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B0F" w:rsidRPr="00244B0F" w:rsidRDefault="00244B0F" w:rsidP="00244B0F">
      <w:pPr>
        <w:pStyle w:val="Titre3"/>
        <w:jc w:val="center"/>
        <w:rPr>
          <w:b/>
          <w:i w:val="0"/>
          <w:u w:val="single"/>
          <w:lang w:val="fr-CA"/>
        </w:rPr>
      </w:pPr>
      <w:r w:rsidRPr="00244B0F">
        <w:rPr>
          <w:b/>
          <w:i w:val="0"/>
          <w:u w:val="single"/>
          <w:lang w:val="fr-CA"/>
        </w:rPr>
        <w:t>Liste de publications de Karine Bertrand</w:t>
      </w:r>
    </w:p>
    <w:p w:rsidR="00244B0F" w:rsidRDefault="00244B0F" w:rsidP="00066E75">
      <w:pPr>
        <w:pStyle w:val="Titre3"/>
        <w:jc w:val="left"/>
        <w:rPr>
          <w:b/>
          <w:lang w:val="fr-CA"/>
        </w:rPr>
      </w:pPr>
    </w:p>
    <w:p w:rsidR="00066E75" w:rsidRPr="00A92AA7" w:rsidRDefault="00066E75" w:rsidP="00066E75">
      <w:pPr>
        <w:pStyle w:val="Titre3"/>
        <w:jc w:val="left"/>
        <w:rPr>
          <w:b/>
          <w:lang w:val="fr-CA"/>
        </w:rPr>
      </w:pPr>
      <w:r w:rsidRPr="00A92AA7">
        <w:rPr>
          <w:b/>
          <w:lang w:val="fr-CA"/>
        </w:rPr>
        <w:t>Documents revus par un comité de pairs </w:t>
      </w:r>
      <w:r w:rsidRPr="00A92AA7">
        <w:rPr>
          <w:b/>
          <w:i w:val="0"/>
          <w:lang w:val="fr-CA"/>
        </w:rPr>
        <w:t>(Étudiants sous ma supervision scientifique : noms soulignés)</w:t>
      </w:r>
    </w:p>
    <w:p w:rsidR="00066E75" w:rsidRPr="00A92AA7" w:rsidRDefault="00066E75" w:rsidP="00066E75"/>
    <w:p w:rsidR="00066E75" w:rsidRPr="001273B8" w:rsidRDefault="00066E75" w:rsidP="00066E75">
      <w:pPr>
        <w:pStyle w:val="Titre3"/>
        <w:rPr>
          <w:b/>
          <w:lang w:val="fr-CA"/>
        </w:rPr>
      </w:pPr>
      <w:r>
        <w:rPr>
          <w:b/>
          <w:i w:val="0"/>
          <w:color w:val="000000"/>
        </w:rPr>
        <w:t>Articles soumis/en révision</w:t>
      </w:r>
    </w:p>
    <w:p w:rsidR="00066E75" w:rsidRPr="00066E75" w:rsidRDefault="00066E75" w:rsidP="00066E75">
      <w:pPr>
        <w:pStyle w:val="Titre3"/>
        <w:ind w:left="357" w:hanging="357"/>
        <w:rPr>
          <w:rFonts w:eastAsia="Calibri"/>
          <w:i w:val="0"/>
          <w:u w:val="single"/>
          <w:lang w:val="fr-CA" w:eastAsia="fr-CA"/>
        </w:rPr>
      </w:pPr>
    </w:p>
    <w:p w:rsidR="00066E75" w:rsidRPr="00C5150C" w:rsidRDefault="00066E75" w:rsidP="00066E75">
      <w:pPr>
        <w:pStyle w:val="Titre3"/>
        <w:ind w:left="357" w:hanging="357"/>
        <w:rPr>
          <w:i w:val="0"/>
          <w:lang w:val="en-CA"/>
        </w:rPr>
      </w:pPr>
      <w:r w:rsidRPr="00C5150C">
        <w:rPr>
          <w:bCs/>
          <w:i w:val="0"/>
          <w:spacing w:val="10"/>
          <w:u w:val="single"/>
          <w:lang w:val="fr-CA"/>
        </w:rPr>
        <w:t>Flores-Aranda, J</w:t>
      </w:r>
      <w:r w:rsidRPr="00C5150C">
        <w:rPr>
          <w:bCs/>
          <w:i w:val="0"/>
          <w:spacing w:val="10"/>
          <w:lang w:val="fr-CA"/>
        </w:rPr>
        <w:t xml:space="preserve">; Bertrand, K., Roy, E. (soumis). </w:t>
      </w:r>
      <w:r w:rsidRPr="00C5150C">
        <w:rPr>
          <w:i w:val="0"/>
          <w:lang w:val="en-CA"/>
        </w:rPr>
        <w:t xml:space="preserve">Addiction trajectories and the homosexual experience: when two trajectories intersect. </w:t>
      </w:r>
      <w:r w:rsidRPr="00C5150C">
        <w:rPr>
          <w:lang w:val="en-CA"/>
        </w:rPr>
        <w:t>Journal of Homosexuality</w:t>
      </w:r>
      <w:r w:rsidRPr="00C5150C">
        <w:rPr>
          <w:i w:val="0"/>
          <w:lang w:val="en-CA"/>
        </w:rPr>
        <w:t xml:space="preserve">. </w:t>
      </w:r>
    </w:p>
    <w:p w:rsidR="00066E75" w:rsidRPr="00066E75" w:rsidRDefault="00066E75" w:rsidP="00066E75">
      <w:pPr>
        <w:pStyle w:val="Titre3"/>
        <w:ind w:left="357" w:hanging="357"/>
        <w:rPr>
          <w:bCs/>
          <w:i w:val="0"/>
          <w:lang w:val="fr-CA"/>
        </w:rPr>
      </w:pPr>
      <w:r w:rsidRPr="0064040D">
        <w:rPr>
          <w:bCs/>
          <w:i w:val="0"/>
          <w:spacing w:val="10"/>
          <w:u w:val="single"/>
          <w:lang w:val="fr-CA"/>
        </w:rPr>
        <w:t>Flores-Aranda, J</w:t>
      </w:r>
      <w:r w:rsidRPr="0064040D">
        <w:rPr>
          <w:bCs/>
          <w:i w:val="0"/>
          <w:spacing w:val="10"/>
          <w:lang w:val="fr-CA"/>
        </w:rPr>
        <w:t xml:space="preserve">; Bertrand, K., Roy, E. (soumis). </w:t>
      </w:r>
      <w:r w:rsidRPr="00C5150C">
        <w:rPr>
          <w:bCs/>
          <w:i w:val="0"/>
          <w:lang w:val="en-CA"/>
        </w:rPr>
        <w:t>Addiction services and the gay life-course experiences among gay and bisexual men with problematic substance use.</w:t>
      </w:r>
      <w:r w:rsidRPr="00C5150C">
        <w:rPr>
          <w:bCs/>
          <w:lang w:val="en-CA"/>
        </w:rPr>
        <w:t xml:space="preserve"> </w:t>
      </w:r>
      <w:r w:rsidRPr="00066E75">
        <w:rPr>
          <w:bCs/>
          <w:lang w:val="fr-CA"/>
        </w:rPr>
        <w:t>International Journal of Drug Policy.</w:t>
      </w:r>
    </w:p>
    <w:p w:rsidR="00066E75" w:rsidRDefault="00066E75" w:rsidP="00066E75">
      <w:pPr>
        <w:pStyle w:val="Titre3"/>
        <w:ind w:left="357" w:hanging="357"/>
        <w:rPr>
          <w:rFonts w:eastAsia="Calibri"/>
          <w:lang w:eastAsia="en-US"/>
        </w:rPr>
      </w:pPr>
      <w:r w:rsidRPr="00C5150C">
        <w:rPr>
          <w:rFonts w:eastAsia="Calibri"/>
          <w:i w:val="0"/>
          <w:lang w:val="fr-CA" w:eastAsia="en-US"/>
        </w:rPr>
        <w:t xml:space="preserve">Laventure, M., </w:t>
      </w:r>
      <w:r w:rsidRPr="00C5150C">
        <w:rPr>
          <w:rFonts w:eastAsia="Calibri"/>
          <w:b/>
          <w:i w:val="0"/>
          <w:lang w:val="fr-CA" w:eastAsia="en-US"/>
        </w:rPr>
        <w:t>Bertrand, K.</w:t>
      </w:r>
      <w:r w:rsidRPr="00C5150C">
        <w:rPr>
          <w:rFonts w:eastAsia="Calibri"/>
          <w:i w:val="0"/>
          <w:lang w:val="fr-CA" w:eastAsia="en-US"/>
        </w:rPr>
        <w:t>, Boisvert, K., Auger, P., (</w:t>
      </w:r>
      <w:r>
        <w:rPr>
          <w:rFonts w:eastAsia="Calibri"/>
          <w:i w:val="0"/>
          <w:lang w:val="fr-CA" w:eastAsia="en-US"/>
        </w:rPr>
        <w:t>En révision)</w:t>
      </w:r>
      <w:r w:rsidRPr="00C5150C">
        <w:rPr>
          <w:rFonts w:eastAsia="Calibri"/>
          <w:i w:val="0"/>
          <w:lang w:val="fr-CA" w:eastAsia="en-US"/>
        </w:rPr>
        <w:t xml:space="preserve">. </w:t>
      </w:r>
      <w:r w:rsidRPr="00C5150C">
        <w:rPr>
          <w:rFonts w:eastAsia="Calibri"/>
          <w:i w:val="0"/>
          <w:lang w:eastAsia="en-US"/>
        </w:rPr>
        <w:t xml:space="preserve">Programme d’entraînement aux habiletés parentales. Motivations et caractéristiques associées à l’engagement de parents dépendants. </w:t>
      </w:r>
      <w:r w:rsidRPr="00C5150C">
        <w:rPr>
          <w:rFonts w:eastAsia="Calibri"/>
          <w:lang w:eastAsia="en-US"/>
        </w:rPr>
        <w:t>Revue canadienne de service social.</w:t>
      </w:r>
    </w:p>
    <w:p w:rsidR="00066E75" w:rsidRPr="00066E75" w:rsidRDefault="00066E75" w:rsidP="00066E75">
      <w:pPr>
        <w:rPr>
          <w:rFonts w:eastAsia="Calibri"/>
          <w:i/>
          <w:u w:val="single"/>
          <w:lang w:eastAsia="en-US"/>
        </w:rPr>
      </w:pPr>
      <w:r w:rsidRPr="00CD0706">
        <w:rPr>
          <w:rFonts w:eastAsia="Calibri"/>
          <w:u w:val="single"/>
          <w:lang w:val="fr-FR" w:eastAsia="en-US"/>
        </w:rPr>
        <w:t>L’Espérance, N.</w:t>
      </w:r>
      <w:r>
        <w:rPr>
          <w:rFonts w:eastAsia="Calibri"/>
          <w:lang w:val="fr-FR" w:eastAsia="en-US"/>
        </w:rPr>
        <w:t xml:space="preserve">, N., Bertrand, K., Perreault, M. (soumis). </w:t>
      </w:r>
      <w:r w:rsidRPr="00CD0706">
        <w:rPr>
          <w:lang w:val="en-CA"/>
        </w:rPr>
        <w:t>Cross-training to work better together with women who use substance</w:t>
      </w:r>
      <w:r>
        <w:rPr>
          <w:lang w:val="en-CA"/>
        </w:rPr>
        <w:t xml:space="preserve">s: Care providers’ perceptions. </w:t>
      </w:r>
      <w:r w:rsidRPr="00066E75">
        <w:rPr>
          <w:i/>
        </w:rPr>
        <w:t xml:space="preserve">Health &amp; Social Care in the </w:t>
      </w:r>
      <w:proofErr w:type="spellStart"/>
      <w:r w:rsidRPr="00066E75">
        <w:rPr>
          <w:i/>
        </w:rPr>
        <w:t>Community</w:t>
      </w:r>
      <w:proofErr w:type="spellEnd"/>
      <w:r w:rsidRPr="00066E75">
        <w:rPr>
          <w:i/>
        </w:rPr>
        <w:t>.</w:t>
      </w:r>
    </w:p>
    <w:p w:rsidR="00066E75" w:rsidRPr="00066E75" w:rsidRDefault="00066E75" w:rsidP="00066E75">
      <w:pPr>
        <w:autoSpaceDE w:val="0"/>
        <w:autoSpaceDN w:val="0"/>
        <w:adjustRightInd w:val="0"/>
        <w:ind w:left="360" w:hanging="360"/>
        <w:jc w:val="both"/>
        <w:rPr>
          <w:b/>
          <w:i/>
        </w:rPr>
      </w:pPr>
    </w:p>
    <w:p w:rsidR="00066E75" w:rsidRDefault="00066E75" w:rsidP="00066E75">
      <w:pPr>
        <w:autoSpaceDE w:val="0"/>
        <w:autoSpaceDN w:val="0"/>
        <w:adjustRightInd w:val="0"/>
        <w:ind w:left="360" w:hanging="360"/>
        <w:jc w:val="both"/>
        <w:rPr>
          <w:b/>
        </w:rPr>
      </w:pPr>
      <w:r w:rsidRPr="00A92AA7">
        <w:rPr>
          <w:b/>
        </w:rPr>
        <w:t xml:space="preserve">Articles </w:t>
      </w:r>
      <w:r>
        <w:rPr>
          <w:b/>
        </w:rPr>
        <w:t>acceptés</w:t>
      </w:r>
      <w:r>
        <w:rPr>
          <w:b/>
          <w:i/>
          <w:color w:val="000000"/>
        </w:rPr>
        <w:t>/</w:t>
      </w:r>
      <w:r w:rsidRPr="00A92AA7">
        <w:rPr>
          <w:b/>
        </w:rPr>
        <w:t>publiés</w:t>
      </w:r>
    </w:p>
    <w:p w:rsidR="00066E75" w:rsidRDefault="00066E75" w:rsidP="00066E75">
      <w:pPr>
        <w:autoSpaceDE w:val="0"/>
        <w:autoSpaceDN w:val="0"/>
        <w:adjustRightInd w:val="0"/>
        <w:ind w:left="360" w:hanging="360"/>
        <w:jc w:val="both"/>
        <w:rPr>
          <w:b/>
        </w:rPr>
      </w:pPr>
    </w:p>
    <w:p w:rsidR="00066E75" w:rsidRPr="00C5150C" w:rsidRDefault="00066E75" w:rsidP="00066E75">
      <w:pPr>
        <w:pStyle w:val="Titre3"/>
        <w:ind w:left="357" w:hanging="357"/>
        <w:rPr>
          <w:rFonts w:eastAsia="Calibri"/>
          <w:i w:val="0"/>
          <w:lang w:eastAsia="en-US"/>
        </w:rPr>
      </w:pPr>
      <w:r w:rsidRPr="00C5150C">
        <w:rPr>
          <w:rFonts w:eastAsia="Calibri"/>
          <w:i w:val="0"/>
          <w:u w:val="single"/>
          <w:lang w:eastAsia="en-US"/>
        </w:rPr>
        <w:t>L’Espérance, N.,</w:t>
      </w:r>
      <w:r w:rsidRPr="00C5150C">
        <w:rPr>
          <w:rFonts w:eastAsia="Calibri"/>
          <w:i w:val="0"/>
          <w:lang w:eastAsia="en-US"/>
        </w:rPr>
        <w:t xml:space="preserve"> </w:t>
      </w:r>
      <w:r w:rsidRPr="00C5150C">
        <w:rPr>
          <w:rFonts w:eastAsia="Calibri"/>
          <w:b/>
          <w:i w:val="0"/>
          <w:lang w:eastAsia="en-US"/>
        </w:rPr>
        <w:t>Bertrand, K.</w:t>
      </w:r>
      <w:r w:rsidRPr="00C5150C">
        <w:rPr>
          <w:rFonts w:eastAsia="Calibri"/>
          <w:i w:val="0"/>
          <w:lang w:eastAsia="en-US"/>
        </w:rPr>
        <w:t>, Per</w:t>
      </w:r>
      <w:r>
        <w:rPr>
          <w:rFonts w:eastAsia="Calibri"/>
          <w:i w:val="0"/>
          <w:lang w:eastAsia="en-US"/>
        </w:rPr>
        <w:t>reault, M. (accepté</w:t>
      </w:r>
      <w:r w:rsidRPr="00C5150C">
        <w:rPr>
          <w:rFonts w:eastAsia="Calibri"/>
          <w:i w:val="0"/>
          <w:lang w:eastAsia="en-US"/>
        </w:rPr>
        <w:t xml:space="preserve">). L’intervention auprès des femmes enceintes et mères consommatrices de psychotropes. </w:t>
      </w:r>
      <w:r w:rsidRPr="00C5150C">
        <w:rPr>
          <w:rFonts w:eastAsia="Calibri"/>
          <w:lang w:eastAsia="en-US"/>
        </w:rPr>
        <w:t>Drogues, santé et société.</w:t>
      </w:r>
    </w:p>
    <w:p w:rsidR="00066E75" w:rsidRDefault="00066E75" w:rsidP="00066E75">
      <w:pPr>
        <w:pStyle w:val="Titre3"/>
        <w:ind w:left="357" w:hanging="357"/>
        <w:rPr>
          <w:i w:val="0"/>
          <w:lang w:val="en-CA"/>
        </w:rPr>
      </w:pPr>
      <w:r w:rsidRPr="005E52CB">
        <w:rPr>
          <w:b/>
          <w:i w:val="0"/>
        </w:rPr>
        <w:t>Bertrand K</w:t>
      </w:r>
      <w:r w:rsidRPr="005E52CB">
        <w:rPr>
          <w:i w:val="0"/>
        </w:rPr>
        <w:t xml:space="preserve">, </w:t>
      </w:r>
      <w:r w:rsidRPr="001273B8">
        <w:rPr>
          <w:i w:val="0"/>
        </w:rPr>
        <w:t>Roy É,</w:t>
      </w:r>
      <w:r w:rsidRPr="005E52CB">
        <w:rPr>
          <w:i w:val="0"/>
        </w:rPr>
        <w:t xml:space="preserve"> Vaillancourt É, </w:t>
      </w:r>
      <w:proofErr w:type="spellStart"/>
      <w:r w:rsidRPr="005E52CB">
        <w:rPr>
          <w:i w:val="0"/>
        </w:rPr>
        <w:t>Vandermeerschen</w:t>
      </w:r>
      <w:proofErr w:type="spellEnd"/>
      <w:r w:rsidRPr="005E52CB">
        <w:rPr>
          <w:i w:val="0"/>
        </w:rPr>
        <w:t xml:space="preserve"> J, Berbiche D, Boivin J. (2015). </w:t>
      </w:r>
      <w:r w:rsidRPr="005E52CB">
        <w:rPr>
          <w:i w:val="0"/>
          <w:lang w:val="en"/>
        </w:rPr>
        <w:t xml:space="preserve">Randomized controlled trial of motivational interviewing for reducing injection risk </w:t>
      </w:r>
      <w:proofErr w:type="spellStart"/>
      <w:r w:rsidRPr="005E52CB">
        <w:rPr>
          <w:i w:val="0"/>
          <w:lang w:val="en"/>
        </w:rPr>
        <w:t>behaviours</w:t>
      </w:r>
      <w:proofErr w:type="spellEnd"/>
      <w:r w:rsidRPr="005E52CB">
        <w:rPr>
          <w:i w:val="0"/>
          <w:lang w:val="en"/>
        </w:rPr>
        <w:t xml:space="preserve"> among persons who inject drugs.</w:t>
      </w:r>
      <w:r w:rsidR="0064040D">
        <w:rPr>
          <w:lang w:val="en"/>
        </w:rPr>
        <w:t xml:space="preserve"> Addiction, </w:t>
      </w:r>
      <w:r w:rsidR="0064040D" w:rsidRPr="0064040D">
        <w:rPr>
          <w:i w:val="0"/>
          <w:lang w:val="en"/>
        </w:rPr>
        <w:t>110(5),</w:t>
      </w:r>
      <w:r w:rsidR="0064040D">
        <w:rPr>
          <w:i w:val="0"/>
          <w:lang w:val="en"/>
        </w:rPr>
        <w:t xml:space="preserve"> 832-841.</w:t>
      </w:r>
      <w:bookmarkStart w:id="0" w:name="_GoBack"/>
      <w:bookmarkEnd w:id="0"/>
    </w:p>
    <w:p w:rsidR="00066E75" w:rsidRPr="00066E75" w:rsidRDefault="00066E75" w:rsidP="00066E75">
      <w:pPr>
        <w:pStyle w:val="Titre3"/>
        <w:ind w:left="357" w:hanging="357"/>
        <w:rPr>
          <w:i w:val="0"/>
          <w:lang w:val="en-CA"/>
        </w:rPr>
      </w:pPr>
      <w:r w:rsidRPr="00D72A36">
        <w:rPr>
          <w:i w:val="0"/>
          <w:lang w:val="en-CA"/>
        </w:rPr>
        <w:t xml:space="preserve">Brunelle, N, </w:t>
      </w:r>
      <w:r w:rsidRPr="00D72A36">
        <w:rPr>
          <w:b/>
          <w:i w:val="0"/>
          <w:lang w:val="en-CA"/>
        </w:rPr>
        <w:t>Bertrand, K</w:t>
      </w:r>
      <w:r w:rsidRPr="00D72A36">
        <w:rPr>
          <w:i w:val="0"/>
          <w:lang w:val="en-CA"/>
        </w:rPr>
        <w:t xml:space="preserve">. </w:t>
      </w:r>
      <w:proofErr w:type="spellStart"/>
      <w:r w:rsidRPr="00D72A36">
        <w:rPr>
          <w:i w:val="0"/>
          <w:lang w:val="en-CA"/>
        </w:rPr>
        <w:t>Brochu</w:t>
      </w:r>
      <w:proofErr w:type="spellEnd"/>
      <w:r w:rsidRPr="00D72A36">
        <w:rPr>
          <w:i w:val="0"/>
          <w:lang w:val="en-CA"/>
        </w:rPr>
        <w:t>, S., Landry, M.,</w:t>
      </w:r>
      <w:r w:rsidRPr="00D72A36">
        <w:rPr>
          <w:i w:val="0"/>
          <w:u w:val="single"/>
          <w:lang w:val="en-CA"/>
        </w:rPr>
        <w:t xml:space="preserve"> Flores-Aranda, J</w:t>
      </w:r>
      <w:r w:rsidRPr="00D72A36">
        <w:rPr>
          <w:i w:val="0"/>
          <w:lang w:val="en-CA"/>
        </w:rPr>
        <w:t xml:space="preserve">. and </w:t>
      </w:r>
      <w:proofErr w:type="spellStart"/>
      <w:r w:rsidRPr="00D72A36">
        <w:rPr>
          <w:i w:val="0"/>
          <w:lang w:val="en-CA"/>
        </w:rPr>
        <w:t>Patenaude</w:t>
      </w:r>
      <w:proofErr w:type="spellEnd"/>
      <w:r w:rsidRPr="00D72A36">
        <w:rPr>
          <w:i w:val="0"/>
          <w:lang w:val="en-CA"/>
        </w:rPr>
        <w:t xml:space="preserve">, C. (2015) Recovery from substance use. </w:t>
      </w:r>
      <w:r w:rsidRPr="0034368A">
        <w:rPr>
          <w:i w:val="0"/>
          <w:lang w:val="en-CA"/>
        </w:rPr>
        <w:t xml:space="preserve">Drug dependent people’s experiences with sources that motivate them to change. </w:t>
      </w:r>
      <w:r w:rsidRPr="00066E75">
        <w:rPr>
          <w:lang w:val="en-CA"/>
        </w:rPr>
        <w:t>Drugs: Education, Prevention &amp; Policy.</w:t>
      </w:r>
      <w:r w:rsidRPr="00066E75">
        <w:rPr>
          <w:i w:val="0"/>
          <w:lang w:val="en-CA"/>
        </w:rPr>
        <w:t xml:space="preserve"> Early online. </w:t>
      </w:r>
      <w:r w:rsidRPr="00066E75">
        <w:rPr>
          <w:rFonts w:eastAsia="Calibri"/>
          <w:i w:val="0"/>
          <w:color w:val="231F20"/>
          <w:lang w:val="en-CA" w:eastAsia="fr-CA"/>
        </w:rPr>
        <w:t>DOI: 10.3109/09687637.2015.1021665.</w:t>
      </w:r>
    </w:p>
    <w:p w:rsidR="00066E75" w:rsidRDefault="00066E75" w:rsidP="00066E75">
      <w:pPr>
        <w:autoSpaceDE w:val="0"/>
        <w:autoSpaceDN w:val="0"/>
        <w:adjustRightInd w:val="0"/>
        <w:ind w:left="360" w:hanging="360"/>
        <w:jc w:val="both"/>
        <w:rPr>
          <w:bCs/>
          <w:spacing w:val="10"/>
        </w:rPr>
      </w:pPr>
      <w:r w:rsidRPr="00066E75">
        <w:rPr>
          <w:bCs/>
          <w:spacing w:val="10"/>
          <w:u w:val="single"/>
          <w:lang w:val="en-CA"/>
        </w:rPr>
        <w:t>Flores-Aranda, J</w:t>
      </w:r>
      <w:r w:rsidRPr="00066E75">
        <w:rPr>
          <w:bCs/>
          <w:spacing w:val="10"/>
          <w:lang w:val="en-CA"/>
        </w:rPr>
        <w:t xml:space="preserve">; </w:t>
      </w:r>
      <w:r w:rsidRPr="00066E75">
        <w:rPr>
          <w:b/>
          <w:bCs/>
          <w:spacing w:val="10"/>
          <w:lang w:val="en-CA"/>
        </w:rPr>
        <w:t>Bertrand, K.</w:t>
      </w:r>
      <w:r w:rsidRPr="00066E75">
        <w:rPr>
          <w:bCs/>
          <w:spacing w:val="10"/>
          <w:lang w:val="en-CA"/>
        </w:rPr>
        <w:t xml:space="preserve">, Roy, E. (2014). </w:t>
      </w:r>
      <w:r w:rsidRPr="00A92AA7">
        <w:rPr>
          <w:bCs/>
          <w:spacing w:val="10"/>
        </w:rPr>
        <w:t xml:space="preserve">Recruter des minorités sexuelles qui consomment des drogues : survol critique des défis méthodologiques à partir d’une recension des écrits et d’une étude qualitative auprès d’hommes gais et bisexuels. </w:t>
      </w:r>
      <w:proofErr w:type="spellStart"/>
      <w:r w:rsidRPr="00A92AA7">
        <w:rPr>
          <w:bCs/>
          <w:i/>
          <w:spacing w:val="10"/>
        </w:rPr>
        <w:t>Aporia</w:t>
      </w:r>
      <w:proofErr w:type="spellEnd"/>
      <w:r w:rsidRPr="00A92AA7">
        <w:rPr>
          <w:bCs/>
          <w:spacing w:val="10"/>
        </w:rPr>
        <w:t>, 6(1) :16-25.</w:t>
      </w:r>
    </w:p>
    <w:p w:rsidR="00066E75" w:rsidRPr="00066E75" w:rsidRDefault="00066E75" w:rsidP="00066E75">
      <w:pPr>
        <w:pStyle w:val="Titre3"/>
        <w:ind w:left="357" w:hanging="357"/>
        <w:rPr>
          <w:i w:val="0"/>
          <w:color w:val="000000"/>
          <w:lang w:val="fr-CA"/>
        </w:rPr>
      </w:pPr>
      <w:r w:rsidRPr="001273B8">
        <w:rPr>
          <w:i w:val="0"/>
          <w:u w:val="single"/>
        </w:rPr>
        <w:t xml:space="preserve">Ledoux, C., </w:t>
      </w:r>
      <w:r w:rsidRPr="001273B8">
        <w:rPr>
          <w:b/>
          <w:i w:val="0"/>
        </w:rPr>
        <w:t>Bertrand, K.</w:t>
      </w:r>
      <w:r w:rsidRPr="001273B8">
        <w:rPr>
          <w:i w:val="0"/>
        </w:rPr>
        <w:t>, Brunelle, N. (2014). Traitement de la toxicomanie : Comment évoluent les adolescents ayant des comportements suicidaires?</w:t>
      </w:r>
      <w:r w:rsidRPr="001273B8">
        <w:t xml:space="preserve"> Revue québécoise de psychologie, </w:t>
      </w:r>
      <w:r w:rsidRPr="001273B8">
        <w:rPr>
          <w:rFonts w:eastAsia="Calibri"/>
          <w:i w:val="0"/>
        </w:rPr>
        <w:t>35(3), 269-293</w:t>
      </w:r>
      <w:r w:rsidRPr="001273B8">
        <w:rPr>
          <w:rFonts w:eastAsia="Calibri"/>
        </w:rPr>
        <w:t>.</w:t>
      </w:r>
    </w:p>
    <w:p w:rsidR="00066E75" w:rsidRPr="00066E75" w:rsidRDefault="00066E75" w:rsidP="00066E75">
      <w:pPr>
        <w:pStyle w:val="Titre3"/>
        <w:ind w:left="357" w:hanging="357"/>
        <w:rPr>
          <w:i w:val="0"/>
          <w:color w:val="000000"/>
          <w:lang w:val="en-CA"/>
        </w:rPr>
      </w:pPr>
      <w:r w:rsidRPr="00AA7C63">
        <w:rPr>
          <w:rFonts w:eastAsia="Calibri"/>
          <w:i w:val="0"/>
          <w:lang w:eastAsia="en-US"/>
        </w:rPr>
        <w:t xml:space="preserve">Lévesque, A., Bruneau, J., Jutras-Aswad, D., </w:t>
      </w:r>
      <w:r w:rsidRPr="00AA7C63">
        <w:rPr>
          <w:rFonts w:eastAsia="Calibri"/>
          <w:b/>
          <w:i w:val="0"/>
          <w:lang w:eastAsia="en-US"/>
        </w:rPr>
        <w:t>Bertrand, K.</w:t>
      </w:r>
      <w:r w:rsidRPr="00AA7C63">
        <w:rPr>
          <w:rFonts w:eastAsia="Calibri"/>
          <w:i w:val="0"/>
          <w:lang w:eastAsia="en-US"/>
        </w:rPr>
        <w:t xml:space="preserve">, </w:t>
      </w:r>
      <w:proofErr w:type="spellStart"/>
      <w:r w:rsidRPr="00AA7C63">
        <w:rPr>
          <w:rFonts w:eastAsia="Calibri"/>
          <w:i w:val="0"/>
          <w:lang w:eastAsia="en-US"/>
        </w:rPr>
        <w:t>Chanut</w:t>
      </w:r>
      <w:proofErr w:type="spellEnd"/>
      <w:r w:rsidRPr="00AA7C63">
        <w:rPr>
          <w:rFonts w:eastAsia="Calibri"/>
          <w:i w:val="0"/>
          <w:lang w:eastAsia="en-US"/>
        </w:rPr>
        <w:t xml:space="preserve">, F., Dufour, M., </w:t>
      </w:r>
      <w:proofErr w:type="spellStart"/>
      <w:r w:rsidRPr="00AA7C63">
        <w:rPr>
          <w:rFonts w:eastAsia="Calibri"/>
          <w:i w:val="0"/>
          <w:lang w:eastAsia="en-US"/>
        </w:rPr>
        <w:t>Lespérance</w:t>
      </w:r>
      <w:proofErr w:type="spellEnd"/>
      <w:r w:rsidRPr="00AA7C63">
        <w:rPr>
          <w:rFonts w:eastAsia="Calibri"/>
          <w:i w:val="0"/>
          <w:lang w:eastAsia="en-US"/>
        </w:rPr>
        <w:t xml:space="preserve">, F., Perreault, M., Vaillancourt, E., Roy, E. (2014). </w:t>
      </w:r>
      <w:r w:rsidRPr="00AA7C63">
        <w:rPr>
          <w:rFonts w:eastAsia="Calibri"/>
          <w:i w:val="0"/>
          <w:lang w:val="en-CA" w:eastAsia="en-US"/>
        </w:rPr>
        <w:t xml:space="preserve">Psychological distress </w:t>
      </w:r>
      <w:proofErr w:type="spellStart"/>
      <w:r w:rsidRPr="00AA7C63">
        <w:rPr>
          <w:rFonts w:eastAsia="Calibri"/>
          <w:i w:val="0"/>
          <w:lang w:val="en-CA" w:eastAsia="en-US"/>
        </w:rPr>
        <w:lastRenderedPageBreak/>
        <w:t>inceases</w:t>
      </w:r>
      <w:proofErr w:type="spellEnd"/>
      <w:r w:rsidRPr="00AA7C63">
        <w:rPr>
          <w:rFonts w:eastAsia="Calibri"/>
          <w:i w:val="0"/>
          <w:lang w:val="en-CA" w:eastAsia="en-US"/>
        </w:rPr>
        <w:t xml:space="preserve"> needle sharing among cocaine users: results from the COSMO study. </w:t>
      </w:r>
      <w:r w:rsidRPr="00AA7C63">
        <w:rPr>
          <w:rFonts w:eastAsia="Calibri"/>
          <w:lang w:val="en-CA" w:eastAsia="en-US"/>
        </w:rPr>
        <w:t>Journal of Addiction Research &amp; Theory</w:t>
      </w:r>
      <w:r w:rsidRPr="00AA7C63">
        <w:rPr>
          <w:rFonts w:eastAsia="Calibri"/>
          <w:i w:val="0"/>
          <w:lang w:val="en-CA" w:eastAsia="en-US"/>
        </w:rPr>
        <w:t>.</w:t>
      </w:r>
      <w:r w:rsidRPr="00AA7C63">
        <w:rPr>
          <w:rFonts w:ascii="Calibri" w:hAnsi="Calibri"/>
          <w:color w:val="000000"/>
          <w:sz w:val="20"/>
          <w:szCs w:val="20"/>
          <w:lang w:val="en-CA"/>
        </w:rPr>
        <w:t xml:space="preserve"> </w:t>
      </w:r>
      <w:r w:rsidRPr="00066E75">
        <w:rPr>
          <w:color w:val="000000"/>
          <w:lang w:val="en-CA"/>
        </w:rPr>
        <w:t xml:space="preserve">S10:003. </w:t>
      </w:r>
      <w:proofErr w:type="spellStart"/>
      <w:proofErr w:type="gramStart"/>
      <w:r w:rsidRPr="00066E75">
        <w:rPr>
          <w:color w:val="000000"/>
          <w:lang w:val="en-CA"/>
        </w:rPr>
        <w:t>doi</w:t>
      </w:r>
      <w:proofErr w:type="spellEnd"/>
      <w:proofErr w:type="gramEnd"/>
      <w:r w:rsidRPr="00066E75">
        <w:rPr>
          <w:color w:val="000000"/>
          <w:lang w:val="en-CA"/>
        </w:rPr>
        <w:t>: 10.4172/2155-6105.S10-003.</w:t>
      </w:r>
      <w:r w:rsidRPr="00066E75">
        <w:rPr>
          <w:i w:val="0"/>
          <w:color w:val="000000"/>
          <w:lang w:val="en-CA"/>
        </w:rPr>
        <w:t xml:space="preserve">    </w:t>
      </w:r>
    </w:p>
    <w:p w:rsidR="00066E75" w:rsidRPr="00066E75" w:rsidRDefault="00066E75" w:rsidP="00066E75">
      <w:pPr>
        <w:pStyle w:val="Titre3"/>
        <w:ind w:left="357" w:hanging="357"/>
        <w:rPr>
          <w:i w:val="0"/>
          <w:color w:val="000000"/>
          <w:lang w:val="fr-CA"/>
        </w:rPr>
      </w:pPr>
      <w:r w:rsidRPr="00066E75">
        <w:rPr>
          <w:i w:val="0"/>
          <w:u w:val="single"/>
          <w:lang w:val="en-CA"/>
        </w:rPr>
        <w:t>Picard-Masson</w:t>
      </w:r>
      <w:r w:rsidRPr="00066E75">
        <w:rPr>
          <w:i w:val="0"/>
          <w:lang w:val="en-CA"/>
        </w:rPr>
        <w:t xml:space="preserve">, M., Loslier, J., Paquin, P., </w:t>
      </w:r>
      <w:r w:rsidRPr="00066E75">
        <w:rPr>
          <w:b/>
          <w:i w:val="0"/>
          <w:lang w:val="en-CA"/>
        </w:rPr>
        <w:t xml:space="preserve">Bertrand, K. </w:t>
      </w:r>
      <w:r w:rsidRPr="00066E75">
        <w:rPr>
          <w:i w:val="0"/>
          <w:lang w:val="en-CA"/>
        </w:rPr>
        <w:t xml:space="preserve">(2014, </w:t>
      </w:r>
      <w:proofErr w:type="spellStart"/>
      <w:r w:rsidRPr="00066E75">
        <w:rPr>
          <w:i w:val="0"/>
          <w:lang w:val="en-CA"/>
        </w:rPr>
        <w:t>en</w:t>
      </w:r>
      <w:proofErr w:type="spellEnd"/>
      <w:r w:rsidRPr="00066E75">
        <w:rPr>
          <w:i w:val="0"/>
          <w:lang w:val="en-CA"/>
        </w:rPr>
        <w:t xml:space="preserve"> </w:t>
      </w:r>
      <w:proofErr w:type="spellStart"/>
      <w:r w:rsidRPr="00066E75">
        <w:rPr>
          <w:i w:val="0"/>
          <w:lang w:val="en-CA"/>
        </w:rPr>
        <w:t>ligne</w:t>
      </w:r>
      <w:proofErr w:type="spellEnd"/>
      <w:r w:rsidRPr="00066E75">
        <w:rPr>
          <w:i w:val="0"/>
          <w:lang w:val="en-CA"/>
        </w:rPr>
        <w:t xml:space="preserve">). </w:t>
      </w:r>
      <w:r w:rsidRPr="001273B8">
        <w:rPr>
          <w:i w:val="0"/>
        </w:rPr>
        <w:t>Les liens entre la consommation de boissons énergisantes et la consommation de psychotropes chez les jeunes : que connaissons-nous du phénomène ?</w:t>
      </w:r>
      <w:r w:rsidRPr="001273B8">
        <w:rPr>
          <w:i w:val="0"/>
          <w:color w:val="C00000"/>
        </w:rPr>
        <w:t xml:space="preserve"> </w:t>
      </w:r>
      <w:r w:rsidRPr="001273B8">
        <w:rPr>
          <w:i w:val="0"/>
        </w:rPr>
        <w:t>Drogues, santé et Société.</w:t>
      </w:r>
    </w:p>
    <w:p w:rsidR="00066E75" w:rsidRPr="00A92AA7" w:rsidRDefault="00066E75" w:rsidP="00066E75">
      <w:pPr>
        <w:autoSpaceDE w:val="0"/>
        <w:autoSpaceDN w:val="0"/>
        <w:adjustRightInd w:val="0"/>
        <w:ind w:left="360" w:hanging="360"/>
        <w:jc w:val="both"/>
        <w:rPr>
          <w:b/>
          <w:i/>
          <w:color w:val="000000"/>
        </w:rPr>
      </w:pPr>
      <w:r w:rsidRPr="001273B8">
        <w:rPr>
          <w:rFonts w:eastAsia="Calibri"/>
          <w:lang w:eastAsia="en-US"/>
        </w:rPr>
        <w:t xml:space="preserve">Brunelle N, </w:t>
      </w:r>
      <w:r w:rsidRPr="001273B8">
        <w:rPr>
          <w:rFonts w:eastAsia="Calibri"/>
          <w:b/>
          <w:lang w:eastAsia="en-US"/>
        </w:rPr>
        <w:t xml:space="preserve">Bertrand </w:t>
      </w:r>
      <w:proofErr w:type="gramStart"/>
      <w:r w:rsidRPr="001273B8">
        <w:rPr>
          <w:rFonts w:eastAsia="Calibri"/>
          <w:b/>
          <w:lang w:eastAsia="en-US"/>
        </w:rPr>
        <w:t>K</w:t>
      </w:r>
      <w:r w:rsidRPr="001273B8">
        <w:rPr>
          <w:rFonts w:eastAsia="Calibri"/>
          <w:lang w:eastAsia="en-US"/>
        </w:rPr>
        <w:t xml:space="preserve"> ,</w:t>
      </w:r>
      <w:proofErr w:type="gramEnd"/>
      <w:r w:rsidRPr="001273B8">
        <w:rPr>
          <w:rFonts w:eastAsia="Calibri"/>
          <w:lang w:eastAsia="en-US"/>
        </w:rPr>
        <w:t xml:space="preserve"> Beaudoin I , </w:t>
      </w:r>
      <w:r w:rsidRPr="001273B8">
        <w:rPr>
          <w:rFonts w:eastAsia="Calibri"/>
          <w:u w:val="single"/>
          <w:lang w:eastAsia="en-US"/>
        </w:rPr>
        <w:t>Ledoux C</w:t>
      </w:r>
      <w:r w:rsidRPr="001273B8">
        <w:rPr>
          <w:rFonts w:eastAsia="Calibri"/>
          <w:lang w:eastAsia="en-US"/>
        </w:rPr>
        <w:t xml:space="preserve"> , Gendron A , Arseneault C. (2013). </w:t>
      </w:r>
      <w:r w:rsidRPr="00A92AA7">
        <w:rPr>
          <w:rFonts w:eastAsia="Calibri"/>
          <w:lang w:val="en-CA" w:eastAsia="en-US"/>
        </w:rPr>
        <w:t xml:space="preserve">Drug trajectories among youth undergoing treatment: The influence of psychological problems and delinquency. </w:t>
      </w:r>
      <w:r w:rsidRPr="00242397">
        <w:rPr>
          <w:rFonts w:eastAsia="Calibri"/>
          <w:i/>
          <w:lang w:eastAsia="en-US"/>
        </w:rPr>
        <w:t>Journal of adolescence</w:t>
      </w:r>
      <w:r w:rsidRPr="00242397">
        <w:rPr>
          <w:rFonts w:eastAsia="Calibri"/>
          <w:lang w:eastAsia="en-US"/>
        </w:rPr>
        <w:t>, 36(4), 705-716.</w:t>
      </w:r>
    </w:p>
    <w:p w:rsidR="00066E75" w:rsidRPr="00A92AA7" w:rsidRDefault="00066E75" w:rsidP="00066E75">
      <w:pPr>
        <w:autoSpaceDE w:val="0"/>
        <w:autoSpaceDN w:val="0"/>
        <w:adjustRightInd w:val="0"/>
        <w:ind w:left="360" w:hanging="360"/>
        <w:jc w:val="both"/>
        <w:rPr>
          <w:b/>
          <w:i/>
          <w:color w:val="000000"/>
        </w:rPr>
      </w:pPr>
      <w:r w:rsidRPr="00A92AA7">
        <w:rPr>
          <w:b/>
          <w:color w:val="000000"/>
        </w:rPr>
        <w:t>Bertrand, K.,</w:t>
      </w:r>
      <w:r w:rsidRPr="00A92AA7">
        <w:rPr>
          <w:color w:val="000000"/>
        </w:rPr>
        <w:t xml:space="preserve"> Brunelle, N., Beaudoin, I., </w:t>
      </w:r>
      <w:r w:rsidRPr="00A92AA7">
        <w:rPr>
          <w:color w:val="000000"/>
          <w:u w:val="single"/>
        </w:rPr>
        <w:t>Richer, I</w:t>
      </w:r>
      <w:r w:rsidRPr="00A92AA7">
        <w:rPr>
          <w:color w:val="000000"/>
        </w:rPr>
        <w:t xml:space="preserve">., Lemieux, A., &amp; Ménard, J.-M. (2013). </w:t>
      </w:r>
      <w:r w:rsidRPr="00A92AA7">
        <w:rPr>
          <w:lang w:val="en-CA"/>
        </w:rPr>
        <w:t xml:space="preserve">Assessing Covariates of Drug Use Trajectories among Adolescents Admitted to a Drug Addiction Centre: Mental Health Problems, Therapeutic Alliance and Treatment Persistence. </w:t>
      </w:r>
      <w:r w:rsidRPr="00A92AA7">
        <w:rPr>
          <w:i/>
        </w:rPr>
        <w:t xml:space="preserve">Substance Use &amp; </w:t>
      </w:r>
      <w:proofErr w:type="gramStart"/>
      <w:r w:rsidRPr="00A92AA7">
        <w:rPr>
          <w:i/>
        </w:rPr>
        <w:t>Misuse.</w:t>
      </w:r>
      <w:r w:rsidRPr="00A92AA7">
        <w:t>48(</w:t>
      </w:r>
      <w:proofErr w:type="gramEnd"/>
      <w:r w:rsidRPr="00A92AA7">
        <w:t>1-2), 117-128.</w:t>
      </w:r>
    </w:p>
    <w:p w:rsidR="00066E75" w:rsidRPr="00A92AA7" w:rsidRDefault="00066E75" w:rsidP="00066E75">
      <w:pPr>
        <w:autoSpaceDE w:val="0"/>
        <w:autoSpaceDN w:val="0"/>
        <w:adjustRightInd w:val="0"/>
        <w:ind w:left="360" w:hanging="360"/>
        <w:jc w:val="both"/>
        <w:rPr>
          <w:b/>
          <w:i/>
          <w:color w:val="000000"/>
          <w:lang w:val="en-CA"/>
        </w:rPr>
      </w:pPr>
      <w:r w:rsidRPr="00A92AA7">
        <w:rPr>
          <w:b/>
        </w:rPr>
        <w:t>Bertrand, K.,</w:t>
      </w:r>
      <w:r w:rsidRPr="00A92AA7">
        <w:t xml:space="preserve"> </w:t>
      </w:r>
      <w:r w:rsidRPr="00A92AA7">
        <w:rPr>
          <w:u w:val="single"/>
        </w:rPr>
        <w:t>Richer, I.,</w:t>
      </w:r>
      <w:r w:rsidRPr="00A92AA7">
        <w:t xml:space="preserve"> Brunelle, N., Beaudoin, I., Lemieux, A., &amp; Ménard, J.-M. (2013). </w:t>
      </w:r>
      <w:r w:rsidRPr="00A92AA7">
        <w:rPr>
          <w:rFonts w:eastAsia="Calibri"/>
          <w:lang w:val="en-CA" w:eastAsia="en-US"/>
        </w:rPr>
        <w:t>Substance abuse treatment for adolescents: how are family factors related to substance use change?</w:t>
      </w:r>
      <w:r w:rsidRPr="00A92AA7">
        <w:rPr>
          <w:i/>
          <w:lang w:val="en-CA"/>
        </w:rPr>
        <w:t xml:space="preserve"> Journal of Psychoactive Drugs</w:t>
      </w:r>
      <w:r w:rsidRPr="00A92AA7">
        <w:rPr>
          <w:lang w:val="en-CA"/>
        </w:rPr>
        <w:t xml:space="preserve">, 45(1), 28-38. </w:t>
      </w:r>
    </w:p>
    <w:p w:rsidR="00066E75" w:rsidRPr="00A92AA7" w:rsidRDefault="00066E75" w:rsidP="00066E75">
      <w:pPr>
        <w:autoSpaceDE w:val="0"/>
        <w:autoSpaceDN w:val="0"/>
        <w:adjustRightInd w:val="0"/>
        <w:ind w:left="360" w:hanging="360"/>
        <w:jc w:val="both"/>
        <w:rPr>
          <w:b/>
          <w:i/>
          <w:color w:val="000000"/>
          <w:lang w:val="en-CA"/>
        </w:rPr>
      </w:pPr>
      <w:r w:rsidRPr="00A92AA7">
        <w:rPr>
          <w:u w:val="single"/>
          <w:lang w:val="en-CA" w:eastAsia="ja-JP"/>
        </w:rPr>
        <w:t>Richer, I.,</w:t>
      </w:r>
      <w:r w:rsidRPr="00A92AA7">
        <w:rPr>
          <w:lang w:val="en-CA" w:eastAsia="ja-JP"/>
        </w:rPr>
        <w:t xml:space="preserve"> </w:t>
      </w:r>
      <w:r w:rsidRPr="00A92AA7">
        <w:rPr>
          <w:b/>
          <w:lang w:val="en-CA" w:eastAsia="ja-JP"/>
        </w:rPr>
        <w:t>Bertrand, K.,</w:t>
      </w:r>
      <w:r w:rsidRPr="00A92AA7">
        <w:rPr>
          <w:lang w:val="en-CA" w:eastAsia="ja-JP"/>
        </w:rPr>
        <w:t xml:space="preserve"> </w:t>
      </w:r>
      <w:proofErr w:type="spellStart"/>
      <w:r w:rsidRPr="00A92AA7">
        <w:rPr>
          <w:lang w:val="en-CA" w:eastAsia="ja-JP"/>
        </w:rPr>
        <w:t>Vandermeerschen</w:t>
      </w:r>
      <w:proofErr w:type="spellEnd"/>
      <w:r w:rsidRPr="00A92AA7">
        <w:rPr>
          <w:lang w:val="en-CA" w:eastAsia="ja-JP"/>
        </w:rPr>
        <w:t xml:space="preserve">, J. &amp; Roy, É. (2013). A prospective cohort study of non-fatal accidental overdose among street youth: the link with suicidal ideation. </w:t>
      </w:r>
      <w:r w:rsidRPr="00A92AA7">
        <w:rPr>
          <w:i/>
          <w:lang w:val="en-CA"/>
        </w:rPr>
        <w:t xml:space="preserve">Drug and Alcohol Review, </w:t>
      </w:r>
      <w:r w:rsidRPr="00A92AA7">
        <w:rPr>
          <w:lang w:val="en-CA" w:eastAsia="fr-CA"/>
        </w:rPr>
        <w:t>32(4), 398-404</w:t>
      </w:r>
      <w:r w:rsidRPr="00A92AA7">
        <w:rPr>
          <w:i/>
          <w:lang w:val="en-CA"/>
        </w:rPr>
        <w:t>.</w:t>
      </w:r>
    </w:p>
    <w:p w:rsidR="00066E75" w:rsidRPr="00A92AA7" w:rsidRDefault="00066E75" w:rsidP="00066E75">
      <w:pPr>
        <w:autoSpaceDE w:val="0"/>
        <w:autoSpaceDN w:val="0"/>
        <w:adjustRightInd w:val="0"/>
        <w:ind w:left="360" w:hanging="360"/>
        <w:jc w:val="both"/>
        <w:rPr>
          <w:b/>
          <w:i/>
          <w:color w:val="000000"/>
        </w:rPr>
      </w:pPr>
      <w:proofErr w:type="spellStart"/>
      <w:r w:rsidRPr="00A92AA7">
        <w:rPr>
          <w:u w:val="single"/>
          <w:lang w:val="en-CA"/>
        </w:rPr>
        <w:t>Ledoux</w:t>
      </w:r>
      <w:proofErr w:type="spellEnd"/>
      <w:r w:rsidRPr="00A92AA7">
        <w:rPr>
          <w:u w:val="single"/>
          <w:lang w:val="en-CA"/>
        </w:rPr>
        <w:t>, C.</w:t>
      </w:r>
      <w:r w:rsidRPr="00A92AA7">
        <w:rPr>
          <w:lang w:val="en-CA"/>
        </w:rPr>
        <w:t xml:space="preserve">, Brunelle, N., &amp; </w:t>
      </w:r>
      <w:r w:rsidRPr="00A92AA7">
        <w:rPr>
          <w:b/>
          <w:color w:val="000000"/>
          <w:lang w:val="en-CA"/>
        </w:rPr>
        <w:t>Bertrand, K</w:t>
      </w:r>
      <w:r w:rsidRPr="00A92AA7">
        <w:rPr>
          <w:color w:val="000000"/>
          <w:lang w:val="en-CA"/>
        </w:rPr>
        <w:t xml:space="preserve">. (2011). </w:t>
      </w:r>
      <w:r w:rsidRPr="00A92AA7">
        <w:t xml:space="preserve">Le vécu d'adolescents toxicomanes en traitement présentant des comportements suicidaires. </w:t>
      </w:r>
      <w:r w:rsidRPr="00A92AA7">
        <w:rPr>
          <w:i/>
          <w:color w:val="000000"/>
        </w:rPr>
        <w:t xml:space="preserve">Drogues, Santé et Société, </w:t>
      </w:r>
      <w:r w:rsidRPr="00A92AA7">
        <w:rPr>
          <w:color w:val="000000"/>
        </w:rPr>
        <w:t xml:space="preserve">10(2), 105-142. </w:t>
      </w:r>
    </w:p>
    <w:p w:rsidR="00066E75" w:rsidRPr="00A92AA7" w:rsidRDefault="00066E75" w:rsidP="00066E75">
      <w:pPr>
        <w:autoSpaceDE w:val="0"/>
        <w:autoSpaceDN w:val="0"/>
        <w:adjustRightInd w:val="0"/>
        <w:ind w:left="360" w:hanging="360"/>
        <w:jc w:val="both"/>
        <w:rPr>
          <w:b/>
          <w:i/>
          <w:color w:val="000000"/>
        </w:rPr>
      </w:pPr>
      <w:r w:rsidRPr="00A92AA7">
        <w:t xml:space="preserve">Brunelle, N. &amp; </w:t>
      </w:r>
      <w:r w:rsidRPr="00A92AA7">
        <w:rPr>
          <w:b/>
        </w:rPr>
        <w:t xml:space="preserve">Bertrand, K. </w:t>
      </w:r>
      <w:r w:rsidRPr="00A92AA7">
        <w:t xml:space="preserve">(2010). </w:t>
      </w:r>
      <w:r w:rsidRPr="00A92AA7">
        <w:rPr>
          <w:lang w:eastAsia="fr-CA"/>
        </w:rPr>
        <w:t xml:space="preserve">Trajectoires de consommation de drogues et de délinquance à l'adolescence: une typologie et des leviers d'intervention issus d’entretiens qualitatifs auprès des jeunes. </w:t>
      </w:r>
      <w:r w:rsidRPr="00A92AA7">
        <w:rPr>
          <w:i/>
          <w:lang w:eastAsia="fr-CA"/>
        </w:rPr>
        <w:t>Criminologie.</w:t>
      </w:r>
      <w:r w:rsidRPr="00A92AA7">
        <w:t>43(2), 373-399.</w:t>
      </w:r>
    </w:p>
    <w:p w:rsidR="00066E75" w:rsidRPr="00A92AA7" w:rsidRDefault="00066E75" w:rsidP="00066E75">
      <w:pPr>
        <w:autoSpaceDE w:val="0"/>
        <w:autoSpaceDN w:val="0"/>
        <w:adjustRightInd w:val="0"/>
        <w:ind w:left="360" w:hanging="360"/>
        <w:jc w:val="both"/>
        <w:rPr>
          <w:i/>
        </w:rPr>
      </w:pPr>
      <w:r w:rsidRPr="00A92AA7">
        <w:rPr>
          <w:u w:val="single"/>
          <w:lang w:eastAsia="fr-CA"/>
        </w:rPr>
        <w:t>Gauthier, B.,</w:t>
      </w:r>
      <w:r w:rsidRPr="00A92AA7">
        <w:rPr>
          <w:lang w:eastAsia="fr-CA"/>
        </w:rPr>
        <w:t xml:space="preserve"> </w:t>
      </w:r>
      <w:r w:rsidRPr="00A92AA7">
        <w:rPr>
          <w:b/>
          <w:lang w:eastAsia="fr-CA"/>
        </w:rPr>
        <w:t>Bertrand, K.</w:t>
      </w:r>
      <w:r w:rsidRPr="00A92AA7">
        <w:rPr>
          <w:lang w:eastAsia="fr-CA"/>
        </w:rPr>
        <w:t xml:space="preserve">, &amp; Nolin, P, (2010). Famille et traitement de la toxicomanie chez les adolescents : étude de cas. </w:t>
      </w:r>
      <w:r w:rsidRPr="00A92AA7">
        <w:rPr>
          <w:i/>
          <w:lang w:eastAsia="fr-CA"/>
        </w:rPr>
        <w:t xml:space="preserve">Enfances, Familles et Générations, 13, </w:t>
      </w:r>
      <w:r w:rsidRPr="00A92AA7">
        <w:rPr>
          <w:lang w:eastAsia="fr-CA"/>
        </w:rPr>
        <w:t>129-150.</w:t>
      </w:r>
    </w:p>
    <w:p w:rsidR="00066E75" w:rsidRPr="00A92AA7" w:rsidRDefault="00066E75" w:rsidP="00066E75">
      <w:pPr>
        <w:autoSpaceDE w:val="0"/>
        <w:autoSpaceDN w:val="0"/>
        <w:adjustRightInd w:val="0"/>
        <w:ind w:left="360" w:hanging="360"/>
        <w:jc w:val="both"/>
        <w:rPr>
          <w:color w:val="000000"/>
        </w:rPr>
      </w:pPr>
      <w:r w:rsidRPr="00A92AA7">
        <w:rPr>
          <w:color w:val="000000"/>
        </w:rPr>
        <w:t xml:space="preserve">Brunelle, N., </w:t>
      </w:r>
      <w:r w:rsidRPr="00A92AA7">
        <w:rPr>
          <w:b/>
          <w:color w:val="000000"/>
        </w:rPr>
        <w:t>Bertrand, K</w:t>
      </w:r>
      <w:r w:rsidRPr="00A92AA7">
        <w:rPr>
          <w:color w:val="000000"/>
        </w:rPr>
        <w:t xml:space="preserve">., Tremblay, J., Arseneault, C., Landry, M., Bergeron, J. &amp; </w:t>
      </w:r>
      <w:proofErr w:type="spellStart"/>
      <w:r w:rsidRPr="00A92AA7">
        <w:rPr>
          <w:color w:val="000000"/>
        </w:rPr>
        <w:t>Plourde</w:t>
      </w:r>
      <w:proofErr w:type="spellEnd"/>
      <w:r w:rsidRPr="00A92AA7">
        <w:rPr>
          <w:color w:val="000000"/>
        </w:rPr>
        <w:t xml:space="preserve"> C. (2010). Impact des traitements et processus de rétablissement chez les jeunes toxicomanes québécois. </w:t>
      </w:r>
      <w:r w:rsidRPr="00A92AA7">
        <w:rPr>
          <w:i/>
          <w:color w:val="000000"/>
        </w:rPr>
        <w:t>Drogues, Santé et Société</w:t>
      </w:r>
      <w:r w:rsidRPr="00A92AA7">
        <w:rPr>
          <w:color w:val="000000"/>
        </w:rPr>
        <w:t xml:space="preserve"> 9(1), 211-247.</w:t>
      </w:r>
    </w:p>
    <w:p w:rsidR="00066E75" w:rsidRPr="00242397" w:rsidRDefault="00066E75" w:rsidP="00066E75">
      <w:pPr>
        <w:autoSpaceDE w:val="0"/>
        <w:autoSpaceDN w:val="0"/>
        <w:adjustRightInd w:val="0"/>
        <w:ind w:left="360" w:hanging="360"/>
        <w:jc w:val="both"/>
        <w:rPr>
          <w:lang w:val="en-CA"/>
        </w:rPr>
      </w:pPr>
      <w:r w:rsidRPr="00A92AA7">
        <w:t xml:space="preserve">Lussier, K. Laventure, M. et </w:t>
      </w:r>
      <w:r w:rsidRPr="00A92AA7">
        <w:rPr>
          <w:b/>
        </w:rPr>
        <w:t>Bertrand, K.</w:t>
      </w:r>
      <w:r w:rsidRPr="00A92AA7">
        <w:t xml:space="preserve"> (2010). </w:t>
      </w:r>
      <w:r w:rsidRPr="00A92AA7">
        <w:rPr>
          <w:lang w:val="en-CA"/>
        </w:rPr>
        <w:t xml:space="preserve">Parenting and maternal substances addiction: factors affecting utilization of child protective services. </w:t>
      </w:r>
      <w:r w:rsidRPr="00242397">
        <w:rPr>
          <w:i/>
          <w:lang w:val="en-CA"/>
        </w:rPr>
        <w:t>Substance Use and Misuse, 45(10)</w:t>
      </w:r>
      <w:r w:rsidRPr="00242397">
        <w:rPr>
          <w:lang w:val="en-CA"/>
        </w:rPr>
        <w:t>, 1572-1588.</w:t>
      </w:r>
    </w:p>
    <w:p w:rsidR="00066E75" w:rsidRPr="00242397" w:rsidRDefault="00066E75" w:rsidP="00066E75">
      <w:pPr>
        <w:autoSpaceDE w:val="0"/>
        <w:autoSpaceDN w:val="0"/>
        <w:adjustRightInd w:val="0"/>
        <w:ind w:left="360" w:hanging="360"/>
        <w:jc w:val="both"/>
        <w:rPr>
          <w:color w:val="000000"/>
          <w:lang w:val="en-CA"/>
        </w:rPr>
      </w:pPr>
      <w:r w:rsidRPr="00242397">
        <w:rPr>
          <w:color w:val="000000"/>
          <w:lang w:val="en-CA"/>
        </w:rPr>
        <w:t xml:space="preserve">Tremblay, J., Bouchard, G. &amp; </w:t>
      </w:r>
      <w:r w:rsidRPr="00242397">
        <w:rPr>
          <w:b/>
          <w:color w:val="000000"/>
          <w:lang w:val="en-CA"/>
        </w:rPr>
        <w:t>Bertrand, K</w:t>
      </w:r>
      <w:r w:rsidRPr="00242397">
        <w:rPr>
          <w:color w:val="000000"/>
          <w:lang w:val="en-CA"/>
        </w:rPr>
        <w:t xml:space="preserve">. (2009). </w:t>
      </w:r>
      <w:r w:rsidRPr="00A92AA7">
        <w:t xml:space="preserve">Vie conjugale et abus de substances: interrelations et traitement. </w:t>
      </w:r>
      <w:r w:rsidRPr="00242397">
        <w:rPr>
          <w:i/>
          <w:lang w:val="en-CA"/>
        </w:rPr>
        <w:t xml:space="preserve">Revue </w:t>
      </w:r>
      <w:proofErr w:type="spellStart"/>
      <w:r w:rsidRPr="00242397">
        <w:rPr>
          <w:i/>
          <w:lang w:val="en-CA"/>
        </w:rPr>
        <w:t>canadienne</w:t>
      </w:r>
      <w:proofErr w:type="spellEnd"/>
      <w:r w:rsidRPr="00242397">
        <w:rPr>
          <w:i/>
          <w:lang w:val="en-CA"/>
        </w:rPr>
        <w:t xml:space="preserve"> de counseling, </w:t>
      </w:r>
      <w:r w:rsidRPr="00242397">
        <w:rPr>
          <w:lang w:val="en-CA"/>
        </w:rPr>
        <w:t xml:space="preserve">43(4), 311-325. </w:t>
      </w:r>
    </w:p>
    <w:p w:rsidR="00066E75" w:rsidRDefault="00066E75" w:rsidP="00066E75">
      <w:pPr>
        <w:autoSpaceDE w:val="0"/>
        <w:autoSpaceDN w:val="0"/>
        <w:adjustRightInd w:val="0"/>
        <w:ind w:left="360" w:hanging="360"/>
        <w:jc w:val="both"/>
        <w:rPr>
          <w:i/>
        </w:rPr>
      </w:pPr>
      <w:r w:rsidRPr="00A92AA7">
        <w:rPr>
          <w:b/>
          <w:color w:val="000000"/>
          <w:lang w:val="en-CA"/>
        </w:rPr>
        <w:t>Bertrand, K.</w:t>
      </w:r>
      <w:r w:rsidRPr="00A92AA7">
        <w:rPr>
          <w:b/>
          <w:lang w:val="en-CA"/>
        </w:rPr>
        <w:t>,</w:t>
      </w:r>
      <w:r w:rsidRPr="00A92AA7">
        <w:rPr>
          <w:lang w:val="en-CA"/>
        </w:rPr>
        <w:t xml:space="preserve"> Dufour, M., Wright, J. &amp; </w:t>
      </w:r>
      <w:proofErr w:type="spellStart"/>
      <w:r w:rsidRPr="00A92AA7">
        <w:rPr>
          <w:lang w:val="en-CA"/>
        </w:rPr>
        <w:t>Lasnier</w:t>
      </w:r>
      <w:proofErr w:type="spellEnd"/>
      <w:r w:rsidRPr="00A92AA7">
        <w:rPr>
          <w:lang w:val="en-CA"/>
        </w:rPr>
        <w:t xml:space="preserve">, B. (2008). Adapted Couple Therapy (ACT) for Pathological Gamblers: A Promising Avenue. </w:t>
      </w:r>
      <w:r w:rsidRPr="00A92AA7">
        <w:rPr>
          <w:i/>
        </w:rPr>
        <w:t xml:space="preserve">Journal of </w:t>
      </w:r>
      <w:proofErr w:type="spellStart"/>
      <w:r w:rsidRPr="00A92AA7">
        <w:rPr>
          <w:i/>
        </w:rPr>
        <w:t>Gambling</w:t>
      </w:r>
      <w:proofErr w:type="spellEnd"/>
      <w:r w:rsidRPr="00A92AA7">
        <w:rPr>
          <w:i/>
        </w:rPr>
        <w:t xml:space="preserve"> </w:t>
      </w:r>
      <w:proofErr w:type="spellStart"/>
      <w:r w:rsidRPr="00A92AA7">
        <w:rPr>
          <w:i/>
        </w:rPr>
        <w:t>Studies</w:t>
      </w:r>
      <w:proofErr w:type="spellEnd"/>
      <w:r w:rsidRPr="00A92AA7">
        <w:rPr>
          <w:i/>
        </w:rPr>
        <w:t xml:space="preserve">, 24, </w:t>
      </w:r>
      <w:r w:rsidRPr="00A92AA7">
        <w:t xml:space="preserve">393-409. </w:t>
      </w:r>
    </w:p>
    <w:p w:rsidR="00066E75" w:rsidRPr="00A92AA7" w:rsidRDefault="00066E75" w:rsidP="00066E75">
      <w:pPr>
        <w:jc w:val="both"/>
      </w:pPr>
    </w:p>
    <w:p w:rsidR="00066E75" w:rsidRDefault="00066E75" w:rsidP="00066E75">
      <w:pPr>
        <w:pStyle w:val="Titre3"/>
        <w:ind w:left="360" w:hanging="360"/>
        <w:rPr>
          <w:b/>
          <w:i w:val="0"/>
          <w:lang w:val="fr-CA"/>
        </w:rPr>
      </w:pPr>
      <w:r>
        <w:rPr>
          <w:b/>
          <w:i w:val="0"/>
          <w:lang w:val="fr-CA"/>
        </w:rPr>
        <w:t>Livre</w:t>
      </w:r>
    </w:p>
    <w:p w:rsidR="00066E75" w:rsidRPr="000D4360" w:rsidRDefault="00066E75" w:rsidP="00066E75">
      <w:pPr>
        <w:autoSpaceDE w:val="0"/>
        <w:autoSpaceDN w:val="0"/>
        <w:adjustRightInd w:val="0"/>
        <w:ind w:left="360" w:hanging="360"/>
        <w:jc w:val="both"/>
        <w:rPr>
          <w:rFonts w:eastAsia="Calibri"/>
          <w:i/>
          <w:lang w:eastAsia="fr-CA"/>
        </w:rPr>
      </w:pPr>
      <w:r w:rsidRPr="00212560">
        <w:rPr>
          <w:rFonts w:eastAsia="Calibri"/>
          <w:lang w:eastAsia="fr-CA"/>
        </w:rPr>
        <w:t xml:space="preserve">Brochu, S., Landry, M., </w:t>
      </w:r>
      <w:r w:rsidRPr="00212560">
        <w:rPr>
          <w:rFonts w:eastAsia="Calibri"/>
          <w:b/>
          <w:lang w:eastAsia="fr-CA"/>
        </w:rPr>
        <w:t>Bertrand, K.,</w:t>
      </w:r>
      <w:r w:rsidRPr="00212560">
        <w:rPr>
          <w:rFonts w:eastAsia="Calibri"/>
          <w:lang w:eastAsia="fr-CA"/>
        </w:rPr>
        <w:t xml:space="preserve"> Brunelle, N. &amp; </w:t>
      </w:r>
      <w:proofErr w:type="spellStart"/>
      <w:r w:rsidRPr="00212560">
        <w:rPr>
          <w:rFonts w:eastAsia="Calibri"/>
          <w:lang w:eastAsia="fr-CA"/>
        </w:rPr>
        <w:t>Pa</w:t>
      </w:r>
      <w:r>
        <w:rPr>
          <w:rFonts w:eastAsia="Calibri"/>
          <w:lang w:eastAsia="fr-CA"/>
        </w:rPr>
        <w:t>tenaude</w:t>
      </w:r>
      <w:proofErr w:type="spellEnd"/>
      <w:r>
        <w:rPr>
          <w:rFonts w:eastAsia="Calibri"/>
          <w:lang w:eastAsia="fr-CA"/>
        </w:rPr>
        <w:t>, C. (</w:t>
      </w:r>
      <w:proofErr w:type="spellStart"/>
      <w:r>
        <w:rPr>
          <w:rFonts w:eastAsia="Calibri"/>
          <w:lang w:eastAsia="fr-CA"/>
        </w:rPr>
        <w:t>Eds</w:t>
      </w:r>
      <w:proofErr w:type="spellEnd"/>
      <w:r>
        <w:rPr>
          <w:rFonts w:eastAsia="Calibri"/>
          <w:lang w:eastAsia="fr-CA"/>
        </w:rPr>
        <w:t>.) (</w:t>
      </w:r>
      <w:r w:rsidRPr="00212560">
        <w:rPr>
          <w:rFonts w:eastAsia="Calibri"/>
          <w:lang w:eastAsia="fr-CA"/>
        </w:rPr>
        <w:t xml:space="preserve">2014). </w:t>
      </w:r>
      <w:r w:rsidRPr="00212560">
        <w:rPr>
          <w:rFonts w:eastAsia="Calibri"/>
          <w:i/>
          <w:lang w:eastAsia="fr-CA"/>
        </w:rPr>
        <w:t>À la croisée des chemins : trajectoires addictives et trajectoires de services. La perspective des personnes toxicomanes. Québec : Presses de l'Université Laval, Collection toxicomanies.</w:t>
      </w:r>
    </w:p>
    <w:p w:rsidR="00066E75" w:rsidRPr="000D4360" w:rsidRDefault="00066E75" w:rsidP="00066E75"/>
    <w:p w:rsidR="00066E75" w:rsidRDefault="00066E75" w:rsidP="00066E75">
      <w:pPr>
        <w:pStyle w:val="Titre3"/>
        <w:ind w:left="360" w:hanging="360"/>
        <w:rPr>
          <w:b/>
          <w:i w:val="0"/>
          <w:lang w:val="fr-CA"/>
        </w:rPr>
      </w:pPr>
      <w:r w:rsidRPr="00A92AA7">
        <w:rPr>
          <w:b/>
          <w:i w:val="0"/>
          <w:lang w:val="fr-CA"/>
        </w:rPr>
        <w:lastRenderedPageBreak/>
        <w:t>Contributions publiées à un ouvrage collectif : chapitres et documents d’orientation</w:t>
      </w:r>
    </w:p>
    <w:p w:rsidR="00066E75" w:rsidRPr="00612071" w:rsidRDefault="00066E75" w:rsidP="00066E75">
      <w:pPr>
        <w:ind w:left="426" w:hanging="426"/>
        <w:jc w:val="both"/>
        <w:rPr>
          <w:rFonts w:eastAsia="Calibri"/>
          <w:lang w:eastAsia="fr-CA"/>
        </w:rPr>
      </w:pPr>
      <w:r w:rsidRPr="00612071">
        <w:rPr>
          <w:rFonts w:eastAsia="Calibri"/>
          <w:b/>
          <w:lang w:eastAsia="fr-CA"/>
        </w:rPr>
        <w:t>Bertrand, K.,</w:t>
      </w:r>
      <w:r w:rsidRPr="00612071">
        <w:rPr>
          <w:rFonts w:eastAsia="Calibri"/>
          <w:lang w:eastAsia="fr-CA"/>
        </w:rPr>
        <w:t xml:space="preserve"> </w:t>
      </w:r>
      <w:r w:rsidRPr="00612071">
        <w:rPr>
          <w:rFonts w:eastAsia="Calibri"/>
          <w:u w:val="single"/>
          <w:lang w:eastAsia="fr-CA"/>
        </w:rPr>
        <w:t>Flores-Aranda, J</w:t>
      </w:r>
      <w:r w:rsidRPr="00612071">
        <w:rPr>
          <w:rFonts w:eastAsia="Calibri"/>
          <w:lang w:eastAsia="fr-CA"/>
        </w:rPr>
        <w:t xml:space="preserve">., Brunelle, N., Landry, </w:t>
      </w:r>
      <w:r>
        <w:rPr>
          <w:rFonts w:eastAsia="Calibri"/>
          <w:lang w:eastAsia="fr-CA"/>
        </w:rPr>
        <w:t xml:space="preserve">M., </w:t>
      </w:r>
      <w:proofErr w:type="spellStart"/>
      <w:r>
        <w:rPr>
          <w:rFonts w:eastAsia="Calibri"/>
          <w:lang w:eastAsia="fr-CA"/>
        </w:rPr>
        <w:t>Patenaude</w:t>
      </w:r>
      <w:proofErr w:type="spellEnd"/>
      <w:r>
        <w:rPr>
          <w:rFonts w:eastAsia="Calibri"/>
          <w:lang w:eastAsia="fr-CA"/>
        </w:rPr>
        <w:t>, C., Brochu, S. (</w:t>
      </w:r>
      <w:r w:rsidRPr="00612071">
        <w:rPr>
          <w:rFonts w:eastAsia="Calibri"/>
          <w:lang w:eastAsia="fr-CA"/>
        </w:rPr>
        <w:t xml:space="preserve">2014). </w:t>
      </w:r>
      <w:r w:rsidRPr="00612071">
        <w:rPr>
          <w:rFonts w:eastAsia="Calibri"/>
          <w:i/>
          <w:lang w:eastAsia="fr-CA"/>
        </w:rPr>
        <w:t>Les trajectoires d’utilisation de services en toxicomanie et les principaux</w:t>
      </w:r>
      <w:r w:rsidRPr="00612071">
        <w:rPr>
          <w:rFonts w:eastAsia="Calibri"/>
          <w:lang w:eastAsia="fr-CA"/>
        </w:rPr>
        <w:t xml:space="preserve"> </w:t>
      </w:r>
      <w:r w:rsidRPr="00612071">
        <w:rPr>
          <w:rFonts w:eastAsia="Calibri"/>
          <w:i/>
          <w:lang w:eastAsia="fr-CA"/>
        </w:rPr>
        <w:t>enjeux associés: la perspective des usagers.</w:t>
      </w:r>
      <w:r w:rsidRPr="00612071">
        <w:rPr>
          <w:rFonts w:eastAsia="Calibri"/>
          <w:lang w:eastAsia="fr-CA"/>
        </w:rPr>
        <w:t xml:space="preserve"> Dans S. Brochu, M. Landry, K. Bertrand, N. Brunelle &amp; C. </w:t>
      </w:r>
      <w:proofErr w:type="spellStart"/>
      <w:r w:rsidRPr="00612071">
        <w:rPr>
          <w:rFonts w:eastAsia="Calibri"/>
          <w:lang w:eastAsia="fr-CA"/>
        </w:rPr>
        <w:t>Patenaude</w:t>
      </w:r>
      <w:proofErr w:type="spellEnd"/>
      <w:r w:rsidRPr="00612071">
        <w:rPr>
          <w:rFonts w:eastAsia="Calibri"/>
          <w:lang w:eastAsia="fr-CA"/>
        </w:rPr>
        <w:t xml:space="preserve"> (</w:t>
      </w:r>
      <w:proofErr w:type="spellStart"/>
      <w:r w:rsidRPr="00612071">
        <w:rPr>
          <w:rFonts w:eastAsia="Calibri"/>
          <w:lang w:eastAsia="fr-CA"/>
        </w:rPr>
        <w:t>Eds</w:t>
      </w:r>
      <w:proofErr w:type="spellEnd"/>
      <w:r w:rsidRPr="00612071">
        <w:rPr>
          <w:rFonts w:eastAsia="Calibri"/>
          <w:lang w:eastAsia="fr-CA"/>
        </w:rPr>
        <w:t>.)  À la croisée des chemins : trajectoires addictives et trajectoires de services. La perspective des personnes toxicomanes. Québec : Presses de</w:t>
      </w:r>
      <w:r w:rsidRPr="00612071">
        <w:rPr>
          <w:rFonts w:eastAsia="Calibri"/>
          <w:i/>
          <w:lang w:eastAsia="fr-CA"/>
        </w:rPr>
        <w:t xml:space="preserve"> </w:t>
      </w:r>
      <w:r w:rsidRPr="00612071">
        <w:rPr>
          <w:rFonts w:eastAsia="Calibri"/>
          <w:lang w:eastAsia="fr-CA"/>
        </w:rPr>
        <w:t>l'Université Laval.</w:t>
      </w:r>
    </w:p>
    <w:p w:rsidR="00066E75" w:rsidRDefault="00066E75" w:rsidP="00066E75">
      <w:pPr>
        <w:ind w:left="426" w:hanging="426"/>
        <w:jc w:val="both"/>
        <w:rPr>
          <w:rFonts w:eastAsia="Calibri"/>
          <w:lang w:eastAsia="fr-CA"/>
        </w:rPr>
      </w:pPr>
      <w:r w:rsidRPr="00773280">
        <w:rPr>
          <w:rFonts w:eastAsia="Calibri"/>
          <w:lang w:eastAsia="fr-CA"/>
        </w:rPr>
        <w:t xml:space="preserve">Brochu, S., Landry, M., Brunelle, N., </w:t>
      </w:r>
      <w:proofErr w:type="spellStart"/>
      <w:r w:rsidRPr="00773280">
        <w:rPr>
          <w:rFonts w:eastAsia="Calibri"/>
          <w:lang w:eastAsia="fr-CA"/>
        </w:rPr>
        <w:t>Patenaude</w:t>
      </w:r>
      <w:proofErr w:type="spellEnd"/>
      <w:r w:rsidRPr="00773280">
        <w:rPr>
          <w:rFonts w:eastAsia="Calibri"/>
          <w:lang w:eastAsia="fr-CA"/>
        </w:rPr>
        <w:t xml:space="preserve">, C., </w:t>
      </w:r>
      <w:r w:rsidRPr="00A974C7">
        <w:rPr>
          <w:rFonts w:eastAsia="Calibri"/>
          <w:b/>
          <w:lang w:eastAsia="fr-CA"/>
        </w:rPr>
        <w:t>Bertrand, K</w:t>
      </w:r>
      <w:r>
        <w:rPr>
          <w:rFonts w:eastAsia="Calibri"/>
          <w:lang w:eastAsia="fr-CA"/>
        </w:rPr>
        <w:t>. (</w:t>
      </w:r>
      <w:r w:rsidRPr="00773280">
        <w:rPr>
          <w:rFonts w:eastAsia="Calibri"/>
          <w:lang w:eastAsia="fr-CA"/>
        </w:rPr>
        <w:t>2014).</w:t>
      </w:r>
      <w:r w:rsidRPr="00773280">
        <w:rPr>
          <w:iCs/>
        </w:rPr>
        <w:t xml:space="preserve"> </w:t>
      </w:r>
      <w:r w:rsidRPr="00773280">
        <w:rPr>
          <w:rFonts w:eastAsia="Calibri"/>
          <w:i/>
          <w:lang w:eastAsia="fr-CA"/>
        </w:rPr>
        <w:t>Conclusion. À la croisée des chemins : trajectoires addictives et trajectoires</w:t>
      </w:r>
      <w:r w:rsidRPr="00773280">
        <w:rPr>
          <w:i/>
          <w:iCs/>
        </w:rPr>
        <w:t xml:space="preserve"> </w:t>
      </w:r>
      <w:r w:rsidRPr="00773280">
        <w:rPr>
          <w:rFonts w:eastAsia="Calibri"/>
          <w:i/>
          <w:lang w:eastAsia="fr-CA"/>
        </w:rPr>
        <w:t>de services La perspective des personnes toxicomanes</w:t>
      </w:r>
      <w:r w:rsidRPr="00773280">
        <w:rPr>
          <w:rFonts w:eastAsia="Calibri"/>
          <w:lang w:eastAsia="fr-CA"/>
        </w:rPr>
        <w:t xml:space="preserve">. Dans S. Brochu, M. Landry, K. Bertrand, N. Brunelle &amp; C. </w:t>
      </w:r>
      <w:proofErr w:type="spellStart"/>
      <w:r w:rsidRPr="00773280">
        <w:rPr>
          <w:rFonts w:eastAsia="Calibri"/>
          <w:lang w:eastAsia="fr-CA"/>
        </w:rPr>
        <w:t>Patenaude</w:t>
      </w:r>
      <w:proofErr w:type="spellEnd"/>
      <w:r w:rsidRPr="00773280">
        <w:rPr>
          <w:rFonts w:eastAsia="Calibri"/>
          <w:lang w:eastAsia="fr-CA"/>
        </w:rPr>
        <w:t xml:space="preserve"> (</w:t>
      </w:r>
      <w:proofErr w:type="spellStart"/>
      <w:r w:rsidRPr="00773280">
        <w:rPr>
          <w:rFonts w:eastAsia="Calibri"/>
          <w:lang w:eastAsia="fr-CA"/>
        </w:rPr>
        <w:t>Eds</w:t>
      </w:r>
      <w:proofErr w:type="spellEnd"/>
      <w:r w:rsidRPr="00773280">
        <w:rPr>
          <w:rFonts w:eastAsia="Calibri"/>
          <w:lang w:eastAsia="fr-CA"/>
        </w:rPr>
        <w:t>.)  À la croisée des chemins : trajectoires addictives et trajectoires de services. La perspective des personnes toxicomanes. Québec : Presses de</w:t>
      </w:r>
      <w:r w:rsidRPr="00773280">
        <w:rPr>
          <w:rFonts w:eastAsia="Calibri"/>
          <w:i/>
          <w:lang w:eastAsia="fr-CA"/>
        </w:rPr>
        <w:t xml:space="preserve"> </w:t>
      </w:r>
      <w:r w:rsidRPr="00773280">
        <w:rPr>
          <w:rFonts w:eastAsia="Calibri"/>
          <w:lang w:eastAsia="fr-CA"/>
        </w:rPr>
        <w:t>l'Université Laval</w:t>
      </w:r>
      <w:r>
        <w:rPr>
          <w:rFonts w:eastAsia="Calibri"/>
          <w:lang w:eastAsia="fr-CA"/>
        </w:rPr>
        <w:t>.</w:t>
      </w:r>
    </w:p>
    <w:p w:rsidR="00066E75" w:rsidRPr="00A974C7" w:rsidRDefault="00066E75" w:rsidP="00066E75">
      <w:pPr>
        <w:ind w:left="426" w:hanging="426"/>
        <w:jc w:val="both"/>
        <w:rPr>
          <w:rFonts w:eastAsia="Calibri"/>
          <w:lang w:eastAsia="fr-CA"/>
        </w:rPr>
      </w:pPr>
      <w:r w:rsidRPr="00612071">
        <w:rPr>
          <w:rFonts w:eastAsia="Calibri"/>
          <w:lang w:eastAsia="fr-CA"/>
        </w:rPr>
        <w:t xml:space="preserve">Brochu, S., </w:t>
      </w:r>
      <w:proofErr w:type="spellStart"/>
      <w:r w:rsidRPr="00612071">
        <w:rPr>
          <w:rFonts w:eastAsia="Calibri"/>
          <w:lang w:eastAsia="fr-CA"/>
        </w:rPr>
        <w:t>Patenaude</w:t>
      </w:r>
      <w:proofErr w:type="spellEnd"/>
      <w:r w:rsidRPr="00612071">
        <w:rPr>
          <w:rFonts w:eastAsia="Calibri"/>
          <w:lang w:eastAsia="fr-CA"/>
        </w:rPr>
        <w:t xml:space="preserve">, C., Landry, M., </w:t>
      </w:r>
      <w:r>
        <w:rPr>
          <w:rFonts w:eastAsia="Calibri"/>
          <w:b/>
          <w:lang w:eastAsia="fr-CA"/>
        </w:rPr>
        <w:t>Bertrand, K (</w:t>
      </w:r>
      <w:r>
        <w:rPr>
          <w:rFonts w:eastAsia="Calibri"/>
          <w:lang w:eastAsia="fr-CA"/>
        </w:rPr>
        <w:t xml:space="preserve">2014). </w:t>
      </w:r>
      <w:r w:rsidRPr="00612071">
        <w:rPr>
          <w:rFonts w:eastAsia="Calibri"/>
          <w:i/>
          <w:lang w:eastAsia="fr-CA"/>
        </w:rPr>
        <w:t>La toxicomanie – une problématique alambiquée; un traitement complexe.</w:t>
      </w:r>
      <w:r w:rsidRPr="00612071">
        <w:rPr>
          <w:rFonts w:eastAsia="Calibri"/>
          <w:lang w:eastAsia="fr-CA"/>
        </w:rPr>
        <w:t xml:space="preserve"> </w:t>
      </w:r>
      <w:r w:rsidRPr="00773280">
        <w:rPr>
          <w:rFonts w:eastAsia="Calibri"/>
          <w:lang w:eastAsia="fr-CA"/>
        </w:rPr>
        <w:t xml:space="preserve">Dans S. Brochu, M. Landry, K. Bertrand, N. Brunelle &amp; C. </w:t>
      </w:r>
      <w:proofErr w:type="spellStart"/>
      <w:r w:rsidRPr="00773280">
        <w:rPr>
          <w:rFonts w:eastAsia="Calibri"/>
          <w:lang w:eastAsia="fr-CA"/>
        </w:rPr>
        <w:t>Patenaude</w:t>
      </w:r>
      <w:proofErr w:type="spellEnd"/>
      <w:r w:rsidRPr="00773280">
        <w:rPr>
          <w:rFonts w:eastAsia="Calibri"/>
          <w:lang w:eastAsia="fr-CA"/>
        </w:rPr>
        <w:t xml:space="preserve"> (</w:t>
      </w:r>
      <w:proofErr w:type="spellStart"/>
      <w:r w:rsidRPr="00773280">
        <w:rPr>
          <w:rFonts w:eastAsia="Calibri"/>
          <w:lang w:eastAsia="fr-CA"/>
        </w:rPr>
        <w:t>Eds</w:t>
      </w:r>
      <w:proofErr w:type="spellEnd"/>
      <w:r w:rsidRPr="00773280">
        <w:rPr>
          <w:rFonts w:eastAsia="Calibri"/>
          <w:lang w:eastAsia="fr-CA"/>
        </w:rPr>
        <w:t>.)  À la croisée des chemins : trajectoires addictives et trajectoires de services. La perspective des personnes toxicomanes. Québec : Presses de</w:t>
      </w:r>
      <w:r w:rsidRPr="00773280">
        <w:rPr>
          <w:rFonts w:eastAsia="Calibri"/>
          <w:i/>
          <w:lang w:eastAsia="fr-CA"/>
        </w:rPr>
        <w:t xml:space="preserve"> </w:t>
      </w:r>
      <w:r w:rsidRPr="00773280">
        <w:rPr>
          <w:rFonts w:eastAsia="Calibri"/>
          <w:lang w:eastAsia="fr-CA"/>
        </w:rPr>
        <w:t>l'Université Laval</w:t>
      </w:r>
      <w:r>
        <w:rPr>
          <w:rFonts w:eastAsia="Calibri"/>
          <w:lang w:eastAsia="fr-CA"/>
        </w:rPr>
        <w:t>.</w:t>
      </w:r>
    </w:p>
    <w:p w:rsidR="00066E75" w:rsidRPr="000D4360" w:rsidRDefault="00066E75" w:rsidP="00066E75">
      <w:pPr>
        <w:autoSpaceDE w:val="0"/>
        <w:autoSpaceDN w:val="0"/>
        <w:adjustRightInd w:val="0"/>
        <w:ind w:left="360" w:hanging="360"/>
        <w:jc w:val="both"/>
        <w:rPr>
          <w:rFonts w:eastAsia="Calibri"/>
          <w:i/>
          <w:lang w:eastAsia="fr-CA"/>
        </w:rPr>
      </w:pPr>
      <w:r w:rsidRPr="000D4360">
        <w:rPr>
          <w:rFonts w:eastAsia="Calibri"/>
          <w:lang w:eastAsia="fr-CA"/>
        </w:rPr>
        <w:t xml:space="preserve">Brunelle, N., </w:t>
      </w:r>
      <w:r w:rsidRPr="000D4360">
        <w:rPr>
          <w:rFonts w:eastAsia="Calibri"/>
          <w:b/>
          <w:lang w:eastAsia="fr-CA"/>
        </w:rPr>
        <w:t>Bertrand, K.,</w:t>
      </w:r>
      <w:r w:rsidRPr="000D4360">
        <w:rPr>
          <w:rFonts w:eastAsia="Calibri"/>
          <w:lang w:eastAsia="fr-CA"/>
        </w:rPr>
        <w:t xml:space="preserve"> </w:t>
      </w:r>
      <w:r w:rsidRPr="000D4360">
        <w:rPr>
          <w:rFonts w:eastAsia="Calibri"/>
          <w:u w:val="single"/>
          <w:lang w:eastAsia="fr-CA"/>
        </w:rPr>
        <w:t>Flores-Aranda, J</w:t>
      </w:r>
      <w:r w:rsidRPr="000D4360">
        <w:rPr>
          <w:rFonts w:eastAsia="Calibri"/>
          <w:lang w:eastAsia="fr-CA"/>
        </w:rPr>
        <w:t xml:space="preserve">., </w:t>
      </w:r>
      <w:proofErr w:type="spellStart"/>
      <w:r w:rsidRPr="000D4360">
        <w:rPr>
          <w:rFonts w:eastAsia="Calibri"/>
          <w:lang w:eastAsia="fr-CA"/>
        </w:rPr>
        <w:t>Patenaude</w:t>
      </w:r>
      <w:proofErr w:type="spellEnd"/>
      <w:r w:rsidRPr="000D4360">
        <w:rPr>
          <w:rFonts w:eastAsia="Calibri"/>
          <w:lang w:eastAsia="fr-CA"/>
        </w:rPr>
        <w:t>, C., Landry, M., Lafontaine, J., B</w:t>
      </w:r>
      <w:r>
        <w:rPr>
          <w:rFonts w:eastAsia="Calibri"/>
          <w:lang w:eastAsia="fr-CA"/>
        </w:rPr>
        <w:t>rochu, S. (</w:t>
      </w:r>
      <w:r w:rsidRPr="000D4360">
        <w:rPr>
          <w:rFonts w:eastAsia="Calibri"/>
          <w:lang w:eastAsia="fr-CA"/>
        </w:rPr>
        <w:t xml:space="preserve">2014). </w:t>
      </w:r>
      <w:r w:rsidRPr="000D4360">
        <w:rPr>
          <w:rFonts w:eastAsia="Calibri"/>
          <w:i/>
          <w:lang w:eastAsia="fr-CA"/>
        </w:rPr>
        <w:t>Trajectoires de consommation : les influences du point de vue des personnes toxicomanes.</w:t>
      </w:r>
      <w:r w:rsidRPr="000D4360">
        <w:rPr>
          <w:rFonts w:eastAsia="Calibri"/>
          <w:lang w:eastAsia="fr-CA"/>
        </w:rPr>
        <w:t xml:space="preserve"> Dans S. Brochu, M. Landry, K. Bertrand, N. Brunelle &amp; C. </w:t>
      </w:r>
      <w:proofErr w:type="spellStart"/>
      <w:r w:rsidRPr="000D4360">
        <w:rPr>
          <w:rFonts w:eastAsia="Calibri"/>
          <w:lang w:eastAsia="fr-CA"/>
        </w:rPr>
        <w:t>Patenaude</w:t>
      </w:r>
      <w:proofErr w:type="spellEnd"/>
      <w:r w:rsidRPr="000D4360">
        <w:rPr>
          <w:rFonts w:eastAsia="Calibri"/>
          <w:lang w:eastAsia="fr-CA"/>
        </w:rPr>
        <w:t xml:space="preserve"> (</w:t>
      </w:r>
      <w:proofErr w:type="spellStart"/>
      <w:r w:rsidRPr="000D4360">
        <w:rPr>
          <w:rFonts w:eastAsia="Calibri"/>
          <w:lang w:eastAsia="fr-CA"/>
        </w:rPr>
        <w:t>Eds</w:t>
      </w:r>
      <w:proofErr w:type="spellEnd"/>
      <w:r w:rsidRPr="000D4360">
        <w:rPr>
          <w:rFonts w:eastAsia="Calibri"/>
          <w:lang w:eastAsia="fr-CA"/>
        </w:rPr>
        <w:t>.)  À la croisée des chemins : trajectoires addictives et trajectoires de services. La perspective des personnes toxicomanes. Québec : Presses de</w:t>
      </w:r>
      <w:r>
        <w:rPr>
          <w:rFonts w:eastAsia="Calibri"/>
          <w:i/>
          <w:lang w:eastAsia="fr-CA"/>
        </w:rPr>
        <w:t xml:space="preserve"> </w:t>
      </w:r>
      <w:r w:rsidRPr="000D4360">
        <w:rPr>
          <w:rFonts w:eastAsia="Calibri"/>
          <w:lang w:eastAsia="fr-CA"/>
        </w:rPr>
        <w:t>l'Université Laval.</w:t>
      </w:r>
    </w:p>
    <w:p w:rsidR="00066E75" w:rsidRDefault="00066E75" w:rsidP="00066E75">
      <w:pPr>
        <w:ind w:left="426" w:hanging="426"/>
        <w:jc w:val="both"/>
        <w:rPr>
          <w:iCs/>
        </w:rPr>
      </w:pPr>
      <w:r w:rsidRPr="00A92AA7">
        <w:rPr>
          <w:b/>
        </w:rPr>
        <w:t>Bertrand, K.,</w:t>
      </w:r>
      <w:r w:rsidRPr="00A92AA7">
        <w:t xml:space="preserve"> </w:t>
      </w:r>
      <w:r w:rsidRPr="00A92AA7">
        <w:rPr>
          <w:u w:val="single"/>
        </w:rPr>
        <w:t>L’Espérance, N.</w:t>
      </w:r>
      <w:r w:rsidRPr="00A92AA7">
        <w:t xml:space="preserve">, &amp; </w:t>
      </w:r>
      <w:r w:rsidRPr="00A92AA7">
        <w:rPr>
          <w:u w:val="single"/>
        </w:rPr>
        <w:t>Flores-Aranda, J</w:t>
      </w:r>
      <w:r w:rsidRPr="00A92AA7">
        <w:t>. (</w:t>
      </w:r>
      <w:r>
        <w:t>2014</w:t>
      </w:r>
      <w:r w:rsidRPr="00A92AA7">
        <w:t xml:space="preserve">). </w:t>
      </w:r>
      <w:r w:rsidRPr="00A92AA7">
        <w:rPr>
          <w:i/>
        </w:rPr>
        <w:t>La méthode de la revue systématique dans le cadre du développement de guides de « meilleures pratiques » : illustration provenant du domaine de la toxicomanie et des troubles mentaux concomitants chez les adolescents.</w:t>
      </w:r>
      <w:r w:rsidRPr="00A92AA7">
        <w:rPr>
          <w:i/>
          <w:iCs/>
          <w:u w:val="single"/>
        </w:rPr>
        <w:t xml:space="preserve"> </w:t>
      </w:r>
      <w:r w:rsidRPr="00A92AA7">
        <w:rPr>
          <w:i/>
          <w:iCs/>
        </w:rPr>
        <w:t xml:space="preserve">In </w:t>
      </w:r>
      <w:r w:rsidRPr="00A92AA7">
        <w:rPr>
          <w:iCs/>
        </w:rPr>
        <w:t xml:space="preserve">M. Corbière et N. </w:t>
      </w:r>
      <w:proofErr w:type="spellStart"/>
      <w:r w:rsidRPr="00A92AA7">
        <w:rPr>
          <w:iCs/>
        </w:rPr>
        <w:t>Larivière</w:t>
      </w:r>
      <w:proofErr w:type="spellEnd"/>
      <w:r w:rsidRPr="00A92AA7">
        <w:rPr>
          <w:iCs/>
        </w:rPr>
        <w:t>.</w:t>
      </w:r>
      <w:r w:rsidRPr="00A92AA7">
        <w:rPr>
          <w:i/>
          <w:iCs/>
        </w:rPr>
        <w:t xml:space="preserve"> </w:t>
      </w:r>
      <w:r w:rsidRPr="00A92AA7">
        <w:rPr>
          <w:iCs/>
        </w:rPr>
        <w:t>Méthodes qualitatives et quantitatives appliquées au domaine de la santé mentale. Québec : PUQ.</w:t>
      </w:r>
    </w:p>
    <w:p w:rsidR="00066E75" w:rsidRPr="00A92AA7" w:rsidRDefault="00066E75" w:rsidP="00066E75">
      <w:pPr>
        <w:ind w:left="426" w:hanging="426"/>
        <w:jc w:val="both"/>
      </w:pPr>
      <w:r w:rsidRPr="00A92AA7">
        <w:rPr>
          <w:u w:val="single"/>
        </w:rPr>
        <w:t>L’Espérance, N.,</w:t>
      </w:r>
      <w:r w:rsidRPr="00A92AA7">
        <w:t xml:space="preserve"> </w:t>
      </w:r>
      <w:r w:rsidRPr="00A92AA7">
        <w:rPr>
          <w:b/>
        </w:rPr>
        <w:t>Bertrand, K.,</w:t>
      </w:r>
      <w:r w:rsidRPr="00A92AA7">
        <w:t xml:space="preserve"> Ménard, J.M. (2013). Jeunes femmes enceintes et jeunes mères : Améliorer l’intégration des services. </w:t>
      </w:r>
      <w:r w:rsidRPr="00A92AA7">
        <w:rPr>
          <w:i/>
          <w:iCs/>
          <w:color w:val="000000"/>
        </w:rPr>
        <w:t xml:space="preserve">In </w:t>
      </w:r>
      <w:r w:rsidRPr="00A92AA7">
        <w:rPr>
          <w:iCs/>
          <w:color w:val="000000"/>
        </w:rPr>
        <w:t xml:space="preserve">C. </w:t>
      </w:r>
      <w:proofErr w:type="spellStart"/>
      <w:r w:rsidRPr="00A92AA7">
        <w:rPr>
          <w:iCs/>
          <w:color w:val="000000"/>
        </w:rPr>
        <w:t>Plourde</w:t>
      </w:r>
      <w:proofErr w:type="spellEnd"/>
      <w:r w:rsidRPr="00A92AA7">
        <w:rPr>
          <w:iCs/>
          <w:color w:val="000000"/>
        </w:rPr>
        <w:t xml:space="preserve">, M. Laventure, M. Landry &amp; C. Arseneault </w:t>
      </w:r>
      <w:proofErr w:type="spellStart"/>
      <w:r w:rsidRPr="00A92AA7">
        <w:rPr>
          <w:iCs/>
          <w:color w:val="000000"/>
        </w:rPr>
        <w:t>Éds</w:t>
      </w:r>
      <w:proofErr w:type="spellEnd"/>
      <w:r w:rsidRPr="00A92AA7">
        <w:rPr>
          <w:iCs/>
          <w:color w:val="000000"/>
        </w:rPr>
        <w:t xml:space="preserve">. </w:t>
      </w:r>
      <w:r w:rsidRPr="00A92AA7">
        <w:rPr>
          <w:i/>
          <w:iCs/>
          <w:color w:val="000000"/>
        </w:rPr>
        <w:t>Sortir des sentiers battus : pratiques prometteuses auprès d’adultes dépendants.</w:t>
      </w:r>
      <w:r w:rsidRPr="00A92AA7">
        <w:rPr>
          <w:iCs/>
          <w:color w:val="000000"/>
        </w:rPr>
        <w:t xml:space="preserve"> Québec : Presses de l’Université Laval.</w:t>
      </w:r>
    </w:p>
    <w:p w:rsidR="00066E75" w:rsidRPr="00A92AA7" w:rsidRDefault="00066E75" w:rsidP="00066E75">
      <w:pPr>
        <w:ind w:left="426" w:hanging="426"/>
        <w:jc w:val="both"/>
        <w:rPr>
          <w:i/>
          <w:iCs/>
          <w:color w:val="000000"/>
        </w:rPr>
      </w:pPr>
      <w:r w:rsidRPr="00A92AA7">
        <w:rPr>
          <w:iCs/>
        </w:rPr>
        <w:t xml:space="preserve">Tremblay, J., Blanchette-Martin, N., Savard, A.C., Dufour, M., Saint-Jacques, M., </w:t>
      </w:r>
      <w:r w:rsidRPr="00A92AA7">
        <w:rPr>
          <w:b/>
          <w:iCs/>
        </w:rPr>
        <w:t>Bertrand, K</w:t>
      </w:r>
      <w:r w:rsidRPr="00A92AA7">
        <w:rPr>
          <w:iCs/>
        </w:rPr>
        <w:t xml:space="preserve">., Ferland, F. (2013). La thérapie conjugale intégrative en jeu pathologique / TCI-JP. </w:t>
      </w:r>
      <w:r w:rsidRPr="00A92AA7">
        <w:rPr>
          <w:i/>
          <w:iCs/>
          <w:color w:val="000000"/>
        </w:rPr>
        <w:t xml:space="preserve">In </w:t>
      </w:r>
      <w:r w:rsidRPr="00A92AA7">
        <w:rPr>
          <w:iCs/>
          <w:color w:val="000000"/>
        </w:rPr>
        <w:t xml:space="preserve">C. </w:t>
      </w:r>
      <w:proofErr w:type="spellStart"/>
      <w:r w:rsidRPr="00A92AA7">
        <w:rPr>
          <w:iCs/>
          <w:color w:val="000000"/>
        </w:rPr>
        <w:t>Plourde</w:t>
      </w:r>
      <w:proofErr w:type="spellEnd"/>
      <w:r w:rsidRPr="00A92AA7">
        <w:rPr>
          <w:iCs/>
          <w:color w:val="000000"/>
        </w:rPr>
        <w:t xml:space="preserve">, M. Laventure, M. Landry &amp; C. Arseneault </w:t>
      </w:r>
      <w:proofErr w:type="spellStart"/>
      <w:proofErr w:type="gramStart"/>
      <w:r w:rsidRPr="00A92AA7">
        <w:rPr>
          <w:iCs/>
          <w:color w:val="000000"/>
        </w:rPr>
        <w:t>Éds</w:t>
      </w:r>
      <w:proofErr w:type="spellEnd"/>
      <w:r w:rsidRPr="00A92AA7">
        <w:rPr>
          <w:iCs/>
          <w:color w:val="000000"/>
        </w:rPr>
        <w:t> </w:t>
      </w:r>
      <w:r w:rsidRPr="00A92AA7">
        <w:rPr>
          <w:i/>
          <w:iCs/>
          <w:color w:val="000000"/>
        </w:rPr>
        <w:t>.</w:t>
      </w:r>
      <w:proofErr w:type="gramEnd"/>
      <w:r w:rsidRPr="00A92AA7">
        <w:rPr>
          <w:iCs/>
          <w:color w:val="000000"/>
        </w:rPr>
        <w:t xml:space="preserve"> </w:t>
      </w:r>
      <w:r w:rsidRPr="00A92AA7">
        <w:rPr>
          <w:i/>
          <w:iCs/>
          <w:color w:val="000000"/>
        </w:rPr>
        <w:t>Sortir des sentiers battus : pratiques prometteuses auprès d’adultes dépendants</w:t>
      </w:r>
      <w:r w:rsidRPr="00A92AA7">
        <w:rPr>
          <w:iCs/>
          <w:color w:val="000000"/>
        </w:rPr>
        <w:t>. Québec : Presses de l’Université Laval</w:t>
      </w:r>
      <w:r w:rsidRPr="00A92AA7">
        <w:rPr>
          <w:i/>
          <w:iCs/>
          <w:color w:val="000000"/>
        </w:rPr>
        <w:t>.</w:t>
      </w:r>
    </w:p>
    <w:p w:rsidR="00066E75" w:rsidRPr="00A92AA7" w:rsidRDefault="00066E75" w:rsidP="00066E75">
      <w:pPr>
        <w:ind w:left="426" w:hanging="426"/>
        <w:jc w:val="both"/>
        <w:rPr>
          <w:iCs/>
          <w:color w:val="000000"/>
        </w:rPr>
      </w:pPr>
      <w:r w:rsidRPr="00A92AA7">
        <w:rPr>
          <w:rFonts w:eastAsia="Calibri"/>
          <w:lang w:eastAsia="en-US"/>
        </w:rPr>
        <w:t xml:space="preserve">Laventure, M., Charbonneau, R., Sarrazin, G. et </w:t>
      </w:r>
      <w:r w:rsidRPr="00A92AA7">
        <w:rPr>
          <w:rFonts w:eastAsia="Calibri"/>
          <w:b/>
          <w:lang w:eastAsia="en-US"/>
        </w:rPr>
        <w:t xml:space="preserve">Bertrand K. </w:t>
      </w:r>
      <w:r w:rsidRPr="00A92AA7">
        <w:rPr>
          <w:rFonts w:eastAsia="Calibri"/>
          <w:lang w:eastAsia="en-US"/>
        </w:rPr>
        <w:t xml:space="preserve">(2013) Les programmes d’entraînement aux habiletés parentales : quand la dépendance et la parentalité se côtoient. </w:t>
      </w:r>
      <w:r w:rsidRPr="00A92AA7">
        <w:rPr>
          <w:rFonts w:eastAsia="Calibri"/>
          <w:i/>
          <w:lang w:eastAsia="en-US"/>
        </w:rPr>
        <w:t>In</w:t>
      </w:r>
      <w:r w:rsidRPr="00A92AA7">
        <w:rPr>
          <w:rFonts w:eastAsia="Calibri"/>
          <w:lang w:eastAsia="en-US"/>
        </w:rPr>
        <w:t xml:space="preserve"> C. </w:t>
      </w:r>
      <w:proofErr w:type="spellStart"/>
      <w:r w:rsidRPr="00A92AA7">
        <w:rPr>
          <w:rFonts w:eastAsia="Calibri"/>
          <w:lang w:eastAsia="en-US"/>
        </w:rPr>
        <w:t>Plourde</w:t>
      </w:r>
      <w:proofErr w:type="spellEnd"/>
      <w:r w:rsidRPr="00A92AA7">
        <w:rPr>
          <w:rFonts w:eastAsia="Calibri"/>
          <w:lang w:eastAsia="en-US"/>
        </w:rPr>
        <w:t xml:space="preserve">, M. Laventure, M. Landry &amp; C. Arseneault </w:t>
      </w:r>
      <w:proofErr w:type="spellStart"/>
      <w:r w:rsidRPr="00A92AA7">
        <w:rPr>
          <w:rFonts w:eastAsia="Calibri"/>
          <w:lang w:eastAsia="en-US"/>
        </w:rPr>
        <w:t>Éds</w:t>
      </w:r>
      <w:proofErr w:type="spellEnd"/>
      <w:r w:rsidRPr="00A92AA7">
        <w:rPr>
          <w:rFonts w:eastAsia="Calibri"/>
          <w:lang w:eastAsia="en-US"/>
        </w:rPr>
        <w:t>.</w:t>
      </w:r>
      <w:r w:rsidRPr="00A92AA7">
        <w:rPr>
          <w:iCs/>
          <w:color w:val="000000"/>
        </w:rPr>
        <w:t xml:space="preserve"> </w:t>
      </w:r>
      <w:r w:rsidRPr="00A92AA7">
        <w:rPr>
          <w:i/>
          <w:iCs/>
          <w:color w:val="000000"/>
        </w:rPr>
        <w:t>Sortir des sentiers battus : pratiques prometteuses auprès d’adultes dépendants</w:t>
      </w:r>
      <w:r w:rsidRPr="00A92AA7">
        <w:rPr>
          <w:rFonts w:eastAsia="Calibri"/>
          <w:i/>
          <w:lang w:eastAsia="en-US"/>
        </w:rPr>
        <w:t>.</w:t>
      </w:r>
      <w:r w:rsidRPr="00A92AA7">
        <w:rPr>
          <w:rFonts w:eastAsia="Calibri"/>
          <w:lang w:eastAsia="en-US"/>
        </w:rPr>
        <w:t xml:space="preserve"> Québec : Presses de l’Université Laval.</w:t>
      </w:r>
    </w:p>
    <w:p w:rsidR="00066E75" w:rsidRPr="00A92AA7" w:rsidRDefault="00066E75" w:rsidP="00066E75">
      <w:pPr>
        <w:ind w:left="426" w:hanging="426"/>
        <w:jc w:val="both"/>
      </w:pPr>
      <w:r w:rsidRPr="00A92AA7">
        <w:rPr>
          <w:b/>
        </w:rPr>
        <w:t>Bertrand, K.,</w:t>
      </w:r>
      <w:r w:rsidRPr="00A92AA7">
        <w:t xml:space="preserve"> Nadeau, L., &amp; </w:t>
      </w:r>
      <w:r w:rsidRPr="00A92AA7">
        <w:rPr>
          <w:u w:val="single"/>
        </w:rPr>
        <w:t>Flores-Aranda, J.</w:t>
      </w:r>
      <w:r w:rsidRPr="00A92AA7">
        <w:t xml:space="preserve"> (2012). Femmes, toxicomanie et inadaptation sociale grave : l’intégration des services au long cours. </w:t>
      </w:r>
      <w:r w:rsidRPr="00A92AA7">
        <w:rPr>
          <w:i/>
        </w:rPr>
        <w:t>In</w:t>
      </w:r>
      <w:r w:rsidRPr="00A92AA7">
        <w:t xml:space="preserve"> M. Landry, S. </w:t>
      </w:r>
      <w:r w:rsidRPr="00A92AA7">
        <w:lastRenderedPageBreak/>
        <w:t xml:space="preserve">Brochu et C. </w:t>
      </w:r>
      <w:proofErr w:type="spellStart"/>
      <w:r w:rsidRPr="00A92AA7">
        <w:t>Patenaude</w:t>
      </w:r>
      <w:proofErr w:type="spellEnd"/>
      <w:r w:rsidRPr="00A92AA7">
        <w:t xml:space="preserve"> </w:t>
      </w:r>
      <w:proofErr w:type="spellStart"/>
      <w:r w:rsidRPr="00A92AA7">
        <w:t>Éds</w:t>
      </w:r>
      <w:proofErr w:type="spellEnd"/>
      <w:r w:rsidRPr="00A92AA7">
        <w:t xml:space="preserve">. </w:t>
      </w:r>
      <w:r w:rsidRPr="00A92AA7">
        <w:rPr>
          <w:i/>
        </w:rPr>
        <w:t>L’intégration des services en toxicomanie.</w:t>
      </w:r>
      <w:r w:rsidRPr="00A92AA7">
        <w:t xml:space="preserve"> Québec : Presses de l’Université du Québec. </w:t>
      </w:r>
    </w:p>
    <w:p w:rsidR="00066E75" w:rsidRPr="00A92AA7" w:rsidRDefault="00066E75" w:rsidP="00066E75">
      <w:pPr>
        <w:ind w:left="426" w:hanging="426"/>
        <w:jc w:val="both"/>
      </w:pPr>
      <w:r w:rsidRPr="00A92AA7">
        <w:t xml:space="preserve">Dufour, M., </w:t>
      </w:r>
      <w:r w:rsidRPr="00A92AA7">
        <w:rPr>
          <w:b/>
        </w:rPr>
        <w:t>Bertrand, K</w:t>
      </w:r>
      <w:r w:rsidRPr="00A92AA7">
        <w:t xml:space="preserve">., Brunelle, N. &amp; Beaudoin, I. (2011). La relation thérapeutique et le rétablissement des adolescents victimes d'agression sexuelle en traitement pour leur problème de consommation de substances psychotropes. </w:t>
      </w:r>
      <w:r w:rsidRPr="00A92AA7">
        <w:rPr>
          <w:i/>
        </w:rPr>
        <w:t xml:space="preserve">In </w:t>
      </w:r>
      <w:r w:rsidRPr="00A92AA7">
        <w:t>M. Tardif et al.</w:t>
      </w:r>
      <w:r w:rsidRPr="00A92AA7">
        <w:rPr>
          <w:i/>
        </w:rPr>
        <w:t xml:space="preserve"> </w:t>
      </w:r>
      <w:proofErr w:type="spellStart"/>
      <w:r w:rsidRPr="00A92AA7">
        <w:t>Éds</w:t>
      </w:r>
      <w:proofErr w:type="spellEnd"/>
      <w:r w:rsidRPr="00A92AA7">
        <w:t xml:space="preserve">. </w:t>
      </w:r>
      <w:r w:rsidRPr="00A92AA7">
        <w:rPr>
          <w:i/>
        </w:rPr>
        <w:t xml:space="preserve">L'Agression sexuelle : Transformations et paradoxes. </w:t>
      </w:r>
      <w:r w:rsidRPr="00A92AA7">
        <w:t>Montréal, Canada : CIFAS.</w:t>
      </w:r>
    </w:p>
    <w:p w:rsidR="00066E75" w:rsidRPr="00A92AA7" w:rsidRDefault="00066E75" w:rsidP="00066E75">
      <w:pPr>
        <w:ind w:left="426" w:hanging="426"/>
        <w:jc w:val="both"/>
        <w:rPr>
          <w:b/>
        </w:rPr>
      </w:pPr>
      <w:r w:rsidRPr="00A92AA7">
        <w:rPr>
          <w:b/>
        </w:rPr>
        <w:t>Bertrand, K.,</w:t>
      </w:r>
      <w:r w:rsidRPr="00A92AA7">
        <w:t xml:space="preserve"> </w:t>
      </w:r>
      <w:proofErr w:type="spellStart"/>
      <w:r w:rsidRPr="00A92AA7">
        <w:t>Cuillerier</w:t>
      </w:r>
      <w:proofErr w:type="spellEnd"/>
      <w:r w:rsidRPr="00A92AA7">
        <w:t>, G., Landry, M., Ménard, J.M. et Tremblay, J. (2010).</w:t>
      </w:r>
      <w:r w:rsidRPr="00A92AA7">
        <w:rPr>
          <w:i/>
          <w:iCs/>
        </w:rPr>
        <w:t xml:space="preserve"> Avis sur l’approche biopsychosociale</w:t>
      </w:r>
      <w:r w:rsidRPr="00A92AA7">
        <w:t xml:space="preserve">. Avis produit par le Centre </w:t>
      </w:r>
      <w:proofErr w:type="spellStart"/>
      <w:r w:rsidRPr="00A92AA7">
        <w:t>Dollard</w:t>
      </w:r>
      <w:proofErr w:type="spellEnd"/>
      <w:r w:rsidRPr="00A92AA7">
        <w:t xml:space="preserve">-Cormier – Institut universitaire sur les dépendances au ministère de la Santé et des Services sociaux (MSSS), dans le contexte de la mise en œuvre de la réglementation adoptée par le gouvernement du Québec concernant la certification des ressources d’hébergement en toxicomanie ou en jeu pathologique. Montréal, Centre </w:t>
      </w:r>
      <w:proofErr w:type="spellStart"/>
      <w:r w:rsidRPr="00A92AA7">
        <w:t>Dollard</w:t>
      </w:r>
      <w:proofErr w:type="spellEnd"/>
      <w:r w:rsidRPr="00A92AA7">
        <w:t>-Cormier – Institut universitaire sur les dépendances. 4 p.</w:t>
      </w:r>
    </w:p>
    <w:p w:rsidR="00066E75" w:rsidRPr="00A92AA7" w:rsidRDefault="00066E75" w:rsidP="00066E75">
      <w:pPr>
        <w:ind w:left="426" w:hanging="426"/>
        <w:jc w:val="both"/>
      </w:pPr>
      <w:r w:rsidRPr="00A92AA7">
        <w:t xml:space="preserve">Landry, M., Tremblay, J., </w:t>
      </w:r>
      <w:r w:rsidRPr="00A92AA7">
        <w:rPr>
          <w:b/>
        </w:rPr>
        <w:t>Bertrand, K.,</w:t>
      </w:r>
      <w:r w:rsidRPr="00A92AA7">
        <w:t xml:space="preserve"> Ménard, J.M. (2010).</w:t>
      </w:r>
      <w:r w:rsidRPr="00A92AA7">
        <w:rPr>
          <w:i/>
          <w:iCs/>
        </w:rPr>
        <w:t xml:space="preserve"> Pratiques reconnues dans le traitement des jeunes et des adultes aux prises avec une dépendance</w:t>
      </w:r>
      <w:r w:rsidRPr="00A92AA7">
        <w:t xml:space="preserve">. Avis produit par le Centre </w:t>
      </w:r>
      <w:proofErr w:type="spellStart"/>
      <w:r w:rsidRPr="00A92AA7">
        <w:t>Dollard</w:t>
      </w:r>
      <w:proofErr w:type="spellEnd"/>
      <w:r w:rsidRPr="00A92AA7">
        <w:t xml:space="preserve">-Cormier – Institut universitaire sur les dépendances au ministère de la Santé et des Services sociaux (MSSS), dans le contexte de la mise en œuvre de la réglementation adoptée par le gouvernement du Québec concernant la certification des ressources d’hébergement en toxicomanie ou en jeu pathologique. Montréal, Centre </w:t>
      </w:r>
      <w:proofErr w:type="spellStart"/>
      <w:r w:rsidRPr="00A92AA7">
        <w:t>Dollard</w:t>
      </w:r>
      <w:proofErr w:type="spellEnd"/>
      <w:r w:rsidRPr="00A92AA7">
        <w:t>-Cormier – Institut universitaire sur les dépendances. 37 p.</w:t>
      </w:r>
    </w:p>
    <w:p w:rsidR="00066E75" w:rsidRPr="00A92AA7" w:rsidRDefault="00066E75" w:rsidP="00066E75">
      <w:pPr>
        <w:ind w:left="360" w:hanging="360"/>
        <w:jc w:val="both"/>
      </w:pPr>
      <w:r w:rsidRPr="00A92AA7">
        <w:t xml:space="preserve">Tremblay, J., </w:t>
      </w:r>
      <w:r w:rsidRPr="00A92AA7">
        <w:rPr>
          <w:b/>
        </w:rPr>
        <w:t>Bertrand, K.</w:t>
      </w:r>
      <w:r w:rsidRPr="00A92AA7">
        <w:t xml:space="preserve">, Landry, M. et Ménard, J.-M. (2010). Recension des écrits sur les meilleures pratiques en réadaptation chez les adultes toxicomanes. </w:t>
      </w:r>
      <w:r w:rsidRPr="00A92AA7">
        <w:rPr>
          <w:i/>
        </w:rPr>
        <w:t xml:space="preserve">Intervenir auprès des adultes et de leur entourage dans les centres de réadaptation pour personnes alcooliques et toxicomanes : pratiques gagnantes et offre de services de base. </w:t>
      </w:r>
      <w:r w:rsidRPr="00A92AA7">
        <w:t>Association des centres de réadaptation en dépendance du Québec (ACRDQ), Montréal, Canada</w:t>
      </w:r>
    </w:p>
    <w:p w:rsidR="00066E75" w:rsidRPr="00A92AA7" w:rsidRDefault="00066E75" w:rsidP="00066E75">
      <w:pPr>
        <w:pStyle w:val="Titre3"/>
        <w:ind w:left="360" w:hanging="360"/>
        <w:rPr>
          <w:b/>
          <w:lang w:val="fr-CA"/>
        </w:rPr>
      </w:pPr>
    </w:p>
    <w:p w:rsidR="00066E75" w:rsidRPr="00A92AA7" w:rsidRDefault="00066E75" w:rsidP="00066E75">
      <w:pPr>
        <w:pStyle w:val="Titre3"/>
        <w:ind w:left="360" w:hanging="360"/>
        <w:rPr>
          <w:b/>
          <w:lang w:val="fr-CA"/>
        </w:rPr>
      </w:pPr>
      <w:r w:rsidRPr="00A92AA7">
        <w:rPr>
          <w:b/>
          <w:lang w:val="fr-CA"/>
        </w:rPr>
        <w:t>Thèse</w:t>
      </w:r>
    </w:p>
    <w:p w:rsidR="00066E75" w:rsidRPr="00A92AA7" w:rsidRDefault="00066E75" w:rsidP="00066E75">
      <w:pPr>
        <w:ind w:left="360" w:hanging="360"/>
        <w:jc w:val="both"/>
      </w:pPr>
      <w:r w:rsidRPr="00A92AA7">
        <w:rPr>
          <w:b/>
        </w:rPr>
        <w:t>Bertrand, K.</w:t>
      </w:r>
      <w:r w:rsidRPr="00A92AA7">
        <w:t xml:space="preserve"> (2004). </w:t>
      </w:r>
      <w:r w:rsidRPr="00A92AA7">
        <w:rPr>
          <w:i/>
        </w:rPr>
        <w:t>Toxicomanie et inadaptation sociale sévère chez des femmes en traitement : trajectoire et services reçus.</w:t>
      </w:r>
      <w:r w:rsidRPr="00A92AA7">
        <w:t xml:space="preserve"> Thèse de doctorat acceptée le 31 août 2004, Université de Montréal.</w:t>
      </w:r>
    </w:p>
    <w:p w:rsidR="00066E75" w:rsidRPr="00A92AA7" w:rsidRDefault="00066E75" w:rsidP="00066E75">
      <w:pPr>
        <w:ind w:left="360" w:hanging="360"/>
        <w:jc w:val="both"/>
      </w:pPr>
    </w:p>
    <w:p w:rsidR="00066E75" w:rsidRPr="00A92AA7" w:rsidRDefault="00066E75" w:rsidP="00066E75">
      <w:pPr>
        <w:pStyle w:val="Titre3"/>
        <w:ind w:left="360" w:hanging="360"/>
        <w:rPr>
          <w:b/>
          <w:lang w:val="fr-CA"/>
        </w:rPr>
      </w:pPr>
      <w:r w:rsidRPr="00A92AA7">
        <w:rPr>
          <w:b/>
          <w:lang w:val="fr-CA"/>
        </w:rPr>
        <w:t>Actes de colloque</w:t>
      </w:r>
    </w:p>
    <w:p w:rsidR="00066E75" w:rsidRPr="00A92AA7" w:rsidRDefault="00066E75" w:rsidP="00066E75">
      <w:pPr>
        <w:ind w:left="360" w:hanging="360"/>
        <w:jc w:val="both"/>
      </w:pPr>
      <w:r w:rsidRPr="00A92AA7">
        <w:rPr>
          <w:b/>
        </w:rPr>
        <w:t>Bertrand, K, (2009).</w:t>
      </w:r>
      <w:r w:rsidRPr="00A92AA7">
        <w:rPr>
          <w:i/>
        </w:rPr>
        <w:t xml:space="preserve"> Les procédures d’intervention au Québec. In </w:t>
      </w:r>
      <w:r w:rsidRPr="00A92AA7">
        <w:t xml:space="preserve">J-L Pilet et F. </w:t>
      </w:r>
      <w:proofErr w:type="spellStart"/>
      <w:r w:rsidRPr="00A92AA7">
        <w:t>Facy</w:t>
      </w:r>
      <w:proofErr w:type="spellEnd"/>
      <w:r w:rsidRPr="00A92AA7">
        <w:t xml:space="preserve"> (</w:t>
      </w:r>
      <w:proofErr w:type="spellStart"/>
      <w:r w:rsidRPr="00A92AA7">
        <w:t>eds</w:t>
      </w:r>
      <w:proofErr w:type="spellEnd"/>
      <w:r w:rsidRPr="00A92AA7">
        <w:t>):</w:t>
      </w:r>
      <w:r w:rsidRPr="00A92AA7">
        <w:rPr>
          <w:i/>
        </w:rPr>
        <w:t xml:space="preserve"> </w:t>
      </w:r>
      <w:r w:rsidRPr="00A92AA7">
        <w:t>Les Comités d’</w:t>
      </w:r>
      <w:proofErr w:type="spellStart"/>
      <w:r w:rsidRPr="00A92AA7">
        <w:t>Education</w:t>
      </w:r>
      <w:proofErr w:type="spellEnd"/>
      <w:r w:rsidRPr="00A92AA7">
        <w:t xml:space="preserve"> à la Santé et à la Citoyenneté. Enjeux et paradoxes. Actes du colloque </w:t>
      </w:r>
      <w:proofErr w:type="spellStart"/>
      <w:r w:rsidRPr="00A92AA7">
        <w:t>franco-québecois</w:t>
      </w:r>
      <w:proofErr w:type="spellEnd"/>
      <w:r w:rsidRPr="00A92AA7">
        <w:t>. Nantes, France.</w:t>
      </w:r>
    </w:p>
    <w:p w:rsidR="00066E75" w:rsidRPr="00A92AA7" w:rsidRDefault="00066E75" w:rsidP="00066E75">
      <w:pPr>
        <w:ind w:left="360" w:hanging="360"/>
        <w:jc w:val="both"/>
        <w:rPr>
          <w:lang w:val="en-CA"/>
        </w:rPr>
      </w:pPr>
      <w:r w:rsidRPr="00A92AA7">
        <w:rPr>
          <w:b/>
          <w:lang w:eastAsia="fr-CA"/>
        </w:rPr>
        <w:t>Bertrand, K.,</w:t>
      </w:r>
      <w:r w:rsidRPr="00A92AA7">
        <w:rPr>
          <w:lang w:eastAsia="fr-CA"/>
        </w:rPr>
        <w:t xml:space="preserve"> </w:t>
      </w:r>
      <w:r w:rsidRPr="00A92AA7">
        <w:rPr>
          <w:u w:val="single"/>
          <w:lang w:eastAsia="fr-CA"/>
        </w:rPr>
        <w:t>Richer, I.</w:t>
      </w:r>
      <w:r w:rsidRPr="00A92AA7">
        <w:rPr>
          <w:lang w:eastAsia="fr-CA"/>
        </w:rPr>
        <w:t xml:space="preserve">, Lemieux, A., Brunelle, N., &amp; Ménard, J.-M. (2009, juin). </w:t>
      </w:r>
      <w:r w:rsidRPr="00A92AA7">
        <w:rPr>
          <w:i/>
          <w:lang w:val="en-CA" w:eastAsia="fr-CA"/>
        </w:rPr>
        <w:t>The Effects of Age, Mental Health, Therapeutic Alliance, and Treatment Utilization on Drug Use Trajectories Among Adolescents Admitted to a Residential Drug Addiction Centre: Latent Growth Modelling.</w:t>
      </w:r>
      <w:r w:rsidRPr="00A92AA7">
        <w:rPr>
          <w:lang w:val="en-CA" w:eastAsia="fr-CA"/>
        </w:rPr>
        <w:t xml:space="preserve"> Paper presented at the ''35th Annual Alcohol Epidemiology Symposium of the </w:t>
      </w:r>
      <w:proofErr w:type="spellStart"/>
      <w:r w:rsidRPr="00A92AA7">
        <w:rPr>
          <w:lang w:val="en-CA" w:eastAsia="fr-CA"/>
        </w:rPr>
        <w:t>Kettil</w:t>
      </w:r>
      <w:proofErr w:type="spellEnd"/>
      <w:r w:rsidRPr="00A92AA7">
        <w:rPr>
          <w:lang w:val="en-CA" w:eastAsia="fr-CA"/>
        </w:rPr>
        <w:t xml:space="preserve"> </w:t>
      </w:r>
      <w:proofErr w:type="spellStart"/>
      <w:r w:rsidRPr="00A92AA7">
        <w:rPr>
          <w:lang w:val="en-CA" w:eastAsia="fr-CA"/>
        </w:rPr>
        <w:t>Bruun</w:t>
      </w:r>
      <w:proofErr w:type="spellEnd"/>
      <w:r w:rsidRPr="00A92AA7">
        <w:rPr>
          <w:lang w:val="en-CA" w:eastAsia="fr-CA"/>
        </w:rPr>
        <w:t xml:space="preserve"> Society'', </w:t>
      </w:r>
      <w:proofErr w:type="spellStart"/>
      <w:r w:rsidRPr="00A92AA7">
        <w:rPr>
          <w:lang w:val="en-CA" w:eastAsia="fr-CA"/>
        </w:rPr>
        <w:t>Copenhaguen</w:t>
      </w:r>
      <w:proofErr w:type="spellEnd"/>
      <w:r w:rsidRPr="00A92AA7">
        <w:rPr>
          <w:lang w:val="en-CA" w:eastAsia="fr-CA"/>
        </w:rPr>
        <w:t xml:space="preserve">, Sweden. </w:t>
      </w:r>
    </w:p>
    <w:p w:rsidR="00066E75" w:rsidRPr="00A92AA7" w:rsidRDefault="00066E75" w:rsidP="00066E75">
      <w:pPr>
        <w:ind w:left="360" w:hanging="360"/>
        <w:jc w:val="both"/>
        <w:rPr>
          <w:i/>
          <w:lang w:val="en-CA"/>
        </w:rPr>
      </w:pPr>
      <w:r w:rsidRPr="00A92AA7">
        <w:rPr>
          <w:u w:val="single"/>
          <w:lang w:eastAsia="fr-CA"/>
        </w:rPr>
        <w:t>Richer, I.</w:t>
      </w:r>
      <w:r w:rsidRPr="00A92AA7">
        <w:rPr>
          <w:lang w:eastAsia="fr-CA"/>
        </w:rPr>
        <w:t xml:space="preserve">, </w:t>
      </w:r>
      <w:r w:rsidRPr="00A92AA7">
        <w:rPr>
          <w:b/>
          <w:lang w:eastAsia="fr-CA"/>
        </w:rPr>
        <w:t>Bertrand, K</w:t>
      </w:r>
      <w:r w:rsidRPr="00A92AA7">
        <w:rPr>
          <w:lang w:eastAsia="fr-CA"/>
        </w:rPr>
        <w:t xml:space="preserve">., Lemieux, A., Brunelle, N., &amp; Ménard, J.-M. (2009, juin). </w:t>
      </w:r>
      <w:r w:rsidRPr="00A92AA7">
        <w:rPr>
          <w:i/>
          <w:lang w:val="en-CA"/>
        </w:rPr>
        <w:t xml:space="preserve">Are greater perceived parenting practices related with reduced substance use severity? Study among adolescents admitted in addiction treatment program. </w:t>
      </w:r>
      <w:r w:rsidRPr="00A92AA7">
        <w:rPr>
          <w:lang w:val="en-CA" w:eastAsia="fr-CA"/>
        </w:rPr>
        <w:t xml:space="preserve">Paper presented at the 35th Annual Alcohol Epidemiology Symposium of the </w:t>
      </w:r>
      <w:proofErr w:type="spellStart"/>
      <w:r w:rsidRPr="00A92AA7">
        <w:rPr>
          <w:lang w:val="en-CA" w:eastAsia="fr-CA"/>
        </w:rPr>
        <w:t>Kettil</w:t>
      </w:r>
      <w:proofErr w:type="spellEnd"/>
      <w:r w:rsidRPr="00A92AA7">
        <w:rPr>
          <w:lang w:val="en-CA" w:eastAsia="fr-CA"/>
        </w:rPr>
        <w:t xml:space="preserve"> </w:t>
      </w:r>
      <w:proofErr w:type="spellStart"/>
      <w:r w:rsidRPr="00A92AA7">
        <w:rPr>
          <w:lang w:val="en-CA" w:eastAsia="fr-CA"/>
        </w:rPr>
        <w:t>Bruun</w:t>
      </w:r>
      <w:proofErr w:type="spellEnd"/>
      <w:r w:rsidRPr="00A92AA7">
        <w:rPr>
          <w:lang w:val="en-CA" w:eastAsia="fr-CA"/>
        </w:rPr>
        <w:t xml:space="preserve"> Society'', </w:t>
      </w:r>
      <w:proofErr w:type="spellStart"/>
      <w:r w:rsidRPr="00A92AA7">
        <w:rPr>
          <w:lang w:val="en-CA" w:eastAsia="fr-CA"/>
        </w:rPr>
        <w:t>Copenhaguen</w:t>
      </w:r>
      <w:proofErr w:type="spellEnd"/>
      <w:r w:rsidRPr="00A92AA7">
        <w:rPr>
          <w:lang w:val="en-CA" w:eastAsia="fr-CA"/>
        </w:rPr>
        <w:t xml:space="preserve">, Sweden. </w:t>
      </w:r>
    </w:p>
    <w:p w:rsidR="00066E75" w:rsidRPr="00A92AA7" w:rsidRDefault="00066E75" w:rsidP="00066E75">
      <w:pPr>
        <w:pStyle w:val="Titre3"/>
        <w:rPr>
          <w:b/>
          <w:lang w:val="en-CA"/>
        </w:rPr>
      </w:pPr>
    </w:p>
    <w:p w:rsidR="00066E75" w:rsidRPr="00A92AA7" w:rsidRDefault="00066E75" w:rsidP="00066E75">
      <w:pPr>
        <w:pStyle w:val="Titre3"/>
        <w:rPr>
          <w:b/>
          <w:lang w:val="fr-CA"/>
        </w:rPr>
      </w:pPr>
      <w:r w:rsidRPr="00A92AA7">
        <w:rPr>
          <w:b/>
          <w:lang w:val="fr-CA"/>
        </w:rPr>
        <w:t>Communications scientifiques avec arbitrage : congrès internationaux</w:t>
      </w:r>
    </w:p>
    <w:p w:rsidR="00066E75" w:rsidRDefault="00066E75" w:rsidP="00066E75">
      <w:pPr>
        <w:ind w:left="357" w:hanging="357"/>
        <w:rPr>
          <w:lang w:val="fr-FR"/>
        </w:rPr>
      </w:pPr>
    </w:p>
    <w:p w:rsidR="00066E75" w:rsidRDefault="00066E75" w:rsidP="00066E75">
      <w:pPr>
        <w:pStyle w:val="NormalWeb"/>
        <w:spacing w:after="0" w:afterAutospacing="0"/>
        <w:ind w:left="426" w:hanging="426"/>
        <w:jc w:val="both"/>
        <w:rPr>
          <w:rFonts w:ascii="Times" w:hAnsi="Times" w:cs="Calibri"/>
          <w:lang w:val="fr-FR" w:eastAsia="fr-FR"/>
        </w:rPr>
      </w:pPr>
      <w:r w:rsidRPr="00A56DDA">
        <w:rPr>
          <w:rFonts w:ascii="Times" w:hAnsi="Times" w:cs="Calibri"/>
          <w:lang w:val="en-CA" w:eastAsia="fr-FR"/>
        </w:rPr>
        <w:t>Dufour, M.</w:t>
      </w:r>
      <w:r w:rsidRPr="00A56DDA">
        <w:rPr>
          <w:rFonts w:ascii="Times" w:hAnsi="Times" w:cs="Calibri"/>
          <w:b/>
          <w:lang w:val="en-CA" w:eastAsia="fr-FR"/>
        </w:rPr>
        <w:t>,</w:t>
      </w:r>
      <w:r w:rsidRPr="00A56DDA">
        <w:rPr>
          <w:rFonts w:ascii="Times" w:hAnsi="Times" w:cs="Calibri"/>
          <w:lang w:val="en-CA" w:eastAsia="fr-FR"/>
        </w:rPr>
        <w:t xml:space="preserve"> Bruneau, J., Nguyen, N., </w:t>
      </w:r>
      <w:r w:rsidRPr="00A56DDA">
        <w:rPr>
          <w:rFonts w:ascii="Times" w:hAnsi="Times" w:cs="Calibri"/>
          <w:b/>
          <w:lang w:val="en-CA" w:eastAsia="fr-FR"/>
        </w:rPr>
        <w:t>Bertrand, K.</w:t>
      </w:r>
      <w:r w:rsidRPr="00A56DDA">
        <w:rPr>
          <w:rFonts w:ascii="Times" w:hAnsi="Times" w:cs="Calibri"/>
          <w:lang w:val="en-CA" w:eastAsia="fr-FR"/>
        </w:rPr>
        <w:t xml:space="preserve">, Perreault, M., </w:t>
      </w:r>
      <w:proofErr w:type="spellStart"/>
      <w:r w:rsidRPr="00A56DDA">
        <w:rPr>
          <w:rFonts w:ascii="Times" w:hAnsi="Times" w:cs="Calibri"/>
          <w:lang w:val="en-CA" w:eastAsia="fr-FR"/>
        </w:rPr>
        <w:t>Justrs</w:t>
      </w:r>
      <w:proofErr w:type="spellEnd"/>
      <w:r w:rsidRPr="00A56DDA">
        <w:rPr>
          <w:rFonts w:ascii="Times" w:hAnsi="Times" w:cs="Calibri"/>
          <w:lang w:val="en-CA" w:eastAsia="fr-FR"/>
        </w:rPr>
        <w:t xml:space="preserve">-Aswad, D., </w:t>
      </w:r>
      <w:proofErr w:type="spellStart"/>
      <w:r w:rsidRPr="00A56DDA">
        <w:rPr>
          <w:rFonts w:ascii="Times" w:hAnsi="Times" w:cs="Calibri"/>
          <w:lang w:val="en-CA" w:eastAsia="fr-FR"/>
        </w:rPr>
        <w:t>Chanut</w:t>
      </w:r>
      <w:proofErr w:type="spellEnd"/>
      <w:r w:rsidRPr="00A56DDA">
        <w:rPr>
          <w:rFonts w:ascii="Times" w:hAnsi="Times" w:cs="Calibri"/>
          <w:lang w:val="en-CA" w:eastAsia="fr-FR"/>
        </w:rPr>
        <w:t xml:space="preserve">, F., Berbiche, D., Roy, É. (2015). Gambling problems among untreated Cocaine Users. </w:t>
      </w:r>
      <w:r w:rsidRPr="00166D53">
        <w:rPr>
          <w:rFonts w:ascii="Times" w:hAnsi="Times" w:cs="Calibri"/>
          <w:lang w:val="fr-FR" w:eastAsia="fr-FR"/>
        </w:rPr>
        <w:t xml:space="preserve">2nd </w:t>
      </w:r>
      <w:proofErr w:type="spellStart"/>
      <w:r w:rsidRPr="00166D53">
        <w:rPr>
          <w:rFonts w:ascii="Times" w:hAnsi="Times" w:cs="Calibri"/>
          <w:lang w:val="fr-FR" w:eastAsia="fr-FR"/>
        </w:rPr>
        <w:t>Conference</w:t>
      </w:r>
      <w:proofErr w:type="spellEnd"/>
      <w:r w:rsidRPr="00166D53">
        <w:rPr>
          <w:rFonts w:ascii="Times" w:hAnsi="Times" w:cs="Calibri"/>
          <w:lang w:val="fr-FR" w:eastAsia="fr-FR"/>
        </w:rPr>
        <w:t xml:space="preserve"> on </w:t>
      </w:r>
      <w:proofErr w:type="spellStart"/>
      <w:r w:rsidRPr="00166D53">
        <w:rPr>
          <w:rFonts w:ascii="Times" w:hAnsi="Times" w:cs="Calibri"/>
          <w:lang w:val="fr-FR" w:eastAsia="fr-FR"/>
        </w:rPr>
        <w:t>Behavioral</w:t>
      </w:r>
      <w:proofErr w:type="spellEnd"/>
      <w:r w:rsidRPr="00166D53">
        <w:rPr>
          <w:rFonts w:ascii="Times" w:hAnsi="Times" w:cs="Calibri"/>
          <w:lang w:val="fr-FR" w:eastAsia="fr-FR"/>
        </w:rPr>
        <w:t xml:space="preserve"> Addictions, Budapest, Hongrie, 16-18 mars.</w:t>
      </w:r>
    </w:p>
    <w:p w:rsidR="00066E75" w:rsidRPr="00CE67EF" w:rsidRDefault="00066E75" w:rsidP="00066E75">
      <w:pPr>
        <w:ind w:left="357" w:hanging="357"/>
        <w:rPr>
          <w:b/>
          <w:i/>
        </w:rPr>
      </w:pPr>
      <w:r w:rsidRPr="00CE67EF">
        <w:rPr>
          <w:b/>
        </w:rPr>
        <w:t>Bertrand, K.</w:t>
      </w:r>
      <w:r>
        <w:t xml:space="preserve"> Laventure, M., Brunelle, N. &amp; </w:t>
      </w:r>
      <w:proofErr w:type="spellStart"/>
      <w:r>
        <w:rPr>
          <w:u w:val="single"/>
        </w:rPr>
        <w:t>Alunni-Menichini</w:t>
      </w:r>
      <w:proofErr w:type="spellEnd"/>
      <w:r>
        <w:rPr>
          <w:u w:val="single"/>
        </w:rPr>
        <w:t>, K.</w:t>
      </w:r>
      <w:r>
        <w:t xml:space="preserve"> (accepté, juillet 2015). </w:t>
      </w:r>
      <w:r w:rsidRPr="00CE67EF">
        <w:rPr>
          <w:i/>
        </w:rPr>
        <w:t>La valeur du programme Adrénaline pour les jeunes consommateurs hébergés en Centre jeunesse : perspectives des jeunes, des intervenants et des gestionnaires</w:t>
      </w:r>
    </w:p>
    <w:p w:rsidR="00066E75" w:rsidRDefault="00066E75" w:rsidP="00066E75">
      <w:pPr>
        <w:ind w:left="357" w:hanging="357"/>
        <w:rPr>
          <w:lang w:val="en-CA"/>
        </w:rPr>
      </w:pPr>
      <w:r w:rsidRPr="0007352E">
        <w:rPr>
          <w:b/>
        </w:rPr>
        <w:t xml:space="preserve">Bertrand, K., </w:t>
      </w:r>
      <w:r w:rsidRPr="0007352E">
        <w:t xml:space="preserve">Brunelle, N., </w:t>
      </w:r>
      <w:r w:rsidRPr="0007352E">
        <w:rPr>
          <w:u w:val="single"/>
        </w:rPr>
        <w:t>Flores-Aranda, J.</w:t>
      </w:r>
      <w:r w:rsidRPr="0007352E">
        <w:t>, Brochu, S., Landry, M., Motta-Ochoa, R. (</w:t>
      </w:r>
      <w:r>
        <w:t xml:space="preserve">accepté, juillet </w:t>
      </w:r>
      <w:r w:rsidRPr="0007352E">
        <w:t xml:space="preserve">2015). </w:t>
      </w:r>
      <w:r w:rsidRPr="0007352E">
        <w:rPr>
          <w:lang w:val="en-CA"/>
        </w:rPr>
        <w:t xml:space="preserve">Addiction trajectories, criminal behaviours and mental health at the crossroads of the life courses of people with substance use problems. </w:t>
      </w:r>
      <w:proofErr w:type="spellStart"/>
      <w:r w:rsidRPr="0007352E">
        <w:rPr>
          <w:lang w:val="en-CA"/>
        </w:rPr>
        <w:t>XXXIVth</w:t>
      </w:r>
      <w:proofErr w:type="spellEnd"/>
      <w:r w:rsidRPr="0007352E">
        <w:rPr>
          <w:lang w:val="en-CA"/>
        </w:rPr>
        <w:t xml:space="preserve"> International Congress on Law and Mental Health, Vienne, </w:t>
      </w:r>
      <w:proofErr w:type="spellStart"/>
      <w:r w:rsidRPr="0007352E">
        <w:rPr>
          <w:lang w:val="en-CA"/>
        </w:rPr>
        <w:t>Autriche</w:t>
      </w:r>
      <w:proofErr w:type="spellEnd"/>
      <w:r w:rsidRPr="0007352E">
        <w:rPr>
          <w:lang w:val="en-CA"/>
        </w:rPr>
        <w:t>.</w:t>
      </w:r>
    </w:p>
    <w:p w:rsidR="00066E75" w:rsidRPr="00066E75" w:rsidRDefault="00066E75" w:rsidP="00066E75">
      <w:pPr>
        <w:ind w:left="357" w:hanging="357"/>
      </w:pPr>
      <w:proofErr w:type="spellStart"/>
      <w:r w:rsidRPr="00A55901">
        <w:rPr>
          <w:rFonts w:ascii="Melior" w:hAnsi="Melior"/>
          <w:iCs/>
          <w:u w:val="single"/>
          <w:lang w:eastAsia="fr-CA"/>
        </w:rPr>
        <w:t>Alunni-Menichini</w:t>
      </w:r>
      <w:proofErr w:type="spellEnd"/>
      <w:r w:rsidRPr="00A55901">
        <w:rPr>
          <w:rFonts w:ascii="Melior" w:hAnsi="Melior"/>
          <w:iCs/>
          <w:u w:val="single"/>
          <w:lang w:eastAsia="fr-CA"/>
        </w:rPr>
        <w:t>, K</w:t>
      </w:r>
      <w:r w:rsidRPr="00A55901">
        <w:rPr>
          <w:rFonts w:ascii="Melior" w:hAnsi="Melior"/>
          <w:iCs/>
          <w:lang w:eastAsia="fr-CA"/>
        </w:rPr>
        <w:t xml:space="preserve">., </w:t>
      </w:r>
      <w:r w:rsidRPr="008A65C0">
        <w:rPr>
          <w:rFonts w:ascii="Melior" w:hAnsi="Melior"/>
          <w:iCs/>
          <w:lang w:eastAsia="fr-CA"/>
        </w:rPr>
        <w:t xml:space="preserve"> Brousselle, A. &amp;  </w:t>
      </w:r>
      <w:r w:rsidRPr="00A55901">
        <w:rPr>
          <w:rFonts w:ascii="Melior" w:hAnsi="Melior"/>
          <w:b/>
          <w:iCs/>
          <w:lang w:eastAsia="fr-CA"/>
        </w:rPr>
        <w:t>Bertrand, K</w:t>
      </w:r>
      <w:r w:rsidRPr="008A65C0">
        <w:rPr>
          <w:rFonts w:ascii="Melior" w:hAnsi="Melior"/>
          <w:iCs/>
          <w:lang w:eastAsia="fr-CA"/>
        </w:rPr>
        <w:t>. (acceptée, 2015, juillet). Revue de littérature sur  la  collaboration entre les policiers  et  les  professionnels de  la  santé  des urgences hospitalières</w:t>
      </w:r>
      <w:proofErr w:type="gramStart"/>
      <w:r w:rsidRPr="008A65C0">
        <w:rPr>
          <w:rFonts w:ascii="Melior" w:hAnsi="Melior"/>
          <w:iCs/>
          <w:lang w:eastAsia="fr-CA"/>
        </w:rPr>
        <w:t>.</w:t>
      </w:r>
      <w:r w:rsidRPr="009C34EA">
        <w:rPr>
          <w:rFonts w:ascii="Melior" w:hAnsi="Melior"/>
          <w:lang w:eastAsia="fr-CA"/>
        </w:rPr>
        <w:t>.</w:t>
      </w:r>
      <w:proofErr w:type="gramEnd"/>
      <w:r w:rsidRPr="009C34EA">
        <w:rPr>
          <w:rFonts w:ascii="Melior" w:hAnsi="Melior"/>
          <w:lang w:eastAsia="fr-CA"/>
        </w:rPr>
        <w:t xml:space="preserve"> </w:t>
      </w:r>
      <w:proofErr w:type="spellStart"/>
      <w:r w:rsidRPr="009C34EA">
        <w:rPr>
          <w:rFonts w:ascii="Melior" w:hAnsi="Melior"/>
          <w:i/>
          <w:iCs/>
          <w:lang w:eastAsia="fr-CA"/>
        </w:rPr>
        <w:t>XXXIVième</w:t>
      </w:r>
      <w:proofErr w:type="spellEnd"/>
      <w:r w:rsidRPr="009C34EA">
        <w:rPr>
          <w:rFonts w:ascii="Melior" w:hAnsi="Melior"/>
          <w:i/>
          <w:iCs/>
          <w:lang w:eastAsia="fr-CA"/>
        </w:rPr>
        <w:t xml:space="preserve"> Congrès international de droit et santé mentale, Viennes, Autriche.</w:t>
      </w:r>
    </w:p>
    <w:p w:rsidR="00066E75" w:rsidRPr="0007352E" w:rsidRDefault="00066E75" w:rsidP="00066E75">
      <w:pPr>
        <w:ind w:left="357" w:hanging="357"/>
        <w:rPr>
          <w:lang w:val="en-CA"/>
        </w:rPr>
      </w:pPr>
      <w:r w:rsidRPr="0007352E">
        <w:t xml:space="preserve">Brunelle, N., Brochu, S., </w:t>
      </w:r>
      <w:proofErr w:type="spellStart"/>
      <w:r w:rsidRPr="0007352E">
        <w:t>Patenaude</w:t>
      </w:r>
      <w:proofErr w:type="spellEnd"/>
      <w:r w:rsidRPr="0007352E">
        <w:t xml:space="preserve">, C., Landry, M., </w:t>
      </w:r>
      <w:r w:rsidRPr="0007352E">
        <w:rPr>
          <w:u w:val="single"/>
        </w:rPr>
        <w:t>Flores-Aranda, J.</w:t>
      </w:r>
      <w:r w:rsidRPr="0007352E">
        <w:t xml:space="preserve">, </w:t>
      </w:r>
      <w:r w:rsidRPr="0007352E">
        <w:rPr>
          <w:b/>
        </w:rPr>
        <w:t>Bertrand, K</w:t>
      </w:r>
      <w:r w:rsidRPr="0007352E">
        <w:t xml:space="preserve">. (2015) (présentation acceptée). </w:t>
      </w:r>
      <w:r w:rsidRPr="0007352E">
        <w:rPr>
          <w:lang w:val="en-CA"/>
        </w:rPr>
        <w:t xml:space="preserve">Characteristics of addiction and service trajectories of drug-dependent adults recruited in criminal court. </w:t>
      </w:r>
      <w:proofErr w:type="spellStart"/>
      <w:r w:rsidRPr="0007352E">
        <w:rPr>
          <w:lang w:val="en-CA"/>
        </w:rPr>
        <w:t>XXXIVth</w:t>
      </w:r>
      <w:proofErr w:type="spellEnd"/>
      <w:r w:rsidRPr="0007352E">
        <w:rPr>
          <w:lang w:val="en-CA"/>
        </w:rPr>
        <w:t xml:space="preserve"> International Congress on Law and Mental Health, Vienne, </w:t>
      </w:r>
      <w:proofErr w:type="spellStart"/>
      <w:r w:rsidRPr="0007352E">
        <w:rPr>
          <w:lang w:val="en-CA"/>
        </w:rPr>
        <w:t>Autriche</w:t>
      </w:r>
      <w:proofErr w:type="spellEnd"/>
      <w:r w:rsidRPr="0007352E">
        <w:rPr>
          <w:lang w:val="en-CA"/>
        </w:rPr>
        <w:t>.</w:t>
      </w:r>
    </w:p>
    <w:p w:rsidR="00066E75" w:rsidRPr="0007352E" w:rsidRDefault="00066E75" w:rsidP="00066E75">
      <w:pPr>
        <w:ind w:left="357" w:hanging="357"/>
        <w:rPr>
          <w:lang w:val="en-CA"/>
        </w:rPr>
      </w:pPr>
      <w:r w:rsidRPr="0007352E">
        <w:rPr>
          <w:u w:val="single"/>
        </w:rPr>
        <w:t>Flores-Aranda, J.</w:t>
      </w:r>
      <w:r w:rsidRPr="0007352E">
        <w:t xml:space="preserve">, </w:t>
      </w:r>
      <w:r w:rsidRPr="0007352E">
        <w:rPr>
          <w:b/>
        </w:rPr>
        <w:t>Bertrand, K</w:t>
      </w:r>
      <w:r w:rsidRPr="0007352E">
        <w:t>., Roy, E. (</w:t>
      </w:r>
      <w:r>
        <w:t>accepté, juillet 2015)</w:t>
      </w:r>
      <w:r w:rsidRPr="0007352E">
        <w:t xml:space="preserve">. </w:t>
      </w:r>
      <w:r w:rsidRPr="0007352E">
        <w:rPr>
          <w:lang w:val="en-CA"/>
        </w:rPr>
        <w:t xml:space="preserve">Psychological Distress Associated with Certain Aspects of the Homosexual Experience and its Interactions with the Addictive Trajectories. </w:t>
      </w:r>
      <w:proofErr w:type="spellStart"/>
      <w:r w:rsidRPr="0007352E">
        <w:rPr>
          <w:lang w:val="en-CA"/>
        </w:rPr>
        <w:t>XXXIVth</w:t>
      </w:r>
      <w:proofErr w:type="spellEnd"/>
      <w:r w:rsidRPr="0007352E">
        <w:rPr>
          <w:lang w:val="en-CA"/>
        </w:rPr>
        <w:t xml:space="preserve"> International Congress on Law and Mental Health, Vienne, </w:t>
      </w:r>
      <w:proofErr w:type="spellStart"/>
      <w:r w:rsidRPr="0007352E">
        <w:rPr>
          <w:lang w:val="en-CA"/>
        </w:rPr>
        <w:t>Autriche</w:t>
      </w:r>
      <w:proofErr w:type="spellEnd"/>
      <w:r w:rsidRPr="0007352E">
        <w:rPr>
          <w:lang w:val="en-CA"/>
        </w:rPr>
        <w:t>.</w:t>
      </w:r>
    </w:p>
    <w:p w:rsidR="00066E75" w:rsidRPr="0007352E" w:rsidRDefault="00066E75" w:rsidP="00066E75">
      <w:pPr>
        <w:ind w:left="357" w:hanging="357"/>
        <w:rPr>
          <w:lang w:val="en-CA"/>
        </w:rPr>
      </w:pPr>
      <w:r w:rsidRPr="0007352E">
        <w:rPr>
          <w:u w:val="single"/>
        </w:rPr>
        <w:t>Motta-Ochoa, R</w:t>
      </w:r>
      <w:r w:rsidRPr="0007352E">
        <w:t>.,</w:t>
      </w:r>
      <w:r w:rsidRPr="0007352E">
        <w:rPr>
          <w:b/>
        </w:rPr>
        <w:t xml:space="preserve"> Bertrand, K</w:t>
      </w:r>
      <w:r w:rsidRPr="0007352E">
        <w:t xml:space="preserve">., Brunelle, N., Brochu, S., </w:t>
      </w:r>
      <w:proofErr w:type="spellStart"/>
      <w:r w:rsidRPr="0007352E">
        <w:t>Patenaude</w:t>
      </w:r>
      <w:proofErr w:type="spellEnd"/>
      <w:r w:rsidRPr="0007352E">
        <w:t xml:space="preserve">, C., </w:t>
      </w:r>
      <w:r w:rsidRPr="0007352E">
        <w:rPr>
          <w:u w:val="single"/>
        </w:rPr>
        <w:t>Flores-Aranda, J.</w:t>
      </w:r>
      <w:r w:rsidRPr="0007352E">
        <w:t xml:space="preserve"> (</w:t>
      </w:r>
      <w:r>
        <w:t>accepté, juillet 2015)</w:t>
      </w:r>
      <w:r w:rsidRPr="0007352E">
        <w:t xml:space="preserve">. </w:t>
      </w:r>
      <w:r w:rsidRPr="0007352E">
        <w:rPr>
          <w:lang w:val="en-CA"/>
        </w:rPr>
        <w:t xml:space="preserve">Limited Access to Addiction Services in Primary Health Care, Mental Health Services and Criminal Justice System from the Perspective of Persons with Co-occurring Mental Health and Substance Abuse Problems (MHSAP). </w:t>
      </w:r>
      <w:proofErr w:type="spellStart"/>
      <w:r w:rsidRPr="0007352E">
        <w:rPr>
          <w:lang w:val="en-CA"/>
        </w:rPr>
        <w:t>XXXIVth</w:t>
      </w:r>
      <w:proofErr w:type="spellEnd"/>
      <w:r w:rsidRPr="0007352E">
        <w:rPr>
          <w:lang w:val="en-CA"/>
        </w:rPr>
        <w:t xml:space="preserve"> International Congress on Law and Mental Health, Vienne, </w:t>
      </w:r>
      <w:proofErr w:type="spellStart"/>
      <w:r w:rsidRPr="0007352E">
        <w:rPr>
          <w:lang w:val="en-CA"/>
        </w:rPr>
        <w:t>Autriche</w:t>
      </w:r>
      <w:proofErr w:type="spellEnd"/>
      <w:r w:rsidRPr="0007352E">
        <w:rPr>
          <w:lang w:val="en-CA"/>
        </w:rPr>
        <w:t>.</w:t>
      </w:r>
    </w:p>
    <w:p w:rsidR="00066E75" w:rsidRPr="0007352E" w:rsidRDefault="00066E75" w:rsidP="00066E75">
      <w:pPr>
        <w:ind w:left="357" w:hanging="357"/>
      </w:pPr>
      <w:r w:rsidRPr="0007352E">
        <w:rPr>
          <w:u w:val="single"/>
        </w:rPr>
        <w:t>Motta-Ochoa, R</w:t>
      </w:r>
      <w:r w:rsidRPr="0007352E">
        <w:t xml:space="preserve">., </w:t>
      </w:r>
      <w:r w:rsidRPr="0007352E">
        <w:rPr>
          <w:u w:val="single"/>
        </w:rPr>
        <w:t>Flores-Aranda, J.</w:t>
      </w:r>
      <w:r w:rsidRPr="0007352E">
        <w:t xml:space="preserve">, Brunelle, N., Landry, M., Brochu, S., </w:t>
      </w:r>
      <w:proofErr w:type="spellStart"/>
      <w:r w:rsidRPr="0007352E">
        <w:t>Patenaude</w:t>
      </w:r>
      <w:proofErr w:type="spellEnd"/>
      <w:r w:rsidRPr="0007352E">
        <w:t xml:space="preserve">, C., </w:t>
      </w:r>
      <w:r w:rsidRPr="0007352E">
        <w:rPr>
          <w:b/>
        </w:rPr>
        <w:t>Bertrand, K</w:t>
      </w:r>
      <w:r w:rsidRPr="0007352E">
        <w:t xml:space="preserve">. (2014). </w:t>
      </w:r>
      <w:r w:rsidRPr="0007352E">
        <w:rPr>
          <w:lang w:val="en-CA"/>
        </w:rPr>
        <w:t xml:space="preserve">Tracing Relations of Addiction and Service Use among Individuals with Problematic Psychoactive Substance Consumption in Québec. </w:t>
      </w:r>
      <w:r w:rsidRPr="0007352E">
        <w:t xml:space="preserve">113e Conférence annuelle de l’American </w:t>
      </w:r>
      <w:proofErr w:type="spellStart"/>
      <w:r w:rsidRPr="0007352E">
        <w:t>Anthropological</w:t>
      </w:r>
      <w:proofErr w:type="spellEnd"/>
      <w:r w:rsidRPr="0007352E">
        <w:t xml:space="preserve"> Association., Washington DC, États-Unis.</w:t>
      </w:r>
    </w:p>
    <w:p w:rsidR="00066E75" w:rsidRDefault="00066E75" w:rsidP="00066E75">
      <w:pPr>
        <w:ind w:left="357" w:hanging="357"/>
        <w:rPr>
          <w:lang w:val="fr-FR"/>
        </w:rPr>
      </w:pPr>
      <w:r w:rsidRPr="00A92AA7">
        <w:rPr>
          <w:b/>
        </w:rPr>
        <w:t>Bertrand, K.</w:t>
      </w:r>
      <w:r w:rsidRPr="00A92AA7">
        <w:t xml:space="preserve">, Brunelle, N.,  Brochu, S., Landry, M., </w:t>
      </w:r>
      <w:r w:rsidRPr="00A92AA7">
        <w:rPr>
          <w:u w:val="single"/>
        </w:rPr>
        <w:t>Flores-Aranda, J.</w:t>
      </w:r>
      <w:r w:rsidRPr="00A92AA7">
        <w:t xml:space="preserve"> et </w:t>
      </w:r>
      <w:proofErr w:type="spellStart"/>
      <w:r w:rsidRPr="00A92AA7">
        <w:t>Patenaude</w:t>
      </w:r>
      <w:proofErr w:type="spellEnd"/>
      <w:r w:rsidRPr="00A92AA7">
        <w:t xml:space="preserve">, C. </w:t>
      </w:r>
      <w:r>
        <w:rPr>
          <w:lang w:val="fr-FR"/>
        </w:rPr>
        <w:t>(</w:t>
      </w:r>
      <w:r w:rsidRPr="00A92AA7">
        <w:rPr>
          <w:lang w:val="fr-FR"/>
        </w:rPr>
        <w:t xml:space="preserve">2014, mai). </w:t>
      </w:r>
      <w:r w:rsidRPr="00A92AA7">
        <w:rPr>
          <w:i/>
        </w:rPr>
        <w:t>Trajectoires de services en toxicomanie du point de vue de l’usager : les enjeux d’intégration de services en lien avec la complexité des besoins d’aide.</w:t>
      </w:r>
      <w:r w:rsidRPr="00A92AA7">
        <w:rPr>
          <w:b/>
        </w:rPr>
        <w:t xml:space="preserve"> </w:t>
      </w:r>
      <w:r w:rsidRPr="00A92AA7">
        <w:rPr>
          <w:lang w:val="fr-FR"/>
        </w:rPr>
        <w:t>Communication orale, XIVème colloque de l’Association internationale des criminologues de langue française. Liège, Belgique.</w:t>
      </w:r>
    </w:p>
    <w:p w:rsidR="00066E75" w:rsidRPr="00A92AA7" w:rsidRDefault="00066E75" w:rsidP="00066E75">
      <w:pPr>
        <w:ind w:left="357" w:hanging="357"/>
      </w:pPr>
      <w:r w:rsidRPr="00A92AA7">
        <w:rPr>
          <w:color w:val="000000"/>
          <w:u w:val="single"/>
        </w:rPr>
        <w:t>Aubut, V.</w:t>
      </w:r>
      <w:r w:rsidRPr="00A92AA7">
        <w:rPr>
          <w:color w:val="000000"/>
        </w:rPr>
        <w:t xml:space="preserve">, Cousineau, M.M. &amp; </w:t>
      </w:r>
      <w:r w:rsidRPr="00A92AA7">
        <w:rPr>
          <w:b/>
          <w:color w:val="000000"/>
        </w:rPr>
        <w:t>Bertrand, K.</w:t>
      </w:r>
      <w:r>
        <w:rPr>
          <w:color w:val="000000"/>
        </w:rPr>
        <w:t xml:space="preserve"> (</w:t>
      </w:r>
      <w:r w:rsidRPr="00A92AA7">
        <w:rPr>
          <w:color w:val="000000"/>
        </w:rPr>
        <w:t xml:space="preserve">2014, mai). </w:t>
      </w:r>
      <w:r w:rsidRPr="00A92AA7">
        <w:rPr>
          <w:i/>
          <w:color w:val="000000"/>
        </w:rPr>
        <w:t>La consommation problématique de substances psychoactives et la recherche d’aide et de services par les personnes âgées.</w:t>
      </w:r>
      <w:r w:rsidRPr="00A92AA7">
        <w:rPr>
          <w:lang w:val="fr-FR"/>
        </w:rPr>
        <w:t xml:space="preserve"> Communication orale, XIVème colloque de l’Association internationale des criminologues de langue française. Liège, Belgique.</w:t>
      </w:r>
    </w:p>
    <w:p w:rsidR="00066E75" w:rsidRDefault="00066E75" w:rsidP="00066E75">
      <w:pPr>
        <w:ind w:left="357" w:hanging="357"/>
        <w:rPr>
          <w:lang w:val="fr-FR"/>
        </w:rPr>
      </w:pPr>
      <w:r w:rsidRPr="00A92AA7">
        <w:rPr>
          <w:lang w:val="fr-FR"/>
        </w:rPr>
        <w:lastRenderedPageBreak/>
        <w:t xml:space="preserve">Brochu, S., </w:t>
      </w:r>
      <w:r w:rsidRPr="00A92AA7">
        <w:rPr>
          <w:b/>
          <w:lang w:val="fr-FR"/>
        </w:rPr>
        <w:t>Bertrand, K.</w:t>
      </w:r>
      <w:r w:rsidRPr="00A92AA7">
        <w:rPr>
          <w:lang w:val="fr-FR"/>
        </w:rPr>
        <w:t>, Brunel</w:t>
      </w:r>
      <w:r>
        <w:rPr>
          <w:lang w:val="fr-FR"/>
        </w:rPr>
        <w:t>le, N. et Landry, M. (</w:t>
      </w:r>
      <w:r w:rsidRPr="00A92AA7">
        <w:rPr>
          <w:lang w:val="fr-FR"/>
        </w:rPr>
        <w:t xml:space="preserve">2014, mai). </w:t>
      </w:r>
      <w:r w:rsidRPr="00A92AA7">
        <w:rPr>
          <w:i/>
          <w:lang w:val="fr-FR"/>
        </w:rPr>
        <w:t xml:space="preserve">Les besoins de services de réadaptation des personnes contrevenantes éprouvant des problèmes de dépendance à des substances psychoactives. </w:t>
      </w:r>
      <w:r w:rsidRPr="00A92AA7">
        <w:rPr>
          <w:lang w:val="fr-FR"/>
        </w:rPr>
        <w:t xml:space="preserve">Communication orale, XIVème colloque de l’Association internationale des criminologues de langue française. Liège, Belgique. </w:t>
      </w:r>
    </w:p>
    <w:p w:rsidR="00066E75" w:rsidRDefault="00066E75" w:rsidP="00066E75">
      <w:pPr>
        <w:ind w:left="357" w:hanging="357"/>
        <w:rPr>
          <w:lang w:val="fr-FR"/>
        </w:rPr>
      </w:pPr>
      <w:r w:rsidRPr="00A92AA7">
        <w:t xml:space="preserve">Brunelle, N., </w:t>
      </w:r>
      <w:r w:rsidRPr="00A92AA7">
        <w:rPr>
          <w:b/>
        </w:rPr>
        <w:t>Bertrand, K.</w:t>
      </w:r>
      <w:r w:rsidRPr="00A92AA7">
        <w:t xml:space="preserve">, Brochu, S., Landry, M., </w:t>
      </w:r>
      <w:r w:rsidRPr="00A92AA7">
        <w:rPr>
          <w:u w:val="single"/>
        </w:rPr>
        <w:t>Flores-Aranda, J.</w:t>
      </w:r>
      <w:r w:rsidRPr="00A92AA7">
        <w:t xml:space="preserve"> et </w:t>
      </w:r>
      <w:proofErr w:type="spellStart"/>
      <w:r w:rsidRPr="00A92AA7">
        <w:t>Patenaude</w:t>
      </w:r>
      <w:proofErr w:type="spellEnd"/>
      <w:r w:rsidRPr="00A92AA7">
        <w:t>, C.</w:t>
      </w:r>
      <w:r w:rsidRPr="00A92AA7">
        <w:rPr>
          <w:b/>
        </w:rPr>
        <w:t xml:space="preserve"> </w:t>
      </w:r>
      <w:r>
        <w:rPr>
          <w:lang w:val="fr-FR"/>
        </w:rPr>
        <w:t>(</w:t>
      </w:r>
      <w:r w:rsidRPr="00A92AA7">
        <w:rPr>
          <w:lang w:val="fr-FR"/>
        </w:rPr>
        <w:t xml:space="preserve">2014, mai). </w:t>
      </w:r>
      <w:r w:rsidRPr="00A92AA7">
        <w:rPr>
          <w:i/>
        </w:rPr>
        <w:t>Trajectoires de consommation : les influences du point de vue des personnes toxicomanes</w:t>
      </w:r>
      <w:r w:rsidRPr="00A92AA7">
        <w:rPr>
          <w:b/>
        </w:rPr>
        <w:t xml:space="preserve">. </w:t>
      </w:r>
      <w:r w:rsidRPr="00A92AA7">
        <w:rPr>
          <w:lang w:val="fr-FR"/>
        </w:rPr>
        <w:t>Communication orale, XIVème colloque de l’Association internationale des criminologues de langue française. Liège, Belgique.</w:t>
      </w:r>
    </w:p>
    <w:p w:rsidR="00066E75" w:rsidRDefault="00066E75" w:rsidP="00066E75">
      <w:pPr>
        <w:ind w:left="357" w:hanging="357"/>
        <w:rPr>
          <w:lang w:val="fr-FR"/>
        </w:rPr>
      </w:pPr>
      <w:r w:rsidRPr="00A92AA7">
        <w:rPr>
          <w:u w:val="single"/>
        </w:rPr>
        <w:t>Flores-Aranda, J.</w:t>
      </w:r>
      <w:r w:rsidRPr="00A92AA7">
        <w:t xml:space="preserve">, </w:t>
      </w:r>
      <w:r w:rsidRPr="00A92AA7">
        <w:rPr>
          <w:b/>
        </w:rPr>
        <w:t>Bertrand, K.</w:t>
      </w:r>
      <w:r>
        <w:t>, Roy, E. (</w:t>
      </w:r>
      <w:r w:rsidRPr="00A92AA7">
        <w:t xml:space="preserve">2014, mai). </w:t>
      </w:r>
      <w:r w:rsidRPr="00A92AA7">
        <w:rPr>
          <w:i/>
        </w:rPr>
        <w:t>Présence de drogues dans des endroits sexualisés de socialisation homosexuelle et trajectoires addictives : le cas des hommes gays et bisexuels montréalais.</w:t>
      </w:r>
      <w:r w:rsidRPr="00A92AA7">
        <w:t xml:space="preserve"> </w:t>
      </w:r>
      <w:r w:rsidRPr="00A92AA7">
        <w:rPr>
          <w:lang w:val="fr-FR"/>
        </w:rPr>
        <w:t>Communication orale, XIVème colloque de l’Association internationale des criminologues de langue française. Liège, Belgique.</w:t>
      </w:r>
    </w:p>
    <w:p w:rsidR="00066E75" w:rsidRPr="00A92AA7" w:rsidRDefault="00066E75" w:rsidP="00066E75">
      <w:pPr>
        <w:ind w:left="357" w:hanging="357"/>
        <w:rPr>
          <w:lang w:val="fr-FR"/>
        </w:rPr>
      </w:pPr>
      <w:r w:rsidRPr="00A92AA7">
        <w:rPr>
          <w:lang w:val="fr-FR"/>
        </w:rPr>
        <w:t xml:space="preserve">Landry, M., </w:t>
      </w:r>
      <w:r w:rsidRPr="00A92AA7">
        <w:rPr>
          <w:b/>
          <w:lang w:val="fr-FR"/>
        </w:rPr>
        <w:t>Bertrand, K.</w:t>
      </w:r>
      <w:r w:rsidRPr="00A92AA7">
        <w:rPr>
          <w:lang w:val="fr-FR"/>
        </w:rPr>
        <w:t>, Brunel</w:t>
      </w:r>
      <w:r>
        <w:rPr>
          <w:lang w:val="fr-FR"/>
        </w:rPr>
        <w:t>le, N. et Brochu, S. (</w:t>
      </w:r>
      <w:r w:rsidRPr="00A92AA7">
        <w:rPr>
          <w:lang w:val="fr-FR"/>
        </w:rPr>
        <w:t xml:space="preserve">2014, mai). </w:t>
      </w:r>
      <w:r w:rsidRPr="00A92AA7">
        <w:rPr>
          <w:bCs/>
          <w:i/>
        </w:rPr>
        <w:t xml:space="preserve">Les services offerts aux personnes dépendantes judiciarisées au Québec : état des lieux, trajectoires de services et enjeux critiques pour la collaboration avec le réseau de la santé et des services sociaux. </w:t>
      </w:r>
      <w:r w:rsidRPr="00A92AA7">
        <w:rPr>
          <w:lang w:val="fr-FR"/>
        </w:rPr>
        <w:t>Communication orale, XIVème colloque de l’Association internationale des criminologues de langue française. Liège, Belgique.</w:t>
      </w:r>
    </w:p>
    <w:p w:rsidR="00066E75" w:rsidRDefault="00066E75" w:rsidP="00066E75">
      <w:pPr>
        <w:ind w:left="357" w:hanging="357"/>
        <w:rPr>
          <w:rFonts w:eastAsia="Calibri"/>
          <w:lang w:eastAsia="fr-CA"/>
        </w:rPr>
      </w:pPr>
      <w:r w:rsidRPr="00F43E58">
        <w:rPr>
          <w:rFonts w:eastAsia="Calibri"/>
          <w:u w:val="single"/>
          <w:lang w:val="fr-FR" w:eastAsia="fr-CA"/>
        </w:rPr>
        <w:t>Motta-Ochoa, R.,</w:t>
      </w:r>
      <w:r w:rsidRPr="00F43E58">
        <w:rPr>
          <w:rFonts w:eastAsia="Calibri"/>
          <w:lang w:val="fr-FR" w:eastAsia="fr-CA"/>
        </w:rPr>
        <w:t xml:space="preserve"> Flores-Aranda, J., Brunelle, N., Landry, M., Brochu, S.,</w:t>
      </w:r>
      <w:r w:rsidRPr="00F43E58">
        <w:rPr>
          <w:lang w:val="fr-FR"/>
        </w:rPr>
        <w:t xml:space="preserve"> </w:t>
      </w:r>
      <w:proofErr w:type="spellStart"/>
      <w:r w:rsidRPr="00F43E58">
        <w:rPr>
          <w:rFonts w:eastAsia="Calibri"/>
          <w:lang w:val="fr-FR" w:eastAsia="fr-CA"/>
        </w:rPr>
        <w:t>Patenaude</w:t>
      </w:r>
      <w:proofErr w:type="spellEnd"/>
      <w:r w:rsidRPr="00F43E58">
        <w:rPr>
          <w:rFonts w:eastAsia="Calibri"/>
          <w:lang w:val="fr-FR" w:eastAsia="fr-CA"/>
        </w:rPr>
        <w:t xml:space="preserve">, C., </w:t>
      </w:r>
      <w:r w:rsidRPr="00F43E58">
        <w:rPr>
          <w:rFonts w:eastAsia="Calibri"/>
          <w:b/>
          <w:lang w:val="fr-FR" w:eastAsia="fr-CA"/>
        </w:rPr>
        <w:t>Bertrand, K</w:t>
      </w:r>
      <w:r>
        <w:rPr>
          <w:rFonts w:eastAsia="Calibri"/>
          <w:lang w:val="fr-FR" w:eastAsia="fr-CA"/>
        </w:rPr>
        <w:t xml:space="preserve">. (2014, mars).  </w:t>
      </w:r>
      <w:r w:rsidRPr="00F43E58">
        <w:rPr>
          <w:rFonts w:eastAsia="Calibri"/>
          <w:i/>
          <w:lang w:val="en-CA" w:eastAsia="fr-CA"/>
        </w:rPr>
        <w:t>Tracing Relations of Addiction and Service Use</w:t>
      </w:r>
      <w:r w:rsidRPr="00F43E58">
        <w:rPr>
          <w:i/>
          <w:lang w:val="en-CA"/>
        </w:rPr>
        <w:t xml:space="preserve"> </w:t>
      </w:r>
      <w:r w:rsidRPr="00F43E58">
        <w:rPr>
          <w:rFonts w:eastAsia="Calibri"/>
          <w:i/>
          <w:lang w:val="en-CA" w:eastAsia="fr-CA"/>
        </w:rPr>
        <w:t>among Individuals with Problematic Psychoactive Substance Consumption</w:t>
      </w:r>
      <w:r w:rsidRPr="00F43E58">
        <w:rPr>
          <w:i/>
          <w:lang w:val="en-CA"/>
        </w:rPr>
        <w:t xml:space="preserve"> </w:t>
      </w:r>
      <w:r w:rsidRPr="00F43E58">
        <w:rPr>
          <w:rFonts w:eastAsia="Calibri"/>
          <w:i/>
          <w:lang w:val="en-CA" w:eastAsia="fr-CA"/>
        </w:rPr>
        <w:t>in Québec</w:t>
      </w:r>
      <w:r>
        <w:rPr>
          <w:rFonts w:eastAsia="Calibri"/>
          <w:i/>
          <w:lang w:val="en-CA" w:eastAsia="fr-CA"/>
        </w:rPr>
        <w:t xml:space="preserve">. </w:t>
      </w:r>
      <w:r w:rsidRPr="00F43E58">
        <w:rPr>
          <w:rFonts w:eastAsia="Calibri"/>
          <w:lang w:eastAsia="fr-CA"/>
        </w:rPr>
        <w:t xml:space="preserve">113e Conférence annuelle de l’American </w:t>
      </w:r>
      <w:proofErr w:type="spellStart"/>
      <w:r w:rsidRPr="00F43E58">
        <w:rPr>
          <w:rFonts w:eastAsia="Calibri"/>
          <w:lang w:eastAsia="fr-CA"/>
        </w:rPr>
        <w:t>Anthropological</w:t>
      </w:r>
      <w:proofErr w:type="spellEnd"/>
      <w:r w:rsidRPr="00F43E58">
        <w:t xml:space="preserve"> </w:t>
      </w:r>
      <w:r w:rsidRPr="00F43E58">
        <w:rPr>
          <w:rFonts w:eastAsia="Calibri"/>
          <w:lang w:eastAsia="fr-CA"/>
        </w:rPr>
        <w:t>Association., États-Unis, Washington, Washington DC</w:t>
      </w:r>
      <w:r>
        <w:rPr>
          <w:rFonts w:eastAsia="Calibri"/>
          <w:lang w:eastAsia="fr-CA"/>
        </w:rPr>
        <w:t>.</w:t>
      </w:r>
    </w:p>
    <w:p w:rsidR="00066E75" w:rsidRPr="00244B0F" w:rsidRDefault="00066E75" w:rsidP="00066E75">
      <w:pPr>
        <w:ind w:left="357" w:hanging="357"/>
        <w:rPr>
          <w:rFonts w:eastAsia="Calibri"/>
          <w:lang w:val="en-CA" w:eastAsia="fr-CA"/>
        </w:rPr>
      </w:pPr>
      <w:proofErr w:type="spellStart"/>
      <w:r w:rsidRPr="004321A6">
        <w:rPr>
          <w:u w:val="single"/>
          <w:lang w:eastAsia="fr-CA"/>
        </w:rPr>
        <w:t>Gaudreault</w:t>
      </w:r>
      <w:proofErr w:type="spellEnd"/>
      <w:r w:rsidRPr="004321A6">
        <w:rPr>
          <w:u w:val="single"/>
          <w:lang w:eastAsia="fr-CA"/>
        </w:rPr>
        <w:t>, K.</w:t>
      </w:r>
      <w:r w:rsidRPr="004321A6">
        <w:rPr>
          <w:lang w:eastAsia="fr-CA"/>
        </w:rPr>
        <w:t xml:space="preserve"> &amp; </w:t>
      </w:r>
      <w:r w:rsidRPr="004321A6">
        <w:rPr>
          <w:b/>
          <w:lang w:eastAsia="fr-CA"/>
        </w:rPr>
        <w:t>Bertrand, K</w:t>
      </w:r>
      <w:proofErr w:type="gramStart"/>
      <w:r w:rsidRPr="004321A6">
        <w:rPr>
          <w:b/>
          <w:lang w:eastAsia="fr-CA"/>
        </w:rPr>
        <w:t>.</w:t>
      </w:r>
      <w:r w:rsidRPr="004321A6">
        <w:rPr>
          <w:lang w:eastAsia="fr-CA"/>
        </w:rPr>
        <w:t>(</w:t>
      </w:r>
      <w:proofErr w:type="gramEnd"/>
      <w:r w:rsidRPr="004321A6">
        <w:rPr>
          <w:lang w:eastAsia="fr-CA"/>
        </w:rPr>
        <w:t>2014, juin)</w:t>
      </w:r>
      <w:r w:rsidRPr="004321A6">
        <w:rPr>
          <w:b/>
          <w:lang w:eastAsia="fr-CA"/>
        </w:rPr>
        <w:t xml:space="preserve">. </w:t>
      </w:r>
      <w:r w:rsidRPr="004321A6">
        <w:rPr>
          <w:i/>
          <w:lang w:val="en-CA" w:eastAsia="fr-CA"/>
        </w:rPr>
        <w:t>Challenges of learning and conducting motivational interviewing in psychiatric settings: Can a self-learning tool provide help?</w:t>
      </w:r>
      <w:r>
        <w:rPr>
          <w:lang w:val="en-CA" w:eastAsia="fr-CA"/>
        </w:rPr>
        <w:t xml:space="preserve"> Poster presented at the</w:t>
      </w:r>
    </w:p>
    <w:p w:rsidR="00066E75" w:rsidRPr="004321A6" w:rsidRDefault="00066E75" w:rsidP="00066E75">
      <w:pPr>
        <w:autoSpaceDE w:val="0"/>
        <w:autoSpaceDN w:val="0"/>
        <w:adjustRightInd w:val="0"/>
        <w:rPr>
          <w:lang w:val="en-CA" w:eastAsia="fr-CA"/>
        </w:rPr>
      </w:pPr>
      <w:r w:rsidRPr="004321A6">
        <w:rPr>
          <w:lang w:val="en-CA" w:eastAsia="fr-CA"/>
        </w:rPr>
        <w:t xml:space="preserve">4th International Conference on Motivational </w:t>
      </w:r>
      <w:r>
        <w:rPr>
          <w:lang w:val="en-CA" w:eastAsia="fr-CA"/>
        </w:rPr>
        <w:t>Interviewing (ICMI), Netherlands</w:t>
      </w:r>
      <w:r w:rsidRPr="004321A6">
        <w:rPr>
          <w:lang w:val="en-CA" w:eastAsia="fr-CA"/>
        </w:rPr>
        <w:t>, Amsterdam</w:t>
      </w:r>
    </w:p>
    <w:p w:rsidR="00066E75" w:rsidRPr="00244B0F" w:rsidRDefault="00066E75" w:rsidP="00066E75">
      <w:pPr>
        <w:ind w:left="357" w:hanging="357"/>
        <w:rPr>
          <w:lang w:val="en-CA"/>
        </w:rPr>
      </w:pPr>
      <w:r w:rsidRPr="001F5A68">
        <w:rPr>
          <w:u w:val="single"/>
        </w:rPr>
        <w:t>L’Espérance, N.</w:t>
      </w:r>
      <w:r w:rsidRPr="001F5A68">
        <w:t>,</w:t>
      </w:r>
      <w:r w:rsidRPr="001F5A68">
        <w:rPr>
          <w:u w:val="single"/>
        </w:rPr>
        <w:t xml:space="preserve"> </w:t>
      </w:r>
      <w:r w:rsidRPr="001F5A68">
        <w:rPr>
          <w:b/>
        </w:rPr>
        <w:t>Bertrand, K.</w:t>
      </w:r>
      <w:r w:rsidRPr="001F5A68">
        <w:t xml:space="preserve"> (2013, septembre).</w:t>
      </w:r>
      <w:r w:rsidRPr="00A92AA7">
        <w:t xml:space="preserve"> </w:t>
      </w:r>
      <w:r w:rsidRPr="001F5A68">
        <w:rPr>
          <w:i/>
          <w:color w:val="000000"/>
          <w:lang w:val="en-CA"/>
        </w:rPr>
        <w:t xml:space="preserve">Clinician’s perceptions about the cross </w:t>
      </w:r>
      <w:r w:rsidRPr="001F5A68">
        <w:rPr>
          <w:i/>
          <w:color w:val="000000"/>
          <w:lang w:val="en-US"/>
        </w:rPr>
        <w:t>training program regarding interventions with mothers who use alcohol and drugs</w:t>
      </w:r>
      <w:r w:rsidRPr="00A92AA7">
        <w:rPr>
          <w:color w:val="000000"/>
          <w:lang w:val="en-US"/>
        </w:rPr>
        <w:t xml:space="preserve">. </w:t>
      </w:r>
      <w:r w:rsidRPr="00A92AA7">
        <w:rPr>
          <w:i/>
          <w:color w:val="000000"/>
          <w:lang w:val="en-US"/>
        </w:rPr>
        <w:t>First</w:t>
      </w:r>
    </w:p>
    <w:p w:rsidR="00066E75" w:rsidRPr="00A92AA7" w:rsidRDefault="00066E75" w:rsidP="00066E75">
      <w:pPr>
        <w:pStyle w:val="Titre3"/>
        <w:ind w:firstLine="357"/>
        <w:rPr>
          <w:i w:val="0"/>
          <w:lang w:val="en-CA"/>
        </w:rPr>
      </w:pPr>
      <w:r w:rsidRPr="00A92AA7">
        <w:rPr>
          <w:i w:val="0"/>
          <w:color w:val="000000"/>
          <w:lang w:val="en-US"/>
        </w:rPr>
        <w:t xml:space="preserve">International Conference on Prevention of FASD, Edmonton, Canada. </w:t>
      </w:r>
    </w:p>
    <w:p w:rsidR="00066E75" w:rsidRPr="00A92AA7" w:rsidRDefault="00066E75" w:rsidP="00066E75">
      <w:pPr>
        <w:ind w:left="357" w:hanging="357"/>
      </w:pPr>
      <w:r w:rsidRPr="00242397">
        <w:rPr>
          <w:u w:val="single"/>
          <w:lang w:val="en-CA"/>
        </w:rPr>
        <w:t>Flores-Aranda, J</w:t>
      </w:r>
      <w:r w:rsidRPr="00242397">
        <w:rPr>
          <w:lang w:val="en-CA"/>
        </w:rPr>
        <w:t>.,</w:t>
      </w:r>
      <w:r w:rsidRPr="00242397">
        <w:rPr>
          <w:b/>
          <w:lang w:val="en-CA"/>
        </w:rPr>
        <w:t xml:space="preserve"> Bertrand, K</w:t>
      </w:r>
      <w:r w:rsidRPr="00242397">
        <w:rPr>
          <w:lang w:val="en-CA"/>
        </w:rPr>
        <w:t xml:space="preserve">., Roy, E. (2013, </w:t>
      </w:r>
      <w:proofErr w:type="spellStart"/>
      <w:r w:rsidRPr="00242397">
        <w:rPr>
          <w:lang w:val="en-CA"/>
        </w:rPr>
        <w:t>juin</w:t>
      </w:r>
      <w:proofErr w:type="spellEnd"/>
      <w:r w:rsidRPr="00242397">
        <w:rPr>
          <w:lang w:val="en-CA"/>
        </w:rPr>
        <w:t xml:space="preserve">). </w:t>
      </w:r>
      <w:r w:rsidRPr="00A92AA7">
        <w:rPr>
          <w:i/>
          <w:color w:val="000000"/>
          <w:lang w:val="en-CA"/>
        </w:rPr>
        <w:t>Why not build on personal experiences for the development of harm-reduction programs for MSM?</w:t>
      </w:r>
      <w:r w:rsidRPr="00A92AA7">
        <w:rPr>
          <w:color w:val="000000"/>
          <w:lang w:val="en-CA"/>
        </w:rPr>
        <w:t xml:space="preserve"> Communication </w:t>
      </w:r>
      <w:proofErr w:type="spellStart"/>
      <w:r w:rsidRPr="00A92AA7">
        <w:rPr>
          <w:color w:val="000000"/>
          <w:lang w:val="en-CA"/>
        </w:rPr>
        <w:t>orale</w:t>
      </w:r>
      <w:proofErr w:type="spellEnd"/>
      <w:r w:rsidRPr="00A92AA7">
        <w:rPr>
          <w:color w:val="000000"/>
          <w:lang w:val="en-CA"/>
        </w:rPr>
        <w:t>, 1</w:t>
      </w:r>
      <w:r w:rsidRPr="00A92AA7">
        <w:rPr>
          <w:color w:val="000000"/>
          <w:vertAlign w:val="superscript"/>
          <w:lang w:val="en-CA"/>
        </w:rPr>
        <w:t>st</w:t>
      </w:r>
      <w:r w:rsidRPr="00A92AA7">
        <w:rPr>
          <w:color w:val="000000"/>
          <w:lang w:val="en-CA"/>
        </w:rPr>
        <w:t xml:space="preserve"> International conference on LGBT Psychology and Related Fields. </w:t>
      </w:r>
      <w:r w:rsidRPr="00A92AA7">
        <w:rPr>
          <w:color w:val="000000"/>
        </w:rPr>
        <w:t xml:space="preserve">Lisbonne, Portugal.  </w:t>
      </w:r>
    </w:p>
    <w:p w:rsidR="00066E75" w:rsidRPr="00A92AA7" w:rsidRDefault="00066E75" w:rsidP="00066E75">
      <w:pPr>
        <w:shd w:val="clear" w:color="auto" w:fill="FFFFFF"/>
        <w:ind w:left="360" w:hanging="360"/>
        <w:jc w:val="both"/>
      </w:pPr>
      <w:r w:rsidRPr="00A92AA7">
        <w:rPr>
          <w:b/>
        </w:rPr>
        <w:t xml:space="preserve">Bertrand, K., </w:t>
      </w:r>
      <w:r w:rsidRPr="00A92AA7">
        <w:rPr>
          <w:lang w:eastAsia="fr-CA"/>
        </w:rPr>
        <w:t xml:space="preserve">Brunelle, N., Beaudoin, I., </w:t>
      </w:r>
      <w:r w:rsidRPr="00A92AA7">
        <w:rPr>
          <w:u w:val="single"/>
          <w:lang w:eastAsia="fr-CA"/>
        </w:rPr>
        <w:t>Ledoux, C.</w:t>
      </w:r>
      <w:r w:rsidRPr="00A92AA7">
        <w:rPr>
          <w:lang w:eastAsia="fr-CA"/>
        </w:rPr>
        <w:t xml:space="preserve">, Gendron, A., &amp; Arseneault, C. </w:t>
      </w:r>
      <w:r w:rsidRPr="00A92AA7">
        <w:t xml:space="preserve">(2012, mai). </w:t>
      </w:r>
      <w:r w:rsidRPr="00A92AA7">
        <w:rPr>
          <w:i/>
        </w:rPr>
        <w:t>Trajectoires de consommation de drogues chez des jeunes en traitement de la toxicomanie : l’influence des problèmes de santé mentale et de délinquance.</w:t>
      </w:r>
      <w:r w:rsidRPr="00A92AA7">
        <w:t xml:space="preserve"> Communication orale, </w:t>
      </w:r>
      <w:r w:rsidRPr="00A92AA7">
        <w:rPr>
          <w:rStyle w:val="lev"/>
          <w:b w:val="0"/>
        </w:rPr>
        <w:t>XIIIe colloque de l</w:t>
      </w:r>
      <w:r w:rsidRPr="00A92AA7">
        <w:t>’Association internationale des criminologues de langue française (AICLF), Montréal, Canada.</w:t>
      </w:r>
    </w:p>
    <w:p w:rsidR="00066E75" w:rsidRPr="00A92AA7" w:rsidRDefault="00066E75" w:rsidP="00066E75">
      <w:pPr>
        <w:shd w:val="clear" w:color="auto" w:fill="FFFFFF"/>
        <w:ind w:left="360" w:hanging="360"/>
        <w:jc w:val="both"/>
      </w:pPr>
      <w:r w:rsidRPr="00A92AA7">
        <w:t xml:space="preserve">Landry, M, Brochu, S., </w:t>
      </w:r>
      <w:r w:rsidRPr="00A92AA7">
        <w:rPr>
          <w:b/>
        </w:rPr>
        <w:t>Bertrand, K.,</w:t>
      </w:r>
      <w:r w:rsidRPr="00A92AA7">
        <w:t xml:space="preserve"> Brunelle, N. (2011). </w:t>
      </w:r>
      <w:r w:rsidRPr="00A92AA7">
        <w:rPr>
          <w:i/>
          <w:iCs/>
        </w:rPr>
        <w:t xml:space="preserve">L'intégration des services en dépendances au Québec : du modèle à la réalité. </w:t>
      </w:r>
      <w:r w:rsidRPr="00A92AA7">
        <w:t xml:space="preserve">Colloque de </w:t>
      </w:r>
      <w:smartTag w:uri="urn:schemas-microsoft-com:office:smarttags" w:element="PersonName">
        <w:smartTagPr>
          <w:attr w:name="ProductID" w:val="la Société"/>
        </w:smartTagPr>
        <w:r w:rsidRPr="00A92AA7">
          <w:t>la Société</w:t>
        </w:r>
      </w:smartTag>
      <w:r w:rsidRPr="00A92AA7">
        <w:t xml:space="preserve"> française d’Alcoologie, Paris, décembre 2011.</w:t>
      </w:r>
    </w:p>
    <w:p w:rsidR="00066E75" w:rsidRPr="00A92AA7" w:rsidRDefault="00066E75" w:rsidP="00066E75">
      <w:pPr>
        <w:ind w:left="360" w:hanging="360"/>
        <w:jc w:val="both"/>
        <w:rPr>
          <w:lang w:val="en-CA"/>
        </w:rPr>
      </w:pPr>
      <w:r w:rsidRPr="00242397">
        <w:rPr>
          <w:b/>
        </w:rPr>
        <w:lastRenderedPageBreak/>
        <w:t>Bertrand, K.,</w:t>
      </w:r>
      <w:r w:rsidRPr="00242397">
        <w:t xml:space="preserve"> Roy, É., Dufour, M., Boivin, J.F</w:t>
      </w:r>
      <w:proofErr w:type="gramStart"/>
      <w:r w:rsidRPr="00242397">
        <w:t>.</w:t>
      </w:r>
      <w:r w:rsidRPr="00242397">
        <w:rPr>
          <w:vertAlign w:val="superscript"/>
        </w:rPr>
        <w:t xml:space="preserve"> </w:t>
      </w:r>
      <w:r w:rsidRPr="00242397">
        <w:t>,</w:t>
      </w:r>
      <w:proofErr w:type="gramEnd"/>
      <w:r w:rsidRPr="00242397">
        <w:t xml:space="preserve"> Martin, I.</w:t>
      </w:r>
      <w:r w:rsidRPr="00242397">
        <w:rPr>
          <w:vertAlign w:val="superscript"/>
        </w:rPr>
        <w:t xml:space="preserve"> </w:t>
      </w:r>
      <w:r w:rsidRPr="00242397">
        <w:t>, Vaillancourt, É.</w:t>
      </w:r>
      <w:r w:rsidRPr="00242397">
        <w:rPr>
          <w:vertAlign w:val="superscript"/>
        </w:rPr>
        <w:t xml:space="preserve"> </w:t>
      </w:r>
      <w:r w:rsidRPr="00242397">
        <w:t xml:space="preserve">, </w:t>
      </w:r>
      <w:proofErr w:type="spellStart"/>
      <w:r w:rsidRPr="00242397">
        <w:t>Vandermeerschen</w:t>
      </w:r>
      <w:proofErr w:type="spellEnd"/>
      <w:r w:rsidRPr="00242397">
        <w:t xml:space="preserve">, J. (2010, octobre). </w:t>
      </w:r>
      <w:r w:rsidRPr="0064040D">
        <w:rPr>
          <w:i/>
        </w:rPr>
        <w:t xml:space="preserve">Substance use, mental, and concurrent </w:t>
      </w:r>
      <w:proofErr w:type="spellStart"/>
      <w:r w:rsidRPr="0064040D">
        <w:rPr>
          <w:i/>
        </w:rPr>
        <w:t>disorders</w:t>
      </w:r>
      <w:proofErr w:type="spellEnd"/>
      <w:r w:rsidRPr="0064040D">
        <w:rPr>
          <w:i/>
        </w:rPr>
        <w:t xml:space="preserve"> </w:t>
      </w:r>
      <w:proofErr w:type="spellStart"/>
      <w:r w:rsidRPr="0064040D">
        <w:rPr>
          <w:i/>
        </w:rPr>
        <w:t>among</w:t>
      </w:r>
      <w:proofErr w:type="spellEnd"/>
      <w:r w:rsidRPr="0064040D">
        <w:rPr>
          <w:i/>
        </w:rPr>
        <w:t xml:space="preserve"> Montréal </w:t>
      </w:r>
      <w:proofErr w:type="spellStart"/>
      <w:r w:rsidRPr="0064040D">
        <w:rPr>
          <w:i/>
        </w:rPr>
        <w:t>street</w:t>
      </w:r>
      <w:proofErr w:type="spellEnd"/>
      <w:r w:rsidRPr="0064040D">
        <w:rPr>
          <w:i/>
        </w:rPr>
        <w:t xml:space="preserve"> </w:t>
      </w:r>
      <w:proofErr w:type="spellStart"/>
      <w:r w:rsidRPr="0064040D">
        <w:rPr>
          <w:i/>
        </w:rPr>
        <w:t>youth</w:t>
      </w:r>
      <w:proofErr w:type="spellEnd"/>
      <w:r w:rsidRPr="0064040D">
        <w:rPr>
          <w:i/>
        </w:rPr>
        <w:t>.</w:t>
      </w:r>
      <w:r w:rsidRPr="0064040D">
        <w:t xml:space="preserve"> </w:t>
      </w:r>
      <w:r w:rsidRPr="00A92AA7">
        <w:rPr>
          <w:lang w:val="en-CA"/>
        </w:rPr>
        <w:t xml:space="preserve">Communication </w:t>
      </w:r>
      <w:proofErr w:type="spellStart"/>
      <w:r w:rsidRPr="00A92AA7">
        <w:rPr>
          <w:lang w:val="en-CA"/>
        </w:rPr>
        <w:t>orale</w:t>
      </w:r>
      <w:proofErr w:type="spellEnd"/>
      <w:r w:rsidRPr="00A92AA7">
        <w:rPr>
          <w:lang w:val="en-CA"/>
        </w:rPr>
        <w:t xml:space="preserve">, International Conference on Urban Health (ICUH), New York, </w:t>
      </w:r>
      <w:proofErr w:type="spellStart"/>
      <w:r w:rsidRPr="00A92AA7">
        <w:rPr>
          <w:lang w:val="en-CA"/>
        </w:rPr>
        <w:t>États</w:t>
      </w:r>
      <w:proofErr w:type="spellEnd"/>
      <w:r w:rsidRPr="00A92AA7">
        <w:rPr>
          <w:lang w:val="en-CA"/>
        </w:rPr>
        <w:t xml:space="preserve">-Unis. </w:t>
      </w:r>
    </w:p>
    <w:p w:rsidR="00066E75" w:rsidRPr="00A92AA7" w:rsidRDefault="00066E75" w:rsidP="00066E75">
      <w:pPr>
        <w:ind w:left="426" w:hanging="426"/>
        <w:jc w:val="both"/>
        <w:rPr>
          <w:lang w:val="en-CA"/>
        </w:rPr>
      </w:pPr>
      <w:r w:rsidRPr="00A92AA7">
        <w:rPr>
          <w:u w:val="single"/>
          <w:lang w:val="en-CA"/>
        </w:rPr>
        <w:t>Richer, I.</w:t>
      </w:r>
      <w:r w:rsidRPr="00A92AA7">
        <w:rPr>
          <w:lang w:val="en-CA"/>
        </w:rPr>
        <w:t xml:space="preserve">, </w:t>
      </w:r>
      <w:r w:rsidRPr="00A92AA7">
        <w:rPr>
          <w:b/>
          <w:lang w:val="en-CA"/>
        </w:rPr>
        <w:t>Bertrand, K.</w:t>
      </w:r>
      <w:r w:rsidRPr="00A92AA7">
        <w:rPr>
          <w:lang w:val="en-CA"/>
        </w:rPr>
        <w:t xml:space="preserve">, </w:t>
      </w:r>
      <w:proofErr w:type="spellStart"/>
      <w:r w:rsidRPr="00A92AA7">
        <w:rPr>
          <w:lang w:val="en-CA"/>
        </w:rPr>
        <w:t>Vandermeerschen</w:t>
      </w:r>
      <w:proofErr w:type="spellEnd"/>
      <w:r w:rsidRPr="00A92AA7">
        <w:rPr>
          <w:lang w:val="en-CA"/>
        </w:rPr>
        <w:t xml:space="preserve">, J., Roy, É. (2010, </w:t>
      </w:r>
      <w:proofErr w:type="spellStart"/>
      <w:r w:rsidRPr="00A92AA7">
        <w:rPr>
          <w:lang w:val="en-CA"/>
        </w:rPr>
        <w:t>octobre</w:t>
      </w:r>
      <w:proofErr w:type="spellEnd"/>
      <w:r w:rsidRPr="00A92AA7">
        <w:rPr>
          <w:lang w:val="en-CA"/>
        </w:rPr>
        <w:t xml:space="preserve">). </w:t>
      </w:r>
      <w:r w:rsidRPr="00A92AA7">
        <w:rPr>
          <w:i/>
          <w:lang w:val="en-CA"/>
        </w:rPr>
        <w:t xml:space="preserve">The intention behind the accident: a prospective cohort study of accidental drug overdose among street youth. </w:t>
      </w:r>
      <w:r w:rsidRPr="00A92AA7">
        <w:rPr>
          <w:lang w:val="en-CA"/>
        </w:rPr>
        <w:t xml:space="preserve">Communication </w:t>
      </w:r>
      <w:proofErr w:type="spellStart"/>
      <w:r w:rsidRPr="00A92AA7">
        <w:rPr>
          <w:lang w:val="en-CA"/>
        </w:rPr>
        <w:t>orale</w:t>
      </w:r>
      <w:proofErr w:type="spellEnd"/>
      <w:r w:rsidRPr="00A92AA7">
        <w:rPr>
          <w:lang w:val="en-CA"/>
        </w:rPr>
        <w:t>,</w:t>
      </w:r>
      <w:r w:rsidRPr="00A92AA7">
        <w:rPr>
          <w:i/>
          <w:lang w:val="en-CA"/>
        </w:rPr>
        <w:t xml:space="preserve"> </w:t>
      </w:r>
      <w:r w:rsidRPr="00A92AA7">
        <w:rPr>
          <w:lang w:val="en-CA"/>
        </w:rPr>
        <w:t xml:space="preserve">International Conference on Urban Health (ICUH), New York, </w:t>
      </w:r>
      <w:proofErr w:type="spellStart"/>
      <w:r w:rsidRPr="00A92AA7">
        <w:rPr>
          <w:lang w:val="en-CA"/>
        </w:rPr>
        <w:t>États</w:t>
      </w:r>
      <w:proofErr w:type="spellEnd"/>
      <w:r w:rsidRPr="00A92AA7">
        <w:rPr>
          <w:lang w:val="en-CA"/>
        </w:rPr>
        <w:t>-Unis.</w:t>
      </w:r>
    </w:p>
    <w:p w:rsidR="00066E75" w:rsidRPr="00A92AA7" w:rsidRDefault="00066E75" w:rsidP="00066E75">
      <w:pPr>
        <w:ind w:left="360" w:hanging="360"/>
        <w:jc w:val="both"/>
      </w:pPr>
      <w:r w:rsidRPr="00A92AA7">
        <w:rPr>
          <w:b/>
        </w:rPr>
        <w:t>Bertrand, K.,</w:t>
      </w:r>
      <w:r w:rsidRPr="00A92AA7">
        <w:t xml:space="preserve"> </w:t>
      </w:r>
      <w:r w:rsidRPr="00A92AA7">
        <w:rPr>
          <w:color w:val="000000"/>
        </w:rPr>
        <w:t xml:space="preserve">Brunelle, N., Ménard, J.M. &amp; </w:t>
      </w:r>
      <w:r w:rsidRPr="00A92AA7">
        <w:rPr>
          <w:color w:val="000000"/>
          <w:u w:val="single"/>
        </w:rPr>
        <w:t>Ledoux, C.</w:t>
      </w:r>
      <w:r w:rsidRPr="00A92AA7">
        <w:t xml:space="preserve"> (2009, juillet). </w:t>
      </w:r>
      <w:r w:rsidRPr="00A92AA7">
        <w:rPr>
          <w:i/>
        </w:rPr>
        <w:t>Trajectoires de réadaptation d’adolescents en traitement de la toxicomanie: influence des problèmes concomitants de santé mentale et de délinquance.</w:t>
      </w:r>
      <w:r w:rsidRPr="00A92AA7">
        <w:t xml:space="preserve"> Communication orale présentée dans le cadre du </w:t>
      </w:r>
      <w:proofErr w:type="spellStart"/>
      <w:r w:rsidRPr="00A92AA7">
        <w:t>XXXIst</w:t>
      </w:r>
      <w:proofErr w:type="spellEnd"/>
      <w:r w:rsidRPr="00A92AA7">
        <w:t xml:space="preserve"> International </w:t>
      </w:r>
      <w:proofErr w:type="spellStart"/>
      <w:r w:rsidRPr="00A92AA7">
        <w:t>Congress</w:t>
      </w:r>
      <w:proofErr w:type="spellEnd"/>
      <w:r w:rsidRPr="00A92AA7">
        <w:t xml:space="preserve"> </w:t>
      </w:r>
      <w:proofErr w:type="spellStart"/>
      <w:r w:rsidRPr="00A92AA7">
        <w:t>on</w:t>
      </w:r>
      <w:proofErr w:type="spellEnd"/>
      <w:r w:rsidRPr="00A92AA7">
        <w:t xml:space="preserve"> Law and Mental Health, New York.</w:t>
      </w:r>
    </w:p>
    <w:p w:rsidR="00066E75" w:rsidRPr="00A92AA7" w:rsidRDefault="00066E75" w:rsidP="00066E75">
      <w:pPr>
        <w:ind w:left="360" w:hanging="360"/>
        <w:jc w:val="both"/>
      </w:pPr>
      <w:r w:rsidRPr="00A92AA7">
        <w:rPr>
          <w:u w:val="single"/>
        </w:rPr>
        <w:t>Ledoux, C.</w:t>
      </w:r>
      <w:r w:rsidRPr="00A92AA7">
        <w:t xml:space="preserve">, Brunelle, N. &amp; </w:t>
      </w:r>
      <w:r w:rsidRPr="00A92AA7">
        <w:rPr>
          <w:b/>
        </w:rPr>
        <w:t>Bertrand, K.</w:t>
      </w:r>
      <w:r w:rsidRPr="00A92AA7">
        <w:t xml:space="preserve"> (2009, juillet).</w:t>
      </w:r>
      <w:r w:rsidRPr="00A92AA7">
        <w:rPr>
          <w:i/>
        </w:rPr>
        <w:t xml:space="preserve"> Adolescents en traitement de la toxicomanie : Le vécu et les perceptions de ceux présentant des comportements suicidaires. </w:t>
      </w:r>
      <w:r w:rsidRPr="00A92AA7">
        <w:t xml:space="preserve">Communication orale présentée dans le cadre du </w:t>
      </w:r>
      <w:proofErr w:type="spellStart"/>
      <w:r w:rsidRPr="00A92AA7">
        <w:t>XXXIst</w:t>
      </w:r>
      <w:proofErr w:type="spellEnd"/>
      <w:r w:rsidRPr="00A92AA7">
        <w:t xml:space="preserve"> International </w:t>
      </w:r>
      <w:proofErr w:type="spellStart"/>
      <w:r w:rsidRPr="00A92AA7">
        <w:t>Congress</w:t>
      </w:r>
      <w:proofErr w:type="spellEnd"/>
      <w:r w:rsidRPr="00A92AA7">
        <w:t xml:space="preserve"> </w:t>
      </w:r>
      <w:proofErr w:type="spellStart"/>
      <w:r w:rsidRPr="00A92AA7">
        <w:t>on</w:t>
      </w:r>
      <w:proofErr w:type="spellEnd"/>
      <w:r w:rsidRPr="00A92AA7">
        <w:t xml:space="preserve"> Law and Mental Health, New York.</w:t>
      </w:r>
    </w:p>
    <w:p w:rsidR="00066E75" w:rsidRPr="00A92AA7" w:rsidRDefault="00066E75" w:rsidP="00066E75">
      <w:pPr>
        <w:ind w:left="360" w:hanging="360"/>
        <w:jc w:val="both"/>
        <w:rPr>
          <w:rStyle w:val="Fort"/>
          <w:b w:val="0"/>
          <w:lang w:val="en-CA"/>
        </w:rPr>
      </w:pPr>
      <w:r w:rsidRPr="00A92AA7">
        <w:rPr>
          <w:b/>
        </w:rPr>
        <w:t>Bertrand, K</w:t>
      </w:r>
      <w:r w:rsidRPr="00A92AA7">
        <w:t xml:space="preserve">.; </w:t>
      </w:r>
      <w:r w:rsidRPr="00A92AA7">
        <w:rPr>
          <w:u w:val="single"/>
        </w:rPr>
        <w:t>Richer, I.</w:t>
      </w:r>
      <w:r w:rsidRPr="00A92AA7">
        <w:t xml:space="preserve">, Lemieux, A., Brunelle, N., Ménard, J-M. </w:t>
      </w:r>
      <w:r w:rsidRPr="00A92AA7">
        <w:rPr>
          <w:lang w:val="en-CA"/>
        </w:rPr>
        <w:t xml:space="preserve">(2009, </w:t>
      </w:r>
      <w:proofErr w:type="spellStart"/>
      <w:r w:rsidRPr="00A92AA7">
        <w:rPr>
          <w:lang w:val="en-CA"/>
        </w:rPr>
        <w:t>juin</w:t>
      </w:r>
      <w:proofErr w:type="spellEnd"/>
      <w:r w:rsidRPr="00A92AA7">
        <w:rPr>
          <w:lang w:val="en-CA"/>
        </w:rPr>
        <w:t xml:space="preserve">). Effects of age, mental health, therapeutic alliance and treatment utilization on drug use trajectories among adolescents admitted in a residential drug addiction centre: latent growth modeling. </w:t>
      </w:r>
      <w:r w:rsidRPr="00A92AA7">
        <w:rPr>
          <w:rStyle w:val="Fort"/>
          <w:b w:val="0"/>
          <w:lang w:val="en-CA"/>
        </w:rPr>
        <w:t xml:space="preserve">35th Annual Alcohol Epidemiology Symposium of the </w:t>
      </w:r>
      <w:proofErr w:type="spellStart"/>
      <w:r w:rsidRPr="00A92AA7">
        <w:rPr>
          <w:rStyle w:val="Fort"/>
          <w:b w:val="0"/>
          <w:lang w:val="en-CA"/>
        </w:rPr>
        <w:t>Kettil</w:t>
      </w:r>
      <w:proofErr w:type="spellEnd"/>
      <w:r w:rsidRPr="00A92AA7">
        <w:rPr>
          <w:rStyle w:val="Fort"/>
          <w:b w:val="0"/>
          <w:lang w:val="en-CA"/>
        </w:rPr>
        <w:t xml:space="preserve"> </w:t>
      </w:r>
      <w:proofErr w:type="spellStart"/>
      <w:r w:rsidRPr="00A92AA7">
        <w:rPr>
          <w:rStyle w:val="Fort"/>
          <w:b w:val="0"/>
          <w:lang w:val="en-CA"/>
        </w:rPr>
        <w:t>Bruun</w:t>
      </w:r>
      <w:proofErr w:type="spellEnd"/>
      <w:r w:rsidRPr="00A92AA7">
        <w:rPr>
          <w:rStyle w:val="Fort"/>
          <w:b w:val="0"/>
          <w:lang w:val="en-CA"/>
        </w:rPr>
        <w:t xml:space="preserve"> Society, </w:t>
      </w:r>
      <w:proofErr w:type="spellStart"/>
      <w:r w:rsidRPr="00A92AA7">
        <w:rPr>
          <w:rStyle w:val="Fort"/>
          <w:b w:val="0"/>
          <w:lang w:val="en-CA"/>
        </w:rPr>
        <w:t>Copenhague</w:t>
      </w:r>
      <w:proofErr w:type="spellEnd"/>
      <w:r w:rsidRPr="00A92AA7">
        <w:rPr>
          <w:rStyle w:val="Fort"/>
          <w:b w:val="0"/>
          <w:lang w:val="en-CA"/>
        </w:rPr>
        <w:t xml:space="preserve">, </w:t>
      </w:r>
      <w:proofErr w:type="spellStart"/>
      <w:r w:rsidRPr="00A92AA7">
        <w:rPr>
          <w:rStyle w:val="Fort"/>
          <w:b w:val="0"/>
          <w:lang w:val="en-CA"/>
        </w:rPr>
        <w:t>Danemark</w:t>
      </w:r>
      <w:proofErr w:type="spellEnd"/>
      <w:r w:rsidRPr="00A92AA7">
        <w:rPr>
          <w:rStyle w:val="Fort"/>
          <w:b w:val="0"/>
          <w:lang w:val="en-CA"/>
        </w:rPr>
        <w:t>.</w:t>
      </w:r>
    </w:p>
    <w:p w:rsidR="00066E75" w:rsidRPr="00A92AA7" w:rsidRDefault="00066E75" w:rsidP="00066E75">
      <w:pPr>
        <w:ind w:left="360" w:hanging="360"/>
        <w:jc w:val="both"/>
        <w:rPr>
          <w:rStyle w:val="Fort"/>
          <w:lang w:val="en-CA"/>
        </w:rPr>
      </w:pPr>
      <w:r w:rsidRPr="00A92AA7">
        <w:rPr>
          <w:u w:val="single"/>
        </w:rPr>
        <w:t>Richer, I.</w:t>
      </w:r>
      <w:r w:rsidRPr="00A92AA7">
        <w:t xml:space="preserve">, </w:t>
      </w:r>
      <w:r w:rsidRPr="00A92AA7">
        <w:rPr>
          <w:b/>
        </w:rPr>
        <w:t>Bertrand, K.,</w:t>
      </w:r>
      <w:r w:rsidRPr="00A92AA7">
        <w:t xml:space="preserve"> Lemieux, A., Brunelle, N., Ménard, J-M. </w:t>
      </w:r>
      <w:r w:rsidRPr="00A92AA7">
        <w:rPr>
          <w:lang w:val="en-CA"/>
        </w:rPr>
        <w:t xml:space="preserve">(2009, </w:t>
      </w:r>
      <w:proofErr w:type="spellStart"/>
      <w:r w:rsidRPr="00A92AA7">
        <w:rPr>
          <w:lang w:val="en-CA"/>
        </w:rPr>
        <w:t>juin</w:t>
      </w:r>
      <w:proofErr w:type="spellEnd"/>
      <w:r w:rsidRPr="00A92AA7">
        <w:rPr>
          <w:lang w:val="en-CA"/>
        </w:rPr>
        <w:t>). Are greater perceived parenting practices related with reduced substance use severity? Study among adolescents admitted in addiction treatment program</w:t>
      </w:r>
      <w:r w:rsidRPr="00A92AA7">
        <w:rPr>
          <w:i/>
          <w:lang w:val="en-CA"/>
        </w:rPr>
        <w:t>.</w:t>
      </w:r>
      <w:r w:rsidRPr="00A92AA7">
        <w:rPr>
          <w:lang w:val="en-CA"/>
        </w:rPr>
        <w:t xml:space="preserve"> </w:t>
      </w:r>
      <w:r w:rsidRPr="00A92AA7">
        <w:rPr>
          <w:rStyle w:val="Fort"/>
          <w:b w:val="0"/>
          <w:lang w:val="en-CA"/>
        </w:rPr>
        <w:t xml:space="preserve">35th Annual Alcohol Epidemiology Symposium of the </w:t>
      </w:r>
      <w:proofErr w:type="spellStart"/>
      <w:r w:rsidRPr="00A92AA7">
        <w:rPr>
          <w:rStyle w:val="Fort"/>
          <w:b w:val="0"/>
          <w:lang w:val="en-CA"/>
        </w:rPr>
        <w:t>Kettil</w:t>
      </w:r>
      <w:proofErr w:type="spellEnd"/>
      <w:r w:rsidRPr="00A92AA7">
        <w:rPr>
          <w:rStyle w:val="Fort"/>
          <w:b w:val="0"/>
          <w:lang w:val="en-CA"/>
        </w:rPr>
        <w:t xml:space="preserve"> </w:t>
      </w:r>
      <w:proofErr w:type="spellStart"/>
      <w:r w:rsidRPr="00A92AA7">
        <w:rPr>
          <w:rStyle w:val="Fort"/>
          <w:b w:val="0"/>
          <w:lang w:val="en-CA"/>
        </w:rPr>
        <w:t>Bruun</w:t>
      </w:r>
      <w:proofErr w:type="spellEnd"/>
      <w:r w:rsidRPr="00A92AA7">
        <w:rPr>
          <w:rStyle w:val="Fort"/>
          <w:b w:val="0"/>
          <w:lang w:val="en-CA"/>
        </w:rPr>
        <w:t xml:space="preserve"> Society, </w:t>
      </w:r>
      <w:proofErr w:type="spellStart"/>
      <w:r w:rsidRPr="00A92AA7">
        <w:rPr>
          <w:rStyle w:val="Fort"/>
          <w:b w:val="0"/>
          <w:lang w:val="en-CA"/>
        </w:rPr>
        <w:t>Copenhague</w:t>
      </w:r>
      <w:proofErr w:type="spellEnd"/>
      <w:r w:rsidRPr="00A92AA7">
        <w:rPr>
          <w:rStyle w:val="Fort"/>
          <w:b w:val="0"/>
          <w:lang w:val="en-CA"/>
        </w:rPr>
        <w:t xml:space="preserve">, </w:t>
      </w:r>
      <w:proofErr w:type="spellStart"/>
      <w:r w:rsidRPr="00A92AA7">
        <w:rPr>
          <w:rStyle w:val="Fort"/>
          <w:b w:val="0"/>
          <w:lang w:val="en-CA"/>
        </w:rPr>
        <w:t>Danemark</w:t>
      </w:r>
      <w:proofErr w:type="spellEnd"/>
      <w:r w:rsidRPr="00A92AA7">
        <w:rPr>
          <w:rStyle w:val="Fort"/>
          <w:b w:val="0"/>
          <w:lang w:val="en-CA"/>
        </w:rPr>
        <w:t>.</w:t>
      </w:r>
    </w:p>
    <w:p w:rsidR="00066E75" w:rsidRPr="00A92AA7" w:rsidRDefault="00066E75" w:rsidP="00066E75">
      <w:pPr>
        <w:ind w:left="360" w:hanging="360"/>
        <w:jc w:val="both"/>
      </w:pPr>
      <w:r w:rsidRPr="00A92AA7">
        <w:t xml:space="preserve">Dufour, M., </w:t>
      </w:r>
      <w:r w:rsidRPr="00A92AA7">
        <w:rPr>
          <w:b/>
        </w:rPr>
        <w:t>Bertrand, K.,</w:t>
      </w:r>
      <w:r w:rsidRPr="00A92AA7">
        <w:t xml:space="preserve"> &amp; Brunelle, N. (2009, juin). </w:t>
      </w:r>
      <w:r w:rsidRPr="00A92AA7">
        <w:rPr>
          <w:i/>
        </w:rPr>
        <w:t>La relation thérapeutique et les relations parentales des adolescents victimes d’agression sexuelle en traitement pour leur problème de consommation de substances.</w:t>
      </w:r>
      <w:r w:rsidRPr="00A92AA7">
        <w:t xml:space="preserve"> Congrès international francophone sur l’agression sexuelle : «Transformation et paradoxes», Montréal, Canada.</w:t>
      </w:r>
    </w:p>
    <w:p w:rsidR="00066E75" w:rsidRDefault="00066E75" w:rsidP="00066E75">
      <w:pPr>
        <w:ind w:left="357" w:hanging="357"/>
        <w:jc w:val="both"/>
      </w:pPr>
      <w:r w:rsidRPr="00A92AA7">
        <w:rPr>
          <w:rStyle w:val="Fort"/>
          <w:b w:val="0"/>
        </w:rPr>
        <w:t xml:space="preserve">Roy, É.; </w:t>
      </w:r>
      <w:r w:rsidRPr="00A92AA7">
        <w:rPr>
          <w:rStyle w:val="Fort"/>
        </w:rPr>
        <w:t>Bertrand, K.,</w:t>
      </w:r>
      <w:r w:rsidRPr="00A92AA7">
        <w:rPr>
          <w:rStyle w:val="Fort"/>
          <w:b w:val="0"/>
        </w:rPr>
        <w:t xml:space="preserve"> Vaillancourt, É. (2009, mai). </w:t>
      </w:r>
      <w:r w:rsidRPr="00A92AA7">
        <w:rPr>
          <w:i/>
        </w:rPr>
        <w:t>Étude de cohorte auprès des jeunes de la rue : enjeux méthodologiques</w:t>
      </w:r>
      <w:r w:rsidRPr="00A92AA7">
        <w:t>. ACFAS, colloque «Populations exclues, populations invisibles : questions éthiques et méthodologiques», Ottawa, Canada.</w:t>
      </w:r>
    </w:p>
    <w:p w:rsidR="00066E75" w:rsidRDefault="00066E75" w:rsidP="00066E75">
      <w:pPr>
        <w:ind w:left="357" w:hanging="357"/>
        <w:jc w:val="both"/>
      </w:pPr>
    </w:p>
    <w:p w:rsidR="00066E75" w:rsidRPr="00A92AA7" w:rsidRDefault="00066E75" w:rsidP="00066E75">
      <w:pPr>
        <w:ind w:left="357" w:hanging="357"/>
        <w:jc w:val="both"/>
      </w:pPr>
    </w:p>
    <w:p w:rsidR="00066E75" w:rsidRDefault="00066E75" w:rsidP="00066E75">
      <w:pPr>
        <w:pStyle w:val="Titre3"/>
        <w:ind w:left="360" w:hanging="360"/>
        <w:rPr>
          <w:b/>
          <w:lang w:val="fr-CA"/>
        </w:rPr>
      </w:pPr>
      <w:r w:rsidRPr="00A92AA7">
        <w:rPr>
          <w:b/>
          <w:lang w:val="fr-CA"/>
        </w:rPr>
        <w:t>Communications scientifiques avec arbitrage : congrès nationaux et provinciaux</w:t>
      </w:r>
    </w:p>
    <w:p w:rsidR="00066E75" w:rsidRDefault="00066E75" w:rsidP="00066E75">
      <w:pPr>
        <w:ind w:left="357" w:hanging="357"/>
        <w:rPr>
          <w:u w:val="single"/>
        </w:rPr>
      </w:pPr>
    </w:p>
    <w:p w:rsidR="00066E75" w:rsidRDefault="00066E75" w:rsidP="00066E75">
      <w:pPr>
        <w:ind w:left="357" w:hanging="357"/>
        <w:rPr>
          <w:lang w:eastAsia="fr-CA"/>
        </w:rPr>
      </w:pPr>
      <w:r>
        <w:rPr>
          <w:b/>
        </w:rPr>
        <w:t>Bertrand, K.</w:t>
      </w:r>
      <w:r>
        <w:t xml:space="preserve">, </w:t>
      </w:r>
      <w:proofErr w:type="spellStart"/>
      <w:r>
        <w:t>Camiré</w:t>
      </w:r>
      <w:proofErr w:type="spellEnd"/>
      <w:r>
        <w:t xml:space="preserve">, M., Bélisle, M., Laventure, M., Brunelle, N., </w:t>
      </w:r>
      <w:proofErr w:type="spellStart"/>
      <w:r>
        <w:t>Alunni-Menichini</w:t>
      </w:r>
      <w:proofErr w:type="spellEnd"/>
      <w:r>
        <w:t xml:space="preserve">, Contant, É. (2014, octobre). </w:t>
      </w:r>
      <w:r w:rsidRPr="00707CBF">
        <w:rPr>
          <w:rFonts w:eastAsia="Calibri"/>
          <w:bCs/>
          <w:i/>
          <w:lang w:eastAsia="fr-CA"/>
        </w:rPr>
        <w:t>Le programme Adrénaline : le plein air comme modalité thérapeutique pour</w:t>
      </w:r>
      <w:r w:rsidRPr="00707CBF">
        <w:rPr>
          <w:i/>
        </w:rPr>
        <w:t xml:space="preserve"> </w:t>
      </w:r>
      <w:r w:rsidRPr="00707CBF">
        <w:rPr>
          <w:rFonts w:eastAsia="Calibri"/>
          <w:bCs/>
          <w:i/>
          <w:lang w:eastAsia="fr-CA"/>
        </w:rPr>
        <w:t>favoriser l’engagement en traitement et le rétablissement de jeunes hébergés en</w:t>
      </w:r>
      <w:r w:rsidRPr="00707CBF">
        <w:rPr>
          <w:i/>
        </w:rPr>
        <w:t xml:space="preserve"> </w:t>
      </w:r>
      <w:r w:rsidRPr="00707CBF">
        <w:rPr>
          <w:rFonts w:eastAsia="Calibri"/>
          <w:bCs/>
          <w:i/>
          <w:lang w:eastAsia="fr-CA"/>
        </w:rPr>
        <w:t>centre jeunesse</w:t>
      </w:r>
      <w:r>
        <w:rPr>
          <w:rFonts w:eastAsia="Calibri"/>
          <w:bCs/>
          <w:i/>
          <w:lang w:eastAsia="fr-CA"/>
        </w:rPr>
        <w:t xml:space="preserve">. </w:t>
      </w:r>
      <w:r w:rsidRPr="00717194">
        <w:rPr>
          <w:lang w:eastAsia="fr-CA"/>
        </w:rPr>
        <w:t>42e colloque de l'association des intervenants en toxicomanie du Québec/ 1er colloque conjoint avec le RISQ, Canada, Québec, Trois-Rivières</w:t>
      </w:r>
      <w:r>
        <w:rPr>
          <w:lang w:eastAsia="fr-CA"/>
        </w:rPr>
        <w:t>.</w:t>
      </w:r>
    </w:p>
    <w:p w:rsidR="00066E75" w:rsidRDefault="00066E75" w:rsidP="00066E75">
      <w:pPr>
        <w:ind w:left="357" w:hanging="357"/>
        <w:rPr>
          <w:lang w:eastAsia="fr-CA"/>
        </w:rPr>
      </w:pPr>
      <w:r w:rsidRPr="00707CBF">
        <w:rPr>
          <w:b/>
        </w:rPr>
        <w:t>Bert</w:t>
      </w:r>
      <w:r>
        <w:rPr>
          <w:b/>
        </w:rPr>
        <w:t>r</w:t>
      </w:r>
      <w:r w:rsidRPr="00707CBF">
        <w:rPr>
          <w:b/>
        </w:rPr>
        <w:t>and, K.</w:t>
      </w:r>
      <w:r w:rsidRPr="00707CBF">
        <w:rPr>
          <w:b/>
          <w:lang w:eastAsia="fr-CA"/>
        </w:rPr>
        <w:t xml:space="preserve">, </w:t>
      </w:r>
      <w:proofErr w:type="spellStart"/>
      <w:r w:rsidRPr="00707CBF">
        <w:rPr>
          <w:lang w:eastAsia="fr-CA"/>
        </w:rPr>
        <w:t>Therriault</w:t>
      </w:r>
      <w:proofErr w:type="spellEnd"/>
      <w:r w:rsidRPr="00707CBF">
        <w:rPr>
          <w:lang w:eastAsia="fr-CA"/>
        </w:rPr>
        <w:t xml:space="preserve">, M.,  Rousseau, M., Brunelle, N., </w:t>
      </w:r>
      <w:proofErr w:type="spellStart"/>
      <w:r w:rsidRPr="00707CBF">
        <w:rPr>
          <w:lang w:eastAsia="fr-CA"/>
        </w:rPr>
        <w:t>Alunni</w:t>
      </w:r>
      <w:proofErr w:type="spellEnd"/>
      <w:r w:rsidRPr="00707CBF">
        <w:rPr>
          <w:lang w:eastAsia="fr-CA"/>
        </w:rPr>
        <w:t xml:space="preserve"> </w:t>
      </w:r>
      <w:proofErr w:type="spellStart"/>
      <w:r w:rsidRPr="00707CBF">
        <w:rPr>
          <w:lang w:eastAsia="fr-CA"/>
        </w:rPr>
        <w:t>Menichini</w:t>
      </w:r>
      <w:proofErr w:type="spellEnd"/>
      <w:r w:rsidRPr="00707CBF">
        <w:rPr>
          <w:lang w:eastAsia="fr-CA"/>
        </w:rPr>
        <w:t>, K.,</w:t>
      </w:r>
      <w:r>
        <w:rPr>
          <w:lang w:eastAsia="fr-CA"/>
        </w:rPr>
        <w:t xml:space="preserve"> Aubut, V. (2014, octobre).</w:t>
      </w:r>
      <w:r w:rsidRPr="00707CBF">
        <w:rPr>
          <w:rFonts w:eastAsia="Calibri"/>
          <w:bCs/>
          <w:i/>
          <w:lang w:eastAsia="fr-CA"/>
        </w:rPr>
        <w:t>Le traitement des adolescents aux prises avec une double problématique</w:t>
      </w:r>
      <w:r w:rsidRPr="00707CBF">
        <w:rPr>
          <w:b/>
          <w:i/>
          <w:lang w:eastAsia="fr-CA"/>
        </w:rPr>
        <w:t xml:space="preserve"> </w:t>
      </w:r>
      <w:r w:rsidRPr="00707CBF">
        <w:rPr>
          <w:rFonts w:eastAsia="Calibri"/>
          <w:bCs/>
          <w:i/>
          <w:lang w:eastAsia="fr-CA"/>
        </w:rPr>
        <w:t>toxicomanie/santé mentale : bilan d’une démarche de recherche-action menée aux</w:t>
      </w:r>
      <w:r w:rsidRPr="00707CBF">
        <w:rPr>
          <w:b/>
          <w:i/>
          <w:lang w:eastAsia="fr-CA"/>
        </w:rPr>
        <w:t xml:space="preserve"> </w:t>
      </w:r>
      <w:r w:rsidRPr="00707CBF">
        <w:rPr>
          <w:rFonts w:eastAsia="Calibri"/>
          <w:bCs/>
          <w:i/>
          <w:lang w:eastAsia="fr-CA"/>
        </w:rPr>
        <w:t xml:space="preserve">Centres Le Grand Chemin. </w:t>
      </w:r>
      <w:r w:rsidRPr="00717194">
        <w:rPr>
          <w:lang w:eastAsia="fr-CA"/>
        </w:rPr>
        <w:t xml:space="preserve">42e colloque de l'association des </w:t>
      </w:r>
      <w:r w:rsidRPr="00717194">
        <w:rPr>
          <w:lang w:eastAsia="fr-CA"/>
        </w:rPr>
        <w:lastRenderedPageBreak/>
        <w:t>intervenants en toxicomanie du Québec/ 1er colloque conjoint avec le RISQ, Canada, Québec, Trois-Rivières</w:t>
      </w:r>
      <w:r>
        <w:rPr>
          <w:lang w:eastAsia="fr-CA"/>
        </w:rPr>
        <w:t>.</w:t>
      </w:r>
    </w:p>
    <w:p w:rsidR="00066E75" w:rsidRDefault="00066E75" w:rsidP="00066E75">
      <w:pPr>
        <w:ind w:left="357" w:hanging="357"/>
      </w:pPr>
      <w:r w:rsidRPr="00F76FB3">
        <w:rPr>
          <w:u w:val="single"/>
        </w:rPr>
        <w:t>Aubut, V</w:t>
      </w:r>
      <w:r>
        <w:t xml:space="preserve">., </w:t>
      </w:r>
      <w:r w:rsidRPr="00F76FB3">
        <w:rPr>
          <w:b/>
        </w:rPr>
        <w:t>Bertrand, K. &amp;</w:t>
      </w:r>
      <w:r>
        <w:t xml:space="preserve"> Cousineau, M.-M. (octobre 2014). Les trajectoires addictives des personnes âgées en lien avec les trajectoires de recherche d'aide et d'utilisation de services: le point de vue des usagers.</w:t>
      </w:r>
      <w:r w:rsidRPr="00707CBF">
        <w:rPr>
          <w:lang w:eastAsia="fr-CA"/>
        </w:rPr>
        <w:t xml:space="preserve"> </w:t>
      </w:r>
      <w:r w:rsidRPr="00717194">
        <w:rPr>
          <w:lang w:eastAsia="fr-CA"/>
        </w:rPr>
        <w:t>42e colloque de l'association des intervenants en toxicomanie du Québec/ 1er colloque conjoint avec le RISQ, Canada, Québec, Trois-Rivières</w:t>
      </w:r>
    </w:p>
    <w:p w:rsidR="00066E75" w:rsidRDefault="00066E75" w:rsidP="00066E75">
      <w:pPr>
        <w:ind w:left="357" w:hanging="357"/>
        <w:rPr>
          <w:lang w:eastAsia="fr-CA"/>
        </w:rPr>
      </w:pPr>
      <w:proofErr w:type="spellStart"/>
      <w:r w:rsidRPr="00717194">
        <w:rPr>
          <w:u w:val="single"/>
          <w:lang w:eastAsia="fr-CA"/>
        </w:rPr>
        <w:t>Gaudreault</w:t>
      </w:r>
      <w:proofErr w:type="spellEnd"/>
      <w:r w:rsidRPr="00717194">
        <w:rPr>
          <w:u w:val="single"/>
          <w:lang w:eastAsia="fr-CA"/>
        </w:rPr>
        <w:t xml:space="preserve">, </w:t>
      </w:r>
      <w:r>
        <w:rPr>
          <w:u w:val="single"/>
          <w:lang w:eastAsia="fr-CA"/>
        </w:rPr>
        <w:t xml:space="preserve">K. </w:t>
      </w:r>
      <w:r>
        <w:rPr>
          <w:lang w:eastAsia="fr-CA"/>
        </w:rPr>
        <w:t xml:space="preserve">&amp; </w:t>
      </w:r>
      <w:r>
        <w:rPr>
          <w:b/>
          <w:lang w:eastAsia="fr-CA"/>
        </w:rPr>
        <w:t xml:space="preserve"> Bertrand, K. </w:t>
      </w:r>
      <w:r>
        <w:rPr>
          <w:lang w:eastAsia="fr-CA"/>
        </w:rPr>
        <w:t xml:space="preserve">(2014, octobre). </w:t>
      </w:r>
      <w:r w:rsidRPr="00717194">
        <w:rPr>
          <w:i/>
          <w:lang w:eastAsia="fr-CA"/>
        </w:rPr>
        <w:t>Les défis de l’apprentissage et de la conduite d’entretiens motivationnels dans un contexte psychiatrique: Est-ce que des outils d’auto-supervision peuvent apporter un soutien?</w:t>
      </w:r>
      <w:r>
        <w:rPr>
          <w:lang w:eastAsia="fr-CA"/>
        </w:rPr>
        <w:t xml:space="preserve"> </w:t>
      </w:r>
      <w:r w:rsidRPr="00717194">
        <w:rPr>
          <w:lang w:eastAsia="fr-CA"/>
        </w:rPr>
        <w:t>42e colloque de l'association des intervenants en toxicomanie du Québec/ 1er colloque conjoint avec le RISQ, Canada, Québec, Trois-Rivières</w:t>
      </w:r>
    </w:p>
    <w:p w:rsidR="00066E75" w:rsidRDefault="00066E75" w:rsidP="00066E75">
      <w:pPr>
        <w:ind w:left="357" w:hanging="357"/>
        <w:rPr>
          <w:lang w:eastAsia="fr-CA"/>
        </w:rPr>
      </w:pPr>
      <w:r w:rsidRPr="0007352E">
        <w:rPr>
          <w:u w:val="single"/>
        </w:rPr>
        <w:t>Motta-Ochoa, R</w:t>
      </w:r>
      <w:r w:rsidRPr="0007352E">
        <w:t>.,</w:t>
      </w:r>
      <w:r w:rsidRPr="0007352E">
        <w:rPr>
          <w:b/>
        </w:rPr>
        <w:t xml:space="preserve"> Bertrand, K</w:t>
      </w:r>
      <w:r w:rsidRPr="0007352E">
        <w:t xml:space="preserve">., Brunelle, N., Landry, M., Brochu, S., </w:t>
      </w:r>
      <w:r w:rsidRPr="0007352E">
        <w:rPr>
          <w:u w:val="single"/>
        </w:rPr>
        <w:t>Flores-Aranda, J.</w:t>
      </w:r>
      <w:r w:rsidRPr="0007352E">
        <w:t xml:space="preserve">, </w:t>
      </w:r>
      <w:proofErr w:type="spellStart"/>
      <w:r w:rsidRPr="0007352E">
        <w:t>Patenaude</w:t>
      </w:r>
      <w:proofErr w:type="spellEnd"/>
      <w:r w:rsidRPr="0007352E">
        <w:t>, C. (2014, octobre</w:t>
      </w:r>
      <w:r>
        <w:t>)</w:t>
      </w:r>
      <w:r w:rsidRPr="0007352E">
        <w:t>. Des problèmes de santé mentale et leur intersection avec les trajectoires addictives et de services : comment pouvons-nous agir ensemble</w:t>
      </w:r>
      <w:proofErr w:type="gramStart"/>
      <w:r w:rsidRPr="0007352E">
        <w:t>?.</w:t>
      </w:r>
      <w:proofErr w:type="gramEnd"/>
      <w:r w:rsidRPr="0007352E">
        <w:t xml:space="preserve"> Toxicomanie et problématiques associées : agir ensemble. Colloque conjoint de l'Association des intervenants en toxicomanie du Québec et du groupe de Recherche et intervention sur les substances psychoactives (RISQ).</w:t>
      </w:r>
      <w:proofErr w:type="spellStart"/>
      <w:r w:rsidRPr="0007352E">
        <w:t>Trois-Rivères</w:t>
      </w:r>
      <w:proofErr w:type="spellEnd"/>
      <w:r w:rsidRPr="0007352E">
        <w:t>, Canada.</w:t>
      </w:r>
    </w:p>
    <w:p w:rsidR="00066E75" w:rsidRPr="0034076D" w:rsidRDefault="00066E75" w:rsidP="00066E75">
      <w:pPr>
        <w:ind w:left="357" w:hanging="357"/>
        <w:rPr>
          <w:lang w:eastAsia="fr-CA"/>
        </w:rPr>
      </w:pPr>
      <w:r>
        <w:rPr>
          <w:u w:val="single"/>
        </w:rPr>
        <w:t>Poliquin, H</w:t>
      </w:r>
      <w:r w:rsidRPr="00B72F30">
        <w:rPr>
          <w:bCs/>
        </w:rPr>
        <w:t>.</w:t>
      </w:r>
      <w:r>
        <w:rPr>
          <w:bCs/>
        </w:rPr>
        <w:t xml:space="preserve">, </w:t>
      </w:r>
      <w:r>
        <w:rPr>
          <w:b/>
          <w:bCs/>
        </w:rPr>
        <w:t xml:space="preserve">Bertrand, K. </w:t>
      </w:r>
      <w:r>
        <w:rPr>
          <w:bCs/>
        </w:rPr>
        <w:t xml:space="preserve">&amp; Perreault, M. (2014, octobre). </w:t>
      </w:r>
      <w:r w:rsidRPr="00B72F30">
        <w:rPr>
          <w:bCs/>
          <w:i/>
        </w:rPr>
        <w:t>Que peuvent nous apprendre les utilisateurs de drogues par injection (UDI) sur les pratiques et les significations qu'ils associent à la santé et au prendre soin de soi? Regard critique sur les injonctions sociales d’autonomisation pour des personnes de la marge </w:t>
      </w:r>
      <w:r>
        <w:rPr>
          <w:bCs/>
        </w:rPr>
        <w:t>.</w:t>
      </w:r>
      <w:r w:rsidRPr="0034076D">
        <w:rPr>
          <w:bCs/>
        </w:rPr>
        <w:t>42e colloque de l'Association des intervenants en toxicomanie du Québec (AITQ) et 1er colloque conjoint AITQ-RISQ, « </w:t>
      </w:r>
      <w:r w:rsidRPr="0034076D">
        <w:t>Toxicomanie et problématiques associées : agir ensemble »</w:t>
      </w:r>
      <w:r w:rsidRPr="0034076D">
        <w:rPr>
          <w:bCs/>
        </w:rPr>
        <w:t xml:space="preserve"> Trois-Rivières 20</w:t>
      </w:r>
      <w:r w:rsidRPr="0034076D">
        <w:rPr>
          <w:b/>
          <w:bCs/>
        </w:rPr>
        <w:t xml:space="preserve"> </w:t>
      </w:r>
      <w:r w:rsidRPr="0034076D">
        <w:rPr>
          <w:bCs/>
        </w:rPr>
        <w:t>octobre 2014.</w:t>
      </w:r>
    </w:p>
    <w:p w:rsidR="00066E75" w:rsidRPr="009017FE" w:rsidRDefault="00066E75" w:rsidP="00066E75">
      <w:pPr>
        <w:ind w:left="357" w:hanging="357"/>
        <w:rPr>
          <w:rFonts w:ascii="Tahoma" w:hAnsi="Tahoma" w:cs="Tahoma"/>
          <w:color w:val="000000"/>
        </w:rPr>
      </w:pPr>
      <w:r w:rsidRPr="009017FE">
        <w:rPr>
          <w:color w:val="000000"/>
          <w:u w:val="single"/>
        </w:rPr>
        <w:t>Flores-Aranda, J.</w:t>
      </w:r>
      <w:r w:rsidRPr="009017FE">
        <w:rPr>
          <w:color w:val="000000"/>
        </w:rPr>
        <w:t xml:space="preserve">, </w:t>
      </w:r>
      <w:r w:rsidRPr="009017FE">
        <w:rPr>
          <w:b/>
          <w:color w:val="000000"/>
        </w:rPr>
        <w:t>Bertrand, K.</w:t>
      </w:r>
      <w:r>
        <w:rPr>
          <w:color w:val="000000"/>
        </w:rPr>
        <w:t>, Roy, E. (</w:t>
      </w:r>
      <w:r w:rsidRPr="009017FE">
        <w:rPr>
          <w:color w:val="000000"/>
        </w:rPr>
        <w:t>2014, juin).</w:t>
      </w:r>
      <w:r w:rsidRPr="009017FE">
        <w:rPr>
          <w:i/>
          <w:iCs/>
          <w:color w:val="000000"/>
        </w:rPr>
        <w:t xml:space="preserve"> </w:t>
      </w:r>
      <w:r w:rsidRPr="009017FE">
        <w:rPr>
          <w:i/>
          <w:iCs/>
          <w:color w:val="000000"/>
          <w:lang w:val="en-CA"/>
        </w:rPr>
        <w:t>Drug addiction trajectories and gay-related life course experiences:  the intersections of two trajectories.</w:t>
      </w:r>
      <w:r w:rsidRPr="009017FE">
        <w:rPr>
          <w:color w:val="000000"/>
          <w:lang w:val="en-CA"/>
        </w:rPr>
        <w:t> </w:t>
      </w:r>
      <w:r w:rsidRPr="009017FE">
        <w:rPr>
          <w:color w:val="000000"/>
        </w:rPr>
        <w:t xml:space="preserve">2e Forum des étudiants canadiens sur la recherche en santé. Winnipeg, Canada. </w:t>
      </w:r>
    </w:p>
    <w:p w:rsidR="00066E75" w:rsidRPr="009017FE" w:rsidRDefault="00066E75" w:rsidP="00066E75">
      <w:pPr>
        <w:ind w:left="357" w:hanging="357"/>
        <w:rPr>
          <w:rFonts w:ascii="Tahoma" w:hAnsi="Tahoma" w:cs="Tahoma"/>
          <w:color w:val="000000"/>
        </w:rPr>
      </w:pPr>
      <w:r w:rsidRPr="009017FE">
        <w:rPr>
          <w:color w:val="000000"/>
          <w:u w:val="single"/>
          <w:shd w:val="clear" w:color="auto" w:fill="FFFFFF"/>
        </w:rPr>
        <w:t>Flores-Aranda, J.</w:t>
      </w:r>
      <w:r w:rsidRPr="009017FE">
        <w:rPr>
          <w:color w:val="000000"/>
          <w:shd w:val="clear" w:color="auto" w:fill="FFFFFF"/>
        </w:rPr>
        <w:t xml:space="preserve">, </w:t>
      </w:r>
      <w:r w:rsidRPr="009017FE">
        <w:rPr>
          <w:b/>
          <w:color w:val="000000"/>
          <w:shd w:val="clear" w:color="auto" w:fill="FFFFFF"/>
        </w:rPr>
        <w:t>Bertrand, K.</w:t>
      </w:r>
      <w:r w:rsidRPr="009017FE">
        <w:rPr>
          <w:color w:val="000000"/>
          <w:shd w:val="clear" w:color="auto" w:fill="FFFFFF"/>
        </w:rPr>
        <w:t xml:space="preserve">, Roy, E. (2014, mai). </w:t>
      </w:r>
      <w:r w:rsidRPr="009017FE">
        <w:rPr>
          <w:i/>
          <w:iCs/>
          <w:color w:val="000000"/>
          <w:shd w:val="clear" w:color="auto" w:fill="FFFFFF"/>
        </w:rPr>
        <w:t>Consommation de </w:t>
      </w:r>
      <w:proofErr w:type="spellStart"/>
      <w:r w:rsidRPr="009017FE">
        <w:rPr>
          <w:i/>
          <w:iCs/>
          <w:color w:val="000000"/>
          <w:shd w:val="clear" w:color="auto" w:fill="FFFFFF"/>
        </w:rPr>
        <w:t>crystal</w:t>
      </w:r>
      <w:proofErr w:type="spellEnd"/>
      <w:r w:rsidRPr="009017FE">
        <w:rPr>
          <w:i/>
          <w:iCs/>
          <w:color w:val="000000"/>
          <w:shd w:val="clear" w:color="auto" w:fill="FFFFFF"/>
        </w:rPr>
        <w:t xml:space="preserve"> </w:t>
      </w:r>
      <w:proofErr w:type="spellStart"/>
      <w:r w:rsidRPr="009017FE">
        <w:rPr>
          <w:i/>
          <w:iCs/>
          <w:color w:val="000000"/>
          <w:shd w:val="clear" w:color="auto" w:fill="FFFFFF"/>
        </w:rPr>
        <w:t>meth</w:t>
      </w:r>
      <w:proofErr w:type="spellEnd"/>
      <w:r w:rsidRPr="009017FE">
        <w:rPr>
          <w:i/>
          <w:iCs/>
          <w:color w:val="000000"/>
          <w:shd w:val="clear" w:color="auto" w:fill="FFFFFF"/>
        </w:rPr>
        <w:t>, sous-culture et comportements sexuels à risque parmi des hommes ayant des relations sexuelles avec d’autres hommes (HARSAH)</w:t>
      </w:r>
      <w:r w:rsidRPr="009017FE">
        <w:rPr>
          <w:color w:val="000000"/>
          <w:shd w:val="clear" w:color="auto" w:fill="FFFFFF"/>
        </w:rPr>
        <w:t>. Colloque Politiques et programmes de prévention du VIH : réinventer, reconstruire, réorienter ? Dans le cadre du </w:t>
      </w:r>
      <w:r w:rsidRPr="009017FE">
        <w:rPr>
          <w:color w:val="000000"/>
          <w:shd w:val="clear" w:color="auto" w:fill="FFFFFF"/>
          <w:vertAlign w:val="superscript"/>
        </w:rPr>
        <w:t>82e</w:t>
      </w:r>
      <w:r w:rsidRPr="009017FE">
        <w:rPr>
          <w:color w:val="000000"/>
          <w:shd w:val="clear" w:color="auto" w:fill="FFFFFF"/>
        </w:rPr>
        <w:t xml:space="preserve"> Congrès de l’ACFAS</w:t>
      </w:r>
      <w:r>
        <w:rPr>
          <w:color w:val="000000"/>
          <w:shd w:val="clear" w:color="auto" w:fill="FFFFFF"/>
        </w:rPr>
        <w:t>, Montréal, Canada</w:t>
      </w:r>
      <w:r w:rsidRPr="009017FE">
        <w:rPr>
          <w:color w:val="000000"/>
          <w:shd w:val="clear" w:color="auto" w:fill="FFFFFF"/>
        </w:rPr>
        <w:t xml:space="preserve">. </w:t>
      </w:r>
    </w:p>
    <w:p w:rsidR="00066E75" w:rsidRPr="009017FE" w:rsidRDefault="00066E75" w:rsidP="00066E75">
      <w:pPr>
        <w:ind w:left="357" w:hanging="357"/>
        <w:rPr>
          <w:rFonts w:ascii="Tahoma" w:hAnsi="Tahoma" w:cs="Tahoma"/>
          <w:color w:val="000000"/>
        </w:rPr>
      </w:pPr>
      <w:r w:rsidRPr="009017FE">
        <w:rPr>
          <w:color w:val="000000"/>
          <w:u w:val="single"/>
          <w:lang w:val="fr-FR"/>
        </w:rPr>
        <w:t>Flores-Aranda, J.</w:t>
      </w:r>
      <w:r w:rsidRPr="009017FE">
        <w:rPr>
          <w:color w:val="000000"/>
          <w:lang w:val="fr-FR"/>
        </w:rPr>
        <w:t xml:space="preserve">, </w:t>
      </w:r>
      <w:r w:rsidRPr="009017FE">
        <w:rPr>
          <w:b/>
          <w:color w:val="000000"/>
          <w:lang w:val="fr-FR"/>
        </w:rPr>
        <w:t>Bertrand, K.</w:t>
      </w:r>
      <w:r>
        <w:rPr>
          <w:color w:val="000000"/>
          <w:lang w:val="fr-FR"/>
        </w:rPr>
        <w:t>, Roy, E. (2</w:t>
      </w:r>
      <w:r w:rsidRPr="009017FE">
        <w:rPr>
          <w:color w:val="000000"/>
          <w:lang w:val="fr-FR"/>
        </w:rPr>
        <w:t xml:space="preserve">014, mai). </w:t>
      </w:r>
      <w:r w:rsidRPr="009017FE">
        <w:rPr>
          <w:i/>
          <w:iCs/>
          <w:color w:val="000000"/>
          <w:lang w:val="fr-FR"/>
        </w:rPr>
        <w:t xml:space="preserve">Trajectoires addictives et vécu homosexuel : lorsque deux trajectoires s’entrecroisent. </w:t>
      </w:r>
      <w:r w:rsidRPr="009017FE">
        <w:rPr>
          <w:color w:val="000000"/>
          <w:lang w:val="fr-FR"/>
        </w:rPr>
        <w:t>Présentation par affiche à la 43</w:t>
      </w:r>
      <w:r w:rsidRPr="009017FE">
        <w:rPr>
          <w:color w:val="000000"/>
          <w:vertAlign w:val="superscript"/>
          <w:lang w:val="fr-FR"/>
        </w:rPr>
        <w:t>ème</w:t>
      </w:r>
      <w:r w:rsidRPr="009017FE">
        <w:rPr>
          <w:color w:val="000000"/>
          <w:lang w:val="fr-FR"/>
        </w:rPr>
        <w:t xml:space="preserve"> Journée de la Faculté de médecine et des sciences de la santé de l’Université de Sherbrooke</w:t>
      </w:r>
      <w:r>
        <w:rPr>
          <w:color w:val="000000"/>
          <w:lang w:val="fr-FR"/>
        </w:rPr>
        <w:t>.</w:t>
      </w:r>
      <w:r w:rsidRPr="009017FE">
        <w:rPr>
          <w:color w:val="000000"/>
          <w:lang w:val="fr-FR"/>
        </w:rPr>
        <w:t xml:space="preserve"> </w:t>
      </w:r>
    </w:p>
    <w:p w:rsidR="00066E75" w:rsidRDefault="00066E75" w:rsidP="00066E75">
      <w:pPr>
        <w:pStyle w:val="Titre2"/>
        <w:spacing w:before="0"/>
        <w:ind w:left="380" w:hanging="380"/>
        <w:jc w:val="both"/>
        <w:rPr>
          <w:rFonts w:ascii="Times New Roman" w:hAnsi="Times New Roman"/>
          <w:b w:val="0"/>
          <w:color w:val="000000"/>
          <w:sz w:val="24"/>
          <w:szCs w:val="24"/>
        </w:rPr>
      </w:pPr>
      <w:r w:rsidRPr="00A92AA7">
        <w:rPr>
          <w:rFonts w:ascii="Times New Roman" w:hAnsi="Times New Roman"/>
          <w:b w:val="0"/>
          <w:color w:val="000000"/>
          <w:sz w:val="24"/>
          <w:szCs w:val="24"/>
          <w:u w:val="single"/>
        </w:rPr>
        <w:lastRenderedPageBreak/>
        <w:t>Flores-Aranda, J.</w:t>
      </w:r>
      <w:r w:rsidRPr="00A92AA7">
        <w:rPr>
          <w:rFonts w:ascii="Times New Roman" w:hAnsi="Times New Roman"/>
          <w:b w:val="0"/>
          <w:color w:val="000000"/>
          <w:sz w:val="24"/>
          <w:szCs w:val="24"/>
        </w:rPr>
        <w:t>,</w:t>
      </w:r>
      <w:r w:rsidRPr="00A92AA7">
        <w:rPr>
          <w:rFonts w:ascii="Times New Roman" w:hAnsi="Times New Roman"/>
          <w:color w:val="000000"/>
          <w:sz w:val="24"/>
          <w:szCs w:val="24"/>
        </w:rPr>
        <w:t xml:space="preserve"> Bertrand, K., </w:t>
      </w:r>
      <w:r w:rsidRPr="00A92AA7">
        <w:rPr>
          <w:rFonts w:ascii="Times New Roman" w:hAnsi="Times New Roman"/>
          <w:b w:val="0"/>
          <w:color w:val="000000"/>
          <w:sz w:val="24"/>
          <w:szCs w:val="24"/>
        </w:rPr>
        <w:t>Roy, E. (2013, octobre).</w:t>
      </w:r>
      <w:r w:rsidRPr="00A92AA7">
        <w:rPr>
          <w:rFonts w:ascii="Times New Roman" w:hAnsi="Times New Roman"/>
          <w:sz w:val="24"/>
          <w:szCs w:val="24"/>
        </w:rPr>
        <w:t xml:space="preserve"> </w:t>
      </w:r>
      <w:r w:rsidRPr="00A92AA7">
        <w:rPr>
          <w:rFonts w:ascii="Times New Roman" w:hAnsi="Times New Roman"/>
          <w:b w:val="0"/>
          <w:i/>
          <w:color w:val="000000"/>
          <w:sz w:val="24"/>
          <w:szCs w:val="24"/>
        </w:rPr>
        <w:t>Trajectoires addictive et homosexuelle : résultats préliminaires d’une étude auprès d’hommes gais et bisexuels montréalais</w:t>
      </w:r>
      <w:r w:rsidRPr="00A92AA7">
        <w:rPr>
          <w:rFonts w:ascii="Times New Roman" w:hAnsi="Times New Roman"/>
          <w:b w:val="0"/>
          <w:color w:val="000000"/>
          <w:sz w:val="24"/>
          <w:szCs w:val="24"/>
        </w:rPr>
        <w:t xml:space="preserve">. Communication orale,  41e colloque  de l’Association des intervenants en toxicomanie du Québec, </w:t>
      </w:r>
      <w:proofErr w:type="spellStart"/>
      <w:r w:rsidRPr="00A92AA7">
        <w:rPr>
          <w:rFonts w:ascii="Times New Roman" w:hAnsi="Times New Roman"/>
          <w:b w:val="0"/>
          <w:color w:val="000000"/>
          <w:sz w:val="24"/>
          <w:szCs w:val="24"/>
        </w:rPr>
        <w:t>inc.</w:t>
      </w:r>
      <w:proofErr w:type="spellEnd"/>
      <w:r w:rsidRPr="00A92AA7">
        <w:rPr>
          <w:rFonts w:ascii="Times New Roman" w:hAnsi="Times New Roman"/>
          <w:b w:val="0"/>
          <w:color w:val="000000"/>
          <w:sz w:val="24"/>
          <w:szCs w:val="24"/>
        </w:rPr>
        <w:t>, Dépendance : multiples enjeux, nouveaux défis. Trois-Rivières, Canada</w:t>
      </w:r>
    </w:p>
    <w:p w:rsidR="00066E75" w:rsidRPr="00A92AA7" w:rsidRDefault="00066E75" w:rsidP="00066E75">
      <w:pPr>
        <w:pStyle w:val="Titre2"/>
        <w:spacing w:before="0"/>
        <w:ind w:left="380" w:hanging="380"/>
        <w:jc w:val="both"/>
        <w:rPr>
          <w:rFonts w:ascii="Times New Roman" w:hAnsi="Times New Roman"/>
          <w:b w:val="0"/>
          <w:color w:val="auto"/>
          <w:sz w:val="24"/>
          <w:szCs w:val="24"/>
        </w:rPr>
      </w:pPr>
      <w:r w:rsidRPr="00A92AA7">
        <w:rPr>
          <w:rFonts w:ascii="Times New Roman" w:eastAsia="Calibri" w:hAnsi="Times New Roman"/>
          <w:color w:val="auto"/>
          <w:sz w:val="24"/>
          <w:szCs w:val="24"/>
          <w:lang w:eastAsia="en-US"/>
        </w:rPr>
        <w:t>Bertrand, K</w:t>
      </w:r>
      <w:r w:rsidRPr="00A92AA7">
        <w:rPr>
          <w:rFonts w:ascii="Times New Roman" w:eastAsia="Calibri" w:hAnsi="Times New Roman"/>
          <w:b w:val="0"/>
          <w:color w:val="auto"/>
          <w:sz w:val="24"/>
          <w:szCs w:val="24"/>
          <w:lang w:eastAsia="en-US"/>
        </w:rPr>
        <w:t>., Roy, E., Boivin, J.F., Morissette, C. (2013, octobre)</w:t>
      </w:r>
      <w:r w:rsidRPr="00A92AA7">
        <w:rPr>
          <w:rFonts w:ascii="Times New Roman" w:eastAsia="Calibri" w:hAnsi="Times New Roman"/>
          <w:b w:val="0"/>
          <w:i/>
          <w:color w:val="auto"/>
          <w:sz w:val="24"/>
          <w:szCs w:val="24"/>
          <w:lang w:eastAsia="en-US"/>
        </w:rPr>
        <w:t>. Le projet EMPIR : Étude des effets d’une intervention motivationnelle brève sur les pratiques d’injection à risque chez les utilisateurs de drogues injectables (UDI)</w:t>
      </w:r>
      <w:r w:rsidRPr="00A92AA7">
        <w:rPr>
          <w:rFonts w:ascii="Times New Roman" w:eastAsia="Calibri" w:hAnsi="Times New Roman"/>
          <w:b w:val="0"/>
          <w:color w:val="auto"/>
          <w:sz w:val="24"/>
          <w:szCs w:val="24"/>
          <w:lang w:eastAsia="en-US"/>
        </w:rPr>
        <w:t xml:space="preserve">. Communication orale, 41e colloque de l’Association des intervenants en toxicomanie du Québec, </w:t>
      </w:r>
      <w:proofErr w:type="spellStart"/>
      <w:r w:rsidRPr="00A92AA7">
        <w:rPr>
          <w:rFonts w:ascii="Times New Roman" w:eastAsia="Calibri" w:hAnsi="Times New Roman"/>
          <w:b w:val="0"/>
          <w:color w:val="auto"/>
          <w:sz w:val="24"/>
          <w:szCs w:val="24"/>
          <w:lang w:eastAsia="en-US"/>
        </w:rPr>
        <w:t>inc.</w:t>
      </w:r>
      <w:proofErr w:type="spellEnd"/>
      <w:r w:rsidRPr="00A92AA7">
        <w:rPr>
          <w:rFonts w:ascii="Times New Roman" w:eastAsia="Calibri" w:hAnsi="Times New Roman"/>
          <w:b w:val="0"/>
          <w:color w:val="auto"/>
          <w:sz w:val="24"/>
          <w:szCs w:val="24"/>
          <w:lang w:eastAsia="en-US"/>
        </w:rPr>
        <w:t>, Dépendance : multiples enjeux, nouveaux défis. Trois-Rivières, Canada.</w:t>
      </w:r>
    </w:p>
    <w:p w:rsidR="00066E75" w:rsidRPr="00A92AA7" w:rsidRDefault="00066E75" w:rsidP="00066E75">
      <w:pPr>
        <w:pStyle w:val="Default"/>
        <w:ind w:left="360" w:hanging="360"/>
        <w:jc w:val="both"/>
        <w:rPr>
          <w:rFonts w:ascii="Times New Roman" w:hAnsi="Times New Roman" w:cs="Times New Roman"/>
        </w:rPr>
      </w:pPr>
      <w:r w:rsidRPr="00A92AA7">
        <w:rPr>
          <w:rFonts w:ascii="Times New Roman" w:hAnsi="Times New Roman" w:cs="Times New Roman"/>
          <w:b/>
        </w:rPr>
        <w:t xml:space="preserve">Bertrand, K., </w:t>
      </w:r>
      <w:r w:rsidRPr="00A92AA7">
        <w:rPr>
          <w:rFonts w:ascii="Times New Roman" w:hAnsi="Times New Roman" w:cs="Times New Roman"/>
          <w:u w:val="single"/>
        </w:rPr>
        <w:t>L’Espérance, N</w:t>
      </w:r>
      <w:r w:rsidRPr="00A92AA7">
        <w:rPr>
          <w:rFonts w:ascii="Times New Roman" w:hAnsi="Times New Roman" w:cs="Times New Roman"/>
        </w:rPr>
        <w:t xml:space="preserve">., (2013, mai) </w:t>
      </w:r>
      <w:r w:rsidRPr="00A92AA7">
        <w:rPr>
          <w:rFonts w:ascii="Times New Roman" w:hAnsi="Times New Roman" w:cs="Times New Roman"/>
          <w:i/>
        </w:rPr>
        <w:t>Toxicomanie et problèmes associés chez les jeunes : comprendre et intervenir</w:t>
      </w:r>
      <w:r w:rsidRPr="00A92AA7">
        <w:rPr>
          <w:rFonts w:ascii="Times New Roman" w:hAnsi="Times New Roman" w:cs="Times New Roman"/>
        </w:rPr>
        <w:t>. Colloque organisé dans le cadre du 81</w:t>
      </w:r>
      <w:r w:rsidRPr="00A92AA7">
        <w:rPr>
          <w:rFonts w:ascii="Times New Roman" w:hAnsi="Times New Roman" w:cs="Times New Roman"/>
          <w:vertAlign w:val="superscript"/>
        </w:rPr>
        <w:t>ème</w:t>
      </w:r>
      <w:r w:rsidRPr="00A92AA7">
        <w:rPr>
          <w:rFonts w:ascii="Times New Roman" w:hAnsi="Times New Roman" w:cs="Times New Roman"/>
        </w:rPr>
        <w:t xml:space="preserve"> Congrès de l’Association francophone pour le savoir (ACFAS) : Savoir sans frontières. Québec, Canada.</w:t>
      </w:r>
    </w:p>
    <w:p w:rsidR="00066E75" w:rsidRPr="00A92AA7" w:rsidRDefault="00066E75" w:rsidP="00066E75">
      <w:pPr>
        <w:pStyle w:val="Default"/>
        <w:ind w:left="360" w:hanging="360"/>
        <w:jc w:val="both"/>
        <w:rPr>
          <w:rFonts w:ascii="Times New Roman" w:hAnsi="Times New Roman" w:cs="Times New Roman"/>
        </w:rPr>
      </w:pPr>
      <w:r w:rsidRPr="00A92AA7">
        <w:rPr>
          <w:rFonts w:ascii="Times New Roman" w:hAnsi="Times New Roman" w:cs="Times New Roman"/>
          <w:u w:val="single"/>
        </w:rPr>
        <w:t>L’Espérance, N</w:t>
      </w:r>
      <w:r w:rsidRPr="00A92AA7">
        <w:rPr>
          <w:rFonts w:ascii="Times New Roman" w:hAnsi="Times New Roman" w:cs="Times New Roman"/>
        </w:rPr>
        <w:t>.,</w:t>
      </w:r>
      <w:r w:rsidRPr="00A92AA7">
        <w:rPr>
          <w:rFonts w:ascii="Times New Roman" w:hAnsi="Times New Roman" w:cs="Times New Roman"/>
          <w:b/>
        </w:rPr>
        <w:t xml:space="preserve"> Bertrand, K</w:t>
      </w:r>
      <w:r w:rsidRPr="00A92AA7">
        <w:rPr>
          <w:rFonts w:ascii="Times New Roman" w:hAnsi="Times New Roman" w:cs="Times New Roman"/>
        </w:rPr>
        <w:t xml:space="preserve">., Ménard, J.M., </w:t>
      </w:r>
      <w:proofErr w:type="spellStart"/>
      <w:r w:rsidRPr="00A92AA7">
        <w:rPr>
          <w:rFonts w:ascii="Times New Roman" w:hAnsi="Times New Roman" w:cs="Times New Roman"/>
        </w:rPr>
        <w:t>Lacharité</w:t>
      </w:r>
      <w:proofErr w:type="spellEnd"/>
      <w:r w:rsidRPr="00A92AA7">
        <w:rPr>
          <w:rFonts w:ascii="Times New Roman" w:hAnsi="Times New Roman" w:cs="Times New Roman"/>
        </w:rPr>
        <w:t xml:space="preserve">, C., (2013, mai). </w:t>
      </w:r>
      <w:r w:rsidRPr="00A92AA7">
        <w:rPr>
          <w:rFonts w:ascii="Times New Roman" w:hAnsi="Times New Roman" w:cs="Times New Roman"/>
          <w:i/>
        </w:rPr>
        <w:t>Toxicomanie et parentalité : point de vue de jeunes mères en traitement et de leurs intervenants sur les services reçus.</w:t>
      </w:r>
      <w:r w:rsidRPr="00A92AA7">
        <w:rPr>
          <w:rFonts w:ascii="Times New Roman" w:hAnsi="Times New Roman" w:cs="Times New Roman"/>
        </w:rPr>
        <w:t xml:space="preserve"> Communication orale, 81</w:t>
      </w:r>
      <w:r w:rsidRPr="00A92AA7">
        <w:rPr>
          <w:rFonts w:ascii="Times New Roman" w:hAnsi="Times New Roman" w:cs="Times New Roman"/>
          <w:vertAlign w:val="superscript"/>
        </w:rPr>
        <w:t>ème</w:t>
      </w:r>
      <w:r w:rsidRPr="00A92AA7">
        <w:rPr>
          <w:rFonts w:ascii="Times New Roman" w:hAnsi="Times New Roman" w:cs="Times New Roman"/>
        </w:rPr>
        <w:t xml:space="preserve"> Congrès de l’Association francophone pour le savoir (ACFAS) : Savoir sans frontières. Québec, Canada.</w:t>
      </w:r>
    </w:p>
    <w:p w:rsidR="00066E75" w:rsidRPr="00A92AA7" w:rsidRDefault="00066E75" w:rsidP="00066E75">
      <w:pPr>
        <w:ind w:left="380" w:hanging="380"/>
      </w:pPr>
      <w:r w:rsidRPr="00A92AA7">
        <w:rPr>
          <w:u w:val="single"/>
        </w:rPr>
        <w:t>Flores-Aranda, J.</w:t>
      </w:r>
      <w:r w:rsidRPr="00A92AA7">
        <w:t>,</w:t>
      </w:r>
      <w:r w:rsidRPr="00A92AA7">
        <w:rPr>
          <w:b/>
        </w:rPr>
        <w:t xml:space="preserve"> Bertrand, K</w:t>
      </w:r>
      <w:r w:rsidRPr="00A92AA7">
        <w:t xml:space="preserve">., Roy, E. (2013, avril). </w:t>
      </w:r>
      <w:r w:rsidRPr="00A92AA7">
        <w:rPr>
          <w:i/>
        </w:rPr>
        <w:t>Sexualité sous influence : les interrelations entre la consommation problématique de substances psychoactives (SPA) et les comportements sexuels à risque chez les hommes ayant des relations sexuelles avec d’autres hommes (HARSAH)</w:t>
      </w:r>
      <w:r w:rsidRPr="00A92AA7">
        <w:t xml:space="preserve">, présentation par affiche,  22nd </w:t>
      </w:r>
      <w:proofErr w:type="spellStart"/>
      <w:r w:rsidRPr="00A92AA7">
        <w:t>Annual</w:t>
      </w:r>
      <w:proofErr w:type="spellEnd"/>
      <w:r w:rsidRPr="00A92AA7">
        <w:t xml:space="preserve"> Canadian </w:t>
      </w:r>
      <w:proofErr w:type="spellStart"/>
      <w:r w:rsidRPr="00A92AA7">
        <w:t>Conference</w:t>
      </w:r>
      <w:proofErr w:type="spellEnd"/>
      <w:r w:rsidRPr="00A92AA7">
        <w:t xml:space="preserve"> on HIV/AIDS </w:t>
      </w:r>
      <w:proofErr w:type="spellStart"/>
      <w:r w:rsidRPr="00A92AA7">
        <w:t>Research</w:t>
      </w:r>
      <w:proofErr w:type="spellEnd"/>
      <w:r w:rsidRPr="00A92AA7">
        <w:t xml:space="preserve"> (CAHR 2013) Vancouver, Canada</w:t>
      </w:r>
    </w:p>
    <w:p w:rsidR="00066E75" w:rsidRPr="00A92AA7" w:rsidRDefault="00066E75" w:rsidP="00066E75">
      <w:pPr>
        <w:pStyle w:val="Default"/>
        <w:ind w:left="360" w:hanging="360"/>
        <w:jc w:val="both"/>
        <w:rPr>
          <w:rFonts w:ascii="Times New Roman" w:hAnsi="Times New Roman" w:cs="Times New Roman"/>
          <w:bCs/>
        </w:rPr>
      </w:pPr>
      <w:r w:rsidRPr="00A92AA7">
        <w:rPr>
          <w:rFonts w:ascii="Times New Roman" w:hAnsi="Times New Roman" w:cs="Times New Roman"/>
          <w:b/>
        </w:rPr>
        <w:t>Bertrand, K</w:t>
      </w:r>
      <w:r w:rsidRPr="00A92AA7">
        <w:rPr>
          <w:rFonts w:ascii="Times New Roman" w:hAnsi="Times New Roman" w:cs="Times New Roman"/>
        </w:rPr>
        <w:t xml:space="preserve">., Laventure, M., Auger, P., &amp; Contant, E. (2012, mai). </w:t>
      </w:r>
      <w:r w:rsidRPr="00A92AA7">
        <w:rPr>
          <w:rFonts w:ascii="Times New Roman" w:hAnsi="Times New Roman" w:cs="Times New Roman"/>
          <w:i/>
        </w:rPr>
        <w:t>Programme Adrénaline : développement d’une pratique de pointe dans le traitement de la toxicomanie chez les jeunes hébergés en centre jeunesse (CJ)</w:t>
      </w:r>
      <w:r w:rsidRPr="00A92AA7">
        <w:rPr>
          <w:rFonts w:ascii="Times New Roman" w:hAnsi="Times New Roman" w:cs="Times New Roman"/>
          <w:bCs/>
          <w:i/>
        </w:rPr>
        <w:t>.</w:t>
      </w:r>
      <w:r w:rsidRPr="00A92AA7">
        <w:rPr>
          <w:rFonts w:ascii="Times New Roman" w:hAnsi="Times New Roman" w:cs="Times New Roman"/>
          <w:bCs/>
        </w:rPr>
        <w:t xml:space="preserve"> Symposium sur les multiples visages de la dépendance chez les jeunes. </w:t>
      </w:r>
      <w:r w:rsidRPr="00A92AA7">
        <w:rPr>
          <w:rFonts w:ascii="Times New Roman" w:hAnsi="Times New Roman" w:cs="Times New Roman"/>
        </w:rPr>
        <w:t>4</w:t>
      </w:r>
      <w:r w:rsidRPr="00A92AA7">
        <w:rPr>
          <w:rFonts w:ascii="Times New Roman" w:hAnsi="Times New Roman" w:cs="Times New Roman"/>
          <w:vertAlign w:val="superscript"/>
        </w:rPr>
        <w:t>ième</w:t>
      </w:r>
      <w:r w:rsidRPr="00A92AA7">
        <w:rPr>
          <w:rFonts w:ascii="Times New Roman" w:hAnsi="Times New Roman" w:cs="Times New Roman"/>
        </w:rPr>
        <w:t xml:space="preserve"> congrès Biennal 2012 du Comité québécois pour les jeunes en difficulté du comportement (CQJDC). </w:t>
      </w:r>
      <w:r w:rsidRPr="00A92AA7">
        <w:rPr>
          <w:rFonts w:ascii="Times New Roman" w:hAnsi="Times New Roman" w:cs="Times New Roman"/>
          <w:bCs/>
        </w:rPr>
        <w:t>Québec, Canada.</w:t>
      </w:r>
    </w:p>
    <w:p w:rsidR="00066E75" w:rsidRPr="00A92AA7" w:rsidRDefault="00066E75" w:rsidP="00066E75">
      <w:pPr>
        <w:pStyle w:val="Default"/>
        <w:ind w:left="360" w:hanging="360"/>
        <w:jc w:val="both"/>
        <w:rPr>
          <w:rFonts w:ascii="Times New Roman" w:hAnsi="Times New Roman" w:cs="Times New Roman"/>
          <w:bCs/>
        </w:rPr>
      </w:pPr>
      <w:r w:rsidRPr="00A92AA7">
        <w:rPr>
          <w:rFonts w:ascii="Times New Roman" w:hAnsi="Times New Roman" w:cs="Times New Roman"/>
        </w:rPr>
        <w:t xml:space="preserve"> Brunelle, N., &amp;</w:t>
      </w:r>
      <w:r w:rsidRPr="00A92AA7">
        <w:rPr>
          <w:rFonts w:ascii="Times New Roman" w:hAnsi="Times New Roman" w:cs="Times New Roman"/>
          <w:b/>
        </w:rPr>
        <w:t xml:space="preserve"> Bertrand, K.</w:t>
      </w:r>
      <w:r w:rsidRPr="00A92AA7">
        <w:rPr>
          <w:rFonts w:ascii="Times New Roman" w:hAnsi="Times New Roman" w:cs="Times New Roman"/>
        </w:rPr>
        <w:t xml:space="preserve"> (2012, mai). </w:t>
      </w:r>
      <w:r w:rsidRPr="00A92AA7">
        <w:rPr>
          <w:rFonts w:ascii="Times New Roman" w:hAnsi="Times New Roman" w:cs="Times New Roman"/>
          <w:i/>
        </w:rPr>
        <w:t>Impacts des traitements et les processus de rétablissement chez les jeunes toxicomanes québécois</w:t>
      </w:r>
      <w:r w:rsidRPr="00A92AA7">
        <w:rPr>
          <w:rFonts w:ascii="Times New Roman" w:hAnsi="Times New Roman" w:cs="Times New Roman"/>
          <w:bCs/>
          <w:i/>
        </w:rPr>
        <w:t xml:space="preserve">. </w:t>
      </w:r>
      <w:r w:rsidRPr="00A92AA7">
        <w:rPr>
          <w:rFonts w:ascii="Times New Roman" w:hAnsi="Times New Roman" w:cs="Times New Roman"/>
          <w:bCs/>
        </w:rPr>
        <w:t xml:space="preserve">Symposium sur les multiples visages de la dépendance chez les jeunes. </w:t>
      </w:r>
      <w:r w:rsidRPr="00A92AA7">
        <w:rPr>
          <w:rFonts w:ascii="Times New Roman" w:hAnsi="Times New Roman" w:cs="Times New Roman"/>
        </w:rPr>
        <w:t>4</w:t>
      </w:r>
      <w:r w:rsidRPr="00A92AA7">
        <w:rPr>
          <w:rFonts w:ascii="Times New Roman" w:hAnsi="Times New Roman" w:cs="Times New Roman"/>
          <w:vertAlign w:val="superscript"/>
        </w:rPr>
        <w:t>ième</w:t>
      </w:r>
      <w:r w:rsidRPr="00A92AA7">
        <w:rPr>
          <w:rFonts w:ascii="Times New Roman" w:hAnsi="Times New Roman" w:cs="Times New Roman"/>
        </w:rPr>
        <w:t xml:space="preserve"> congrès Biennal 2012 du Comité québécois pour les jeunes en difficulté du comportement. </w:t>
      </w:r>
      <w:r w:rsidRPr="00A92AA7">
        <w:rPr>
          <w:rFonts w:ascii="Times New Roman" w:hAnsi="Times New Roman" w:cs="Times New Roman"/>
          <w:bCs/>
        </w:rPr>
        <w:t>Québec, Canada.</w:t>
      </w:r>
    </w:p>
    <w:p w:rsidR="00066E75" w:rsidRPr="00242397" w:rsidRDefault="00066E75" w:rsidP="00066E75">
      <w:pPr>
        <w:ind w:left="360" w:hanging="360"/>
        <w:jc w:val="both"/>
        <w:rPr>
          <w:bCs/>
        </w:rPr>
      </w:pPr>
      <w:r w:rsidRPr="00A92AA7">
        <w:rPr>
          <w:b/>
        </w:rPr>
        <w:t>Bertrand, K</w:t>
      </w:r>
      <w:r w:rsidRPr="00A92AA7">
        <w:t xml:space="preserve">., Laventure, M. Auger, P. &amp; </w:t>
      </w:r>
      <w:r w:rsidRPr="00A92AA7">
        <w:rPr>
          <w:u w:val="single"/>
        </w:rPr>
        <w:t>Charbonneau, R.</w:t>
      </w:r>
      <w:r w:rsidRPr="00A92AA7">
        <w:t xml:space="preserve"> (2011, novembre). </w:t>
      </w:r>
      <w:r w:rsidRPr="00A92AA7">
        <w:rPr>
          <w:bCs/>
          <w:i/>
          <w:lang w:val="en-CA"/>
        </w:rPr>
        <w:t>Family intervention for 6-12 years old children facing parental substance abuse: Recruitment and treatment engagement issues.</w:t>
      </w:r>
      <w:r w:rsidRPr="00A92AA7">
        <w:rPr>
          <w:bCs/>
          <w:lang w:val="en-CA"/>
        </w:rPr>
        <w:t xml:space="preserve"> </w:t>
      </w:r>
      <w:r w:rsidRPr="00A92AA7">
        <w:rPr>
          <w:bCs/>
        </w:rPr>
        <w:t xml:space="preserve">Question de Substances, Congrès national du Centre Canadien de lutte aux toxicomanies (CCLAT). </w:t>
      </w:r>
      <w:r w:rsidRPr="00242397">
        <w:rPr>
          <w:bCs/>
        </w:rPr>
        <w:t>Vancouver, Canada.</w:t>
      </w:r>
    </w:p>
    <w:p w:rsidR="00066E75" w:rsidRPr="00A92AA7" w:rsidRDefault="00066E75" w:rsidP="00066E75">
      <w:pPr>
        <w:ind w:left="360" w:hanging="360"/>
        <w:jc w:val="both"/>
        <w:rPr>
          <w:bCs/>
        </w:rPr>
      </w:pPr>
      <w:r w:rsidRPr="00A92AA7">
        <w:t xml:space="preserve">Laventure, M., </w:t>
      </w:r>
      <w:r w:rsidRPr="00A92AA7">
        <w:rPr>
          <w:b/>
        </w:rPr>
        <w:t>Bertrand, K</w:t>
      </w:r>
      <w:r w:rsidRPr="00A92AA7">
        <w:t xml:space="preserve">., &amp; Lussier, K. (2011, novembre). </w:t>
      </w:r>
      <w:r w:rsidRPr="0064040D">
        <w:rPr>
          <w:i/>
          <w:lang w:val="en-CA"/>
        </w:rPr>
        <w:t xml:space="preserve">Parenting and Maternal Substance </w:t>
      </w:r>
      <w:proofErr w:type="gramStart"/>
      <w:r w:rsidRPr="0064040D">
        <w:rPr>
          <w:i/>
          <w:lang w:val="en-CA"/>
        </w:rPr>
        <w:t>Addiction :</w:t>
      </w:r>
      <w:proofErr w:type="gramEnd"/>
      <w:r w:rsidRPr="0064040D">
        <w:rPr>
          <w:i/>
          <w:lang w:val="en-CA"/>
        </w:rPr>
        <w:t xml:space="preserve">  Factors affecting Utilization of Child Protection Services</w:t>
      </w:r>
      <w:r w:rsidRPr="0064040D">
        <w:rPr>
          <w:bCs/>
          <w:i/>
          <w:lang w:val="en-CA"/>
        </w:rPr>
        <w:t>.</w:t>
      </w:r>
      <w:r w:rsidRPr="0064040D">
        <w:rPr>
          <w:bCs/>
          <w:lang w:val="en-CA"/>
        </w:rPr>
        <w:t xml:space="preserve"> </w:t>
      </w:r>
      <w:r w:rsidRPr="00A92AA7">
        <w:rPr>
          <w:bCs/>
        </w:rPr>
        <w:t>Question de Substances, Congrès national du Centre Canadien de lutte aux toxicomanies (CCLAT). Vancouver, Canada.</w:t>
      </w:r>
    </w:p>
    <w:p w:rsidR="00066E75" w:rsidRPr="00A92AA7" w:rsidRDefault="00066E75" w:rsidP="00066E75">
      <w:pPr>
        <w:ind w:left="360" w:hanging="360"/>
        <w:jc w:val="both"/>
        <w:rPr>
          <w:bCs/>
          <w:i/>
        </w:rPr>
      </w:pPr>
      <w:r w:rsidRPr="00A92AA7">
        <w:t xml:space="preserve">Brunelle, N., &amp; </w:t>
      </w:r>
      <w:r w:rsidRPr="00A92AA7">
        <w:rPr>
          <w:b/>
        </w:rPr>
        <w:t>Bertrand, K.,</w:t>
      </w:r>
      <w:r w:rsidRPr="00A92AA7">
        <w:t xml:space="preserve"> (2011, novembre). </w:t>
      </w:r>
      <w:r w:rsidRPr="00A92AA7">
        <w:rPr>
          <w:bCs/>
          <w:i/>
        </w:rPr>
        <w:t xml:space="preserve">Adolescent Drug Use and </w:t>
      </w:r>
      <w:proofErr w:type="spellStart"/>
      <w:r w:rsidRPr="00A92AA7">
        <w:rPr>
          <w:bCs/>
          <w:i/>
        </w:rPr>
        <w:t>Delinquency</w:t>
      </w:r>
      <w:proofErr w:type="spellEnd"/>
      <w:r w:rsidRPr="00A92AA7">
        <w:rPr>
          <w:bCs/>
          <w:i/>
        </w:rPr>
        <w:t xml:space="preserve"> </w:t>
      </w:r>
      <w:proofErr w:type="spellStart"/>
      <w:r w:rsidRPr="00A92AA7">
        <w:rPr>
          <w:bCs/>
          <w:i/>
        </w:rPr>
        <w:t>Trajectories</w:t>
      </w:r>
      <w:proofErr w:type="spellEnd"/>
      <w:r w:rsidRPr="00A92AA7">
        <w:rPr>
          <w:bCs/>
          <w:i/>
        </w:rPr>
        <w:t xml:space="preserve">: </w:t>
      </w:r>
      <w:proofErr w:type="spellStart"/>
      <w:r w:rsidRPr="00A92AA7">
        <w:rPr>
          <w:bCs/>
          <w:i/>
        </w:rPr>
        <w:t>Typology</w:t>
      </w:r>
      <w:proofErr w:type="spellEnd"/>
      <w:r w:rsidRPr="00A92AA7">
        <w:rPr>
          <w:bCs/>
          <w:i/>
        </w:rPr>
        <w:t xml:space="preserve"> and Intervention </w:t>
      </w:r>
      <w:proofErr w:type="spellStart"/>
      <w:r w:rsidRPr="00A92AA7">
        <w:rPr>
          <w:bCs/>
          <w:i/>
        </w:rPr>
        <w:t>Strategies</w:t>
      </w:r>
      <w:proofErr w:type="spellEnd"/>
      <w:r w:rsidRPr="00A92AA7">
        <w:rPr>
          <w:bCs/>
          <w:i/>
        </w:rPr>
        <w:t xml:space="preserve"> (Poster). </w:t>
      </w:r>
      <w:r w:rsidRPr="00A92AA7">
        <w:rPr>
          <w:bCs/>
        </w:rPr>
        <w:t>Question de Substances, Congrès national du Centre Canadien de lutte aux toxicomanies (CCLAT). Vancouver, Canada.</w:t>
      </w:r>
    </w:p>
    <w:p w:rsidR="00066E75" w:rsidRPr="00A92AA7" w:rsidRDefault="00066E75" w:rsidP="00066E75">
      <w:pPr>
        <w:ind w:left="360" w:hanging="360"/>
        <w:jc w:val="both"/>
        <w:rPr>
          <w:bCs/>
        </w:rPr>
      </w:pPr>
      <w:r w:rsidRPr="00A92AA7">
        <w:rPr>
          <w:rFonts w:eastAsia="+mj-ea"/>
          <w:bCs/>
          <w:color w:val="000000"/>
          <w:u w:val="single"/>
        </w:rPr>
        <w:lastRenderedPageBreak/>
        <w:t>Ledoux, C.</w:t>
      </w:r>
      <w:r w:rsidRPr="00A92AA7">
        <w:rPr>
          <w:rFonts w:eastAsia="+mj-ea"/>
          <w:bCs/>
          <w:color w:val="000000"/>
        </w:rPr>
        <w:t xml:space="preserve">, </w:t>
      </w:r>
      <w:r w:rsidRPr="00A92AA7">
        <w:rPr>
          <w:rFonts w:eastAsia="+mj-ea"/>
          <w:b/>
          <w:bCs/>
          <w:color w:val="000000"/>
        </w:rPr>
        <w:t>Bertrand, K.,</w:t>
      </w:r>
      <w:r w:rsidRPr="00A92AA7">
        <w:rPr>
          <w:rFonts w:eastAsia="+mj-ea"/>
          <w:bCs/>
          <w:color w:val="000000"/>
        </w:rPr>
        <w:t xml:space="preserve"> &amp; Brunelle, N. (2010, octobre). </w:t>
      </w:r>
      <w:r w:rsidRPr="00A92AA7">
        <w:rPr>
          <w:i/>
        </w:rPr>
        <w:t>Le vécu et les perceptions d’adolescents toxicomanes en traitement présentant des comportements suicidaires.</w:t>
      </w:r>
      <w:r w:rsidRPr="00A92AA7">
        <w:t xml:space="preserve"> Communication orale, Congrès de l’Association québécoise de prévention du suicide (AQPS), Rimouski, Canada.</w:t>
      </w:r>
    </w:p>
    <w:p w:rsidR="00066E75" w:rsidRPr="00A92AA7" w:rsidRDefault="00066E75" w:rsidP="00066E75">
      <w:pPr>
        <w:ind w:left="360" w:hanging="360"/>
        <w:jc w:val="both"/>
      </w:pPr>
      <w:r w:rsidRPr="00A92AA7">
        <w:t xml:space="preserve">Skinner, W., Nadeau, L. &amp; </w:t>
      </w:r>
      <w:r w:rsidRPr="00A92AA7">
        <w:rPr>
          <w:b/>
        </w:rPr>
        <w:t>Bertrand, K.</w:t>
      </w:r>
      <w:r w:rsidRPr="00A92AA7">
        <w:t xml:space="preserve"> (2009, novembre). </w:t>
      </w:r>
      <w:r w:rsidRPr="00A92AA7">
        <w:rPr>
          <w:bCs/>
          <w:i/>
          <w:lang w:val="en-CA"/>
        </w:rPr>
        <w:t>Care Journeys: Mapping and Remapping Client Experiences in Seeking and Receiving Care.</w:t>
      </w:r>
      <w:r w:rsidRPr="00A92AA7">
        <w:rPr>
          <w:bCs/>
          <w:lang w:val="en-CA"/>
        </w:rPr>
        <w:t xml:space="preserve"> </w:t>
      </w:r>
      <w:r w:rsidRPr="00A92AA7">
        <w:rPr>
          <w:bCs/>
        </w:rPr>
        <w:t>Question de Substances, Congrès national du Centre Canadien de lutte aux toxicomanies (CCLAT). Halifax, Canada.</w:t>
      </w:r>
    </w:p>
    <w:p w:rsidR="00066E75" w:rsidRPr="00A92AA7" w:rsidRDefault="00066E75" w:rsidP="00066E75">
      <w:pPr>
        <w:ind w:left="360" w:hanging="360"/>
      </w:pPr>
    </w:p>
    <w:p w:rsidR="00066E75" w:rsidRPr="00A92AA7" w:rsidRDefault="00066E75" w:rsidP="00066E75">
      <w:pPr>
        <w:pStyle w:val="Titre3"/>
        <w:rPr>
          <w:b/>
          <w:lang w:val="fr-CA"/>
        </w:rPr>
      </w:pPr>
      <w:r w:rsidRPr="00A92AA7">
        <w:rPr>
          <w:b/>
          <w:lang w:val="fr-CA"/>
        </w:rPr>
        <w:t>Conférencière invitée</w:t>
      </w:r>
    </w:p>
    <w:p w:rsidR="00066E75" w:rsidRPr="00A92AA7" w:rsidRDefault="00066E75" w:rsidP="00066E75">
      <w:pPr>
        <w:ind w:left="360" w:firstLine="346"/>
        <w:jc w:val="both"/>
        <w:rPr>
          <w:b/>
          <w:i/>
        </w:rPr>
      </w:pPr>
      <w:r w:rsidRPr="00A92AA7">
        <w:rPr>
          <w:b/>
          <w:i/>
        </w:rPr>
        <w:t>Conférence sur invitation : rayonnement international</w:t>
      </w:r>
    </w:p>
    <w:p w:rsidR="00066E75" w:rsidRPr="00A92AA7" w:rsidRDefault="00066E75" w:rsidP="00066E75">
      <w:pPr>
        <w:ind w:left="360" w:hanging="360"/>
        <w:jc w:val="both"/>
        <w:rPr>
          <w:lang w:eastAsia="fr-CA"/>
        </w:rPr>
      </w:pPr>
      <w:r w:rsidRPr="00A92AA7">
        <w:rPr>
          <w:b/>
        </w:rPr>
        <w:t>Bertrand, K.</w:t>
      </w:r>
      <w:r w:rsidRPr="00A92AA7">
        <w:rPr>
          <w:lang w:eastAsia="fr-CA"/>
        </w:rPr>
        <w:t xml:space="preserve">, Brunelle, N., Brochu, S., Landry, M., </w:t>
      </w:r>
      <w:proofErr w:type="spellStart"/>
      <w:r w:rsidRPr="00A92AA7">
        <w:rPr>
          <w:lang w:eastAsia="fr-CA"/>
        </w:rPr>
        <w:t>Patenaude</w:t>
      </w:r>
      <w:proofErr w:type="spellEnd"/>
      <w:r w:rsidRPr="00A92AA7">
        <w:rPr>
          <w:lang w:eastAsia="fr-CA"/>
        </w:rPr>
        <w:t xml:space="preserve">, C., </w:t>
      </w:r>
      <w:r w:rsidRPr="00A92AA7">
        <w:rPr>
          <w:u w:val="single"/>
          <w:lang w:eastAsia="fr-CA"/>
        </w:rPr>
        <w:t>Flores-Aranda, J</w:t>
      </w:r>
      <w:r w:rsidRPr="00A92AA7">
        <w:rPr>
          <w:lang w:eastAsia="fr-CA"/>
        </w:rPr>
        <w:t xml:space="preserve">., Bernier, M.A. (2013, mai). </w:t>
      </w:r>
      <w:r w:rsidRPr="00A92AA7">
        <w:rPr>
          <w:bCs/>
          <w:i/>
          <w:lang w:eastAsia="fr-CA"/>
        </w:rPr>
        <w:t>Les trajectoires d’utilisation de services des usagers et leur perception des services reçus</w:t>
      </w:r>
      <w:r w:rsidRPr="00A92AA7">
        <w:rPr>
          <w:bCs/>
          <w:lang w:eastAsia="fr-CA"/>
        </w:rPr>
        <w:t xml:space="preserve">. </w:t>
      </w:r>
      <w:r w:rsidRPr="00A92AA7">
        <w:rPr>
          <w:lang w:eastAsia="fr-CA"/>
        </w:rPr>
        <w:t xml:space="preserve"> Mission européenne du projet ARUC (CRSH). Projet de conférence, d’échange et visite de sites autour des résultats du projet sur les trajectoires addictives en lien avec les trajectoires de services du point de vue de l’usager. Paris, France</w:t>
      </w:r>
    </w:p>
    <w:p w:rsidR="00066E75" w:rsidRPr="00A92AA7" w:rsidRDefault="00066E75" w:rsidP="00066E75">
      <w:pPr>
        <w:ind w:left="360" w:hanging="360"/>
        <w:jc w:val="both"/>
        <w:rPr>
          <w:lang w:eastAsia="fr-CA"/>
        </w:rPr>
      </w:pPr>
      <w:r w:rsidRPr="00A92AA7">
        <w:rPr>
          <w:b/>
        </w:rPr>
        <w:t>Bertrand, K.</w:t>
      </w:r>
      <w:r w:rsidRPr="00A92AA7">
        <w:rPr>
          <w:lang w:eastAsia="fr-CA"/>
        </w:rPr>
        <w:t xml:space="preserve">, Brunelle, N., Brochu, S., Landry, M., </w:t>
      </w:r>
      <w:proofErr w:type="spellStart"/>
      <w:r w:rsidRPr="00A92AA7">
        <w:rPr>
          <w:lang w:eastAsia="fr-CA"/>
        </w:rPr>
        <w:t>Patenaude</w:t>
      </w:r>
      <w:proofErr w:type="spellEnd"/>
      <w:r w:rsidRPr="00A92AA7">
        <w:rPr>
          <w:lang w:eastAsia="fr-CA"/>
        </w:rPr>
        <w:t xml:space="preserve">, C., </w:t>
      </w:r>
      <w:r w:rsidRPr="00A92AA7">
        <w:rPr>
          <w:u w:val="single"/>
          <w:lang w:eastAsia="fr-CA"/>
        </w:rPr>
        <w:t>Flores-Aranda, J</w:t>
      </w:r>
      <w:r w:rsidRPr="00A92AA7">
        <w:rPr>
          <w:lang w:eastAsia="fr-CA"/>
        </w:rPr>
        <w:t xml:space="preserve">. (2013, juin) </w:t>
      </w:r>
      <w:r w:rsidRPr="00A92AA7">
        <w:rPr>
          <w:bCs/>
          <w:i/>
          <w:lang w:eastAsia="fr-CA"/>
        </w:rPr>
        <w:t>Les trajectoires d’utilisation de services des usagers et leur perception des services reçus</w:t>
      </w:r>
      <w:r w:rsidRPr="00A92AA7">
        <w:rPr>
          <w:bCs/>
          <w:lang w:eastAsia="fr-CA"/>
        </w:rPr>
        <w:t xml:space="preserve">. </w:t>
      </w:r>
      <w:r w:rsidRPr="00A92AA7">
        <w:rPr>
          <w:lang w:eastAsia="fr-CA"/>
        </w:rPr>
        <w:t>Sion : Suisse.</w:t>
      </w:r>
    </w:p>
    <w:p w:rsidR="00066E75" w:rsidRPr="00A92AA7" w:rsidRDefault="00066E75" w:rsidP="00066E75">
      <w:pPr>
        <w:ind w:left="360" w:hanging="360"/>
        <w:jc w:val="both"/>
        <w:rPr>
          <w:lang w:eastAsia="fr-CA"/>
        </w:rPr>
      </w:pPr>
      <w:r w:rsidRPr="00A92AA7">
        <w:rPr>
          <w:lang w:eastAsia="fr-CA"/>
        </w:rPr>
        <w:t xml:space="preserve">Brunelle, N., </w:t>
      </w:r>
      <w:r w:rsidRPr="00A92AA7">
        <w:rPr>
          <w:b/>
        </w:rPr>
        <w:t>Bertrand, K.</w:t>
      </w:r>
      <w:r w:rsidRPr="00A92AA7">
        <w:rPr>
          <w:lang w:eastAsia="fr-CA"/>
        </w:rPr>
        <w:t xml:space="preserve">,  Brochu, S., Landry, M., </w:t>
      </w:r>
      <w:proofErr w:type="spellStart"/>
      <w:r w:rsidRPr="00A92AA7">
        <w:rPr>
          <w:lang w:eastAsia="fr-CA"/>
        </w:rPr>
        <w:t>Patenaude</w:t>
      </w:r>
      <w:proofErr w:type="spellEnd"/>
      <w:r w:rsidRPr="00A92AA7">
        <w:rPr>
          <w:lang w:eastAsia="fr-CA"/>
        </w:rPr>
        <w:t xml:space="preserve">, C., </w:t>
      </w:r>
      <w:r w:rsidRPr="00A92AA7">
        <w:rPr>
          <w:u w:val="single"/>
          <w:lang w:eastAsia="fr-CA"/>
        </w:rPr>
        <w:t>Flores-Aranda, J</w:t>
      </w:r>
      <w:r w:rsidRPr="00A92AA7">
        <w:rPr>
          <w:lang w:eastAsia="fr-CA"/>
        </w:rPr>
        <w:t xml:space="preserve">. (2013, mai) </w:t>
      </w:r>
      <w:r w:rsidRPr="00A92AA7">
        <w:rPr>
          <w:bCs/>
          <w:i/>
          <w:lang w:eastAsia="fr-CA"/>
        </w:rPr>
        <w:t>Les trajectoires d’utilisation de services des usagers et leur perception des services reçus</w:t>
      </w:r>
      <w:r w:rsidRPr="00A92AA7">
        <w:rPr>
          <w:bCs/>
          <w:lang w:eastAsia="fr-CA"/>
        </w:rPr>
        <w:t xml:space="preserve">. </w:t>
      </w:r>
      <w:proofErr w:type="spellStart"/>
      <w:r w:rsidRPr="00A92AA7">
        <w:rPr>
          <w:lang w:eastAsia="fr-CA"/>
        </w:rPr>
        <w:t>Bruxelle</w:t>
      </w:r>
      <w:proofErr w:type="spellEnd"/>
      <w:r w:rsidRPr="00A92AA7">
        <w:rPr>
          <w:lang w:eastAsia="fr-CA"/>
        </w:rPr>
        <w:t> : Belgique.</w:t>
      </w:r>
    </w:p>
    <w:p w:rsidR="00066E75" w:rsidRPr="00A92AA7" w:rsidRDefault="00066E75" w:rsidP="00066E75">
      <w:pPr>
        <w:ind w:left="360" w:hanging="360"/>
        <w:jc w:val="both"/>
        <w:rPr>
          <w:lang w:eastAsia="fr-CA"/>
        </w:rPr>
      </w:pPr>
      <w:r w:rsidRPr="00A92AA7">
        <w:rPr>
          <w:b/>
        </w:rPr>
        <w:t>Bertrand, K.</w:t>
      </w:r>
      <w:r w:rsidRPr="00A92AA7">
        <w:t xml:space="preserve"> (2010, novembre)</w:t>
      </w:r>
      <w:r w:rsidRPr="00A92AA7">
        <w:rPr>
          <w:i/>
        </w:rPr>
        <w:t xml:space="preserve">. </w:t>
      </w:r>
      <w:r w:rsidRPr="00A92AA7">
        <w:rPr>
          <w:i/>
          <w:lang w:eastAsia="fr-CA"/>
        </w:rPr>
        <w:t>Toxicomanie et délinquance: trajectoires de rétablissement de jeunes en traitement au Québec</w:t>
      </w:r>
      <w:r w:rsidRPr="00A92AA7">
        <w:rPr>
          <w:lang w:eastAsia="fr-CA"/>
        </w:rPr>
        <w:t>. 72</w:t>
      </w:r>
      <w:r w:rsidRPr="00A92AA7">
        <w:rPr>
          <w:vertAlign w:val="superscript"/>
          <w:lang w:eastAsia="fr-CA"/>
        </w:rPr>
        <w:t>ème</w:t>
      </w:r>
      <w:r w:rsidRPr="00A92AA7">
        <w:rPr>
          <w:lang w:eastAsia="fr-CA"/>
        </w:rPr>
        <w:t xml:space="preserve"> cours international de criminologie, École de criminologie de la Faculté de droit de Porto. Porto, Portugal.</w:t>
      </w:r>
    </w:p>
    <w:p w:rsidR="00066E75" w:rsidRPr="00A92AA7" w:rsidRDefault="00066E75" w:rsidP="00066E75">
      <w:pPr>
        <w:ind w:left="360" w:hanging="360"/>
        <w:jc w:val="both"/>
      </w:pPr>
      <w:proofErr w:type="spellStart"/>
      <w:r w:rsidRPr="00A92AA7">
        <w:t>Chanut</w:t>
      </w:r>
      <w:proofErr w:type="spellEnd"/>
      <w:r w:rsidRPr="00A92AA7">
        <w:t xml:space="preserve">, F., </w:t>
      </w:r>
      <w:r w:rsidRPr="00A92AA7">
        <w:rPr>
          <w:b/>
        </w:rPr>
        <w:t>Bertrand, K</w:t>
      </w:r>
      <w:r w:rsidRPr="00A92AA7">
        <w:t xml:space="preserve"> (2010, mars). </w:t>
      </w:r>
      <w:r w:rsidRPr="00A92AA7">
        <w:rPr>
          <w:i/>
        </w:rPr>
        <w:t>Entretien motivationnel et pratiques d'injection à risque chez les UDI</w:t>
      </w:r>
      <w:r w:rsidRPr="00A92AA7">
        <w:t>. Séminaire sur la réduction des risques liés à l'injection organisé par l'Institut national de prévention et d'éducation pour la santé (INPES). Paris, France.</w:t>
      </w:r>
    </w:p>
    <w:p w:rsidR="00066E75" w:rsidRPr="00A92AA7" w:rsidRDefault="00066E75" w:rsidP="00066E75">
      <w:pPr>
        <w:ind w:left="360" w:hanging="360"/>
        <w:jc w:val="both"/>
      </w:pPr>
      <w:r w:rsidRPr="00A92AA7">
        <w:rPr>
          <w:b/>
        </w:rPr>
        <w:t xml:space="preserve">Bertrand, K. </w:t>
      </w:r>
      <w:r w:rsidRPr="00A92AA7">
        <w:t>(2009, octobre).</w:t>
      </w:r>
      <w:r w:rsidRPr="00A92AA7">
        <w:rPr>
          <w:i/>
        </w:rPr>
        <w:t xml:space="preserve"> Le continuum d’intervention au Québec en matière de conduites addictives : « Vers une approche éducative et sociétale de la santé et la citoyenneté ».</w:t>
      </w:r>
      <w:r w:rsidRPr="00A92AA7">
        <w:t xml:space="preserve"> Colloque franco-québécois organisé par l’INSERM et le service de psychologie de l’Enseignement catholique de la Loire-Atlantique, Nantes, France.</w:t>
      </w:r>
    </w:p>
    <w:p w:rsidR="00066E75" w:rsidRPr="00A92AA7" w:rsidRDefault="00066E75" w:rsidP="00066E75">
      <w:pPr>
        <w:jc w:val="both"/>
      </w:pPr>
    </w:p>
    <w:p w:rsidR="00066E75" w:rsidRPr="00A92AA7" w:rsidRDefault="00066E75" w:rsidP="00066E75">
      <w:pPr>
        <w:jc w:val="both"/>
        <w:rPr>
          <w:b/>
          <w:i/>
        </w:rPr>
      </w:pPr>
      <w:r w:rsidRPr="00A92AA7">
        <w:tab/>
      </w:r>
      <w:r w:rsidRPr="00A92AA7">
        <w:rPr>
          <w:b/>
          <w:i/>
        </w:rPr>
        <w:t>Conférence sur invitation des partenaires des milieux de la recherche &amp; clinique du Québec</w:t>
      </w:r>
    </w:p>
    <w:p w:rsidR="00066E75" w:rsidRDefault="00066E75" w:rsidP="00066E75">
      <w:pPr>
        <w:pStyle w:val="NormalWeb"/>
        <w:spacing w:after="0" w:afterAutospacing="0"/>
        <w:ind w:left="357" w:hanging="357"/>
        <w:rPr>
          <w:rStyle w:val="Accentuation"/>
          <w:bCs/>
          <w:i w:val="0"/>
        </w:rPr>
      </w:pPr>
      <w:r w:rsidRPr="00A92AA7">
        <w:rPr>
          <w:b/>
        </w:rPr>
        <w:t xml:space="preserve">Bertrand, K., </w:t>
      </w:r>
      <w:r w:rsidRPr="00A92AA7">
        <w:rPr>
          <w:u w:val="single"/>
        </w:rPr>
        <w:t>L’Espérance, N</w:t>
      </w:r>
      <w:r w:rsidRPr="00A92AA7">
        <w:t xml:space="preserve">.  (2013, mai). </w:t>
      </w:r>
      <w:r w:rsidRPr="00A92AA7">
        <w:rPr>
          <w:rStyle w:val="Accentuation"/>
          <w:bCs/>
        </w:rPr>
        <w:t>L'intégration du traitement de la toxicomanie et des troubles mentaux concomitants chez les jeunes – Revue critique des connaissances.</w:t>
      </w:r>
      <w:r w:rsidRPr="00A92AA7">
        <w:rPr>
          <w:rStyle w:val="Accentuation"/>
          <w:bCs/>
          <w:i w:val="0"/>
        </w:rPr>
        <w:t xml:space="preserve"> Atelier présenté dans le cadre des Journées annuelles de santé mentale 2013. Montréal, Canada.</w:t>
      </w:r>
    </w:p>
    <w:p w:rsidR="00066E75" w:rsidRPr="00A92AA7" w:rsidRDefault="00066E75" w:rsidP="00066E75">
      <w:pPr>
        <w:pStyle w:val="NormalWeb"/>
        <w:spacing w:after="0" w:afterAutospacing="0"/>
        <w:ind w:left="357" w:hanging="357"/>
      </w:pPr>
      <w:r w:rsidRPr="00A92AA7">
        <w:rPr>
          <w:b/>
        </w:rPr>
        <w:t xml:space="preserve">Bertrand, K., </w:t>
      </w:r>
      <w:r w:rsidRPr="00A92AA7">
        <w:t xml:space="preserve">Charbonneau, R., Laventure, M., Sarrazin, G. (2013, avril). </w:t>
      </w:r>
      <w:r w:rsidRPr="00A92AA7">
        <w:rPr>
          <w:i/>
        </w:rPr>
        <w:t>Programme 6-12 ans </w:t>
      </w:r>
      <w:proofErr w:type="gramStart"/>
      <w:r w:rsidRPr="00A92AA7">
        <w:rPr>
          <w:i/>
        </w:rPr>
        <w:t>:  description</w:t>
      </w:r>
      <w:proofErr w:type="gramEnd"/>
      <w:r w:rsidRPr="00A92AA7">
        <w:rPr>
          <w:i/>
        </w:rPr>
        <w:t xml:space="preserve"> du programme et évaluation d’implantation</w:t>
      </w:r>
      <w:r w:rsidRPr="00A92AA7">
        <w:t xml:space="preserve">. Conférence présentée dans le cadre du colloque La jeunesse au cœur de nos actions. Initiatives des CRD dans le cadre la Stratégie d’action jeunesse 2009-2014, Québec, Canada. </w:t>
      </w:r>
    </w:p>
    <w:p w:rsidR="00066E75" w:rsidRPr="00A92AA7" w:rsidRDefault="00066E75" w:rsidP="00066E75">
      <w:pPr>
        <w:pStyle w:val="NormalWeb"/>
        <w:spacing w:after="0" w:afterAutospacing="0"/>
        <w:ind w:left="357" w:hanging="357"/>
      </w:pPr>
      <w:proofErr w:type="spellStart"/>
      <w:r w:rsidRPr="00A92AA7">
        <w:t>Camiré</w:t>
      </w:r>
      <w:proofErr w:type="spellEnd"/>
      <w:r w:rsidRPr="00A92AA7">
        <w:t xml:space="preserve">, M., Contant, E., </w:t>
      </w:r>
      <w:proofErr w:type="spellStart"/>
      <w:r w:rsidRPr="00A92AA7">
        <w:t>Frenette</w:t>
      </w:r>
      <w:proofErr w:type="spellEnd"/>
      <w:r w:rsidRPr="00A92AA7">
        <w:t xml:space="preserve">, D., </w:t>
      </w:r>
      <w:r w:rsidRPr="00A92AA7">
        <w:rPr>
          <w:b/>
        </w:rPr>
        <w:t>Bertrand, K.</w:t>
      </w:r>
      <w:r w:rsidRPr="00A92AA7">
        <w:t xml:space="preserve">, Brunelle, N. (2013, avril). </w:t>
      </w:r>
      <w:r w:rsidRPr="00A92AA7">
        <w:rPr>
          <w:i/>
        </w:rPr>
        <w:t>Programme Adrénaline : description du programme et évaluation d’implantation</w:t>
      </w:r>
      <w:r w:rsidRPr="00A92AA7">
        <w:t xml:space="preserve">. </w:t>
      </w:r>
      <w:r w:rsidRPr="00A92AA7">
        <w:lastRenderedPageBreak/>
        <w:t xml:space="preserve">Conférence présentée dans le cadre du colloque La jeunesse au cœur de nos actions. Initiatives des CRD dans le cadre la Stratégie d’action jeunesse 2009-2014, Québec, Canada. </w:t>
      </w:r>
    </w:p>
    <w:p w:rsidR="00066E75" w:rsidRPr="00A92AA7" w:rsidRDefault="00066E75" w:rsidP="00066E75">
      <w:pPr>
        <w:ind w:left="360" w:hanging="360"/>
        <w:jc w:val="both"/>
        <w:rPr>
          <w:lang w:eastAsia="fr-CA"/>
        </w:rPr>
      </w:pPr>
      <w:r w:rsidRPr="00A92AA7">
        <w:rPr>
          <w:b/>
        </w:rPr>
        <w:t>Bertrand, K.</w:t>
      </w:r>
      <w:r w:rsidRPr="00A92AA7">
        <w:t xml:space="preserve"> (2012, juin). </w:t>
      </w:r>
      <w:r w:rsidRPr="00A92AA7">
        <w:rPr>
          <w:i/>
          <w:lang w:eastAsia="fr-CA"/>
        </w:rPr>
        <w:t xml:space="preserve">Meilleures pratiques auprès des jeunes présentant des troubles concomitants: survol critique. </w:t>
      </w:r>
      <w:r w:rsidRPr="00A92AA7">
        <w:rPr>
          <w:lang w:eastAsia="fr-CA"/>
        </w:rPr>
        <w:t xml:space="preserve">Conférence de clôture de  la Journée des Partenaires du CRD </w:t>
      </w:r>
      <w:proofErr w:type="spellStart"/>
      <w:r w:rsidRPr="00A92AA7">
        <w:rPr>
          <w:lang w:eastAsia="fr-CA"/>
        </w:rPr>
        <w:t>Domrémy</w:t>
      </w:r>
      <w:proofErr w:type="spellEnd"/>
      <w:r w:rsidRPr="00A92AA7">
        <w:rPr>
          <w:lang w:eastAsia="fr-CA"/>
        </w:rPr>
        <w:t xml:space="preserve"> Mauricie/Centre-du-Québec, Drummondville, Canada.</w:t>
      </w:r>
    </w:p>
    <w:p w:rsidR="00066E75" w:rsidRPr="00A92AA7" w:rsidRDefault="00066E75" w:rsidP="00066E75">
      <w:pPr>
        <w:ind w:left="360" w:hanging="360"/>
        <w:jc w:val="both"/>
        <w:rPr>
          <w:bCs/>
          <w:lang w:eastAsia="fr-CA"/>
        </w:rPr>
      </w:pPr>
      <w:r w:rsidRPr="00A92AA7">
        <w:rPr>
          <w:b/>
        </w:rPr>
        <w:t>Bertrand, K.,</w:t>
      </w:r>
      <w:r w:rsidRPr="00A92AA7">
        <w:t xml:space="preserve"> &amp; </w:t>
      </w:r>
      <w:proofErr w:type="spellStart"/>
      <w:r w:rsidRPr="00A92AA7">
        <w:t>Dagenais</w:t>
      </w:r>
      <w:proofErr w:type="spellEnd"/>
      <w:r w:rsidRPr="00A92AA7">
        <w:t xml:space="preserve"> P. (2012, avril). </w:t>
      </w:r>
      <w:r w:rsidRPr="00A92AA7">
        <w:rPr>
          <w:i/>
        </w:rPr>
        <w:t>De la revue de littérature systématisée à la revue systématique</w:t>
      </w:r>
      <w:r w:rsidRPr="00A92AA7">
        <w:t>. 3</w:t>
      </w:r>
      <w:r w:rsidRPr="00A92AA7">
        <w:rPr>
          <w:vertAlign w:val="superscript"/>
        </w:rPr>
        <w:t>e</w:t>
      </w:r>
      <w:r w:rsidRPr="00A92AA7">
        <w:t xml:space="preserve"> Rencontre annuelle des services sociaux (RASS) / Institut national d’excellence en santé et en services sociaux (INESSS), Montréal</w:t>
      </w:r>
      <w:r w:rsidRPr="00A92AA7">
        <w:rPr>
          <w:bCs/>
          <w:lang w:eastAsia="fr-CA"/>
        </w:rPr>
        <w:t>, Canada</w:t>
      </w:r>
    </w:p>
    <w:p w:rsidR="00066E75" w:rsidRPr="00A92AA7" w:rsidRDefault="00066E75" w:rsidP="00066E75">
      <w:pPr>
        <w:ind w:left="360" w:hanging="360"/>
        <w:jc w:val="both"/>
      </w:pPr>
      <w:r w:rsidRPr="00A92AA7">
        <w:rPr>
          <w:b/>
        </w:rPr>
        <w:t>Bertrand, K.</w:t>
      </w:r>
      <w:r w:rsidRPr="00A92AA7">
        <w:t xml:space="preserve"> (2012, mars). </w:t>
      </w:r>
      <w:r w:rsidRPr="00A92AA7">
        <w:rPr>
          <w:i/>
        </w:rPr>
        <w:t xml:space="preserve">Dépression et consommation chez les jeunes âgés entre 15 et 30 ans. </w:t>
      </w:r>
      <w:r w:rsidRPr="00A92AA7">
        <w:t>Conférence de clôture dans le cadre de la « Journée formation croisée sur les addictions et les troubles mentaux concomitants chez les jeunes », Institut Douglas, Montréal, Canada.</w:t>
      </w:r>
    </w:p>
    <w:p w:rsidR="00066E75" w:rsidRPr="00A92AA7" w:rsidRDefault="00066E75" w:rsidP="00066E75">
      <w:pPr>
        <w:ind w:left="360" w:hanging="360"/>
        <w:jc w:val="both"/>
      </w:pPr>
      <w:bookmarkStart w:id="1" w:name="OLE_LINK9"/>
      <w:r w:rsidRPr="00A92AA7">
        <w:t xml:space="preserve">Landry, M., </w:t>
      </w:r>
      <w:r w:rsidRPr="00A92AA7">
        <w:rPr>
          <w:u w:val="single"/>
        </w:rPr>
        <w:t>Flores-Aranda, J</w:t>
      </w:r>
      <w:r w:rsidRPr="00A92AA7">
        <w:t xml:space="preserve">., </w:t>
      </w:r>
      <w:r w:rsidRPr="00A92AA7">
        <w:rPr>
          <w:b/>
        </w:rPr>
        <w:t>Bertrand, K.,</w:t>
      </w:r>
      <w:r w:rsidRPr="00A92AA7">
        <w:t xml:space="preserve"> Brunelle, N. et Brochu, S. (2012).</w:t>
      </w:r>
      <w:r w:rsidRPr="00A92AA7">
        <w:rPr>
          <w:i/>
        </w:rPr>
        <w:t xml:space="preserve"> Présentation des résultats préliminaires dans le cadre du projet de recherche de l’axe 1 : mieux comprendre les trajectoires addictives en lien avec les trajectoires de vie.</w:t>
      </w:r>
      <w:r w:rsidRPr="00A92AA7">
        <w:t xml:space="preserve"> Communication présentée au Centres de santé et de services sociaux Lucille-</w:t>
      </w:r>
      <w:proofErr w:type="spellStart"/>
      <w:r w:rsidRPr="00A92AA7">
        <w:t>Teasdale</w:t>
      </w:r>
      <w:proofErr w:type="spellEnd"/>
      <w:r w:rsidRPr="00A92AA7">
        <w:t xml:space="preserve"> et Jeanne-Mance, Montréal, Québec, février 2012. </w:t>
      </w:r>
      <w:bookmarkEnd w:id="1"/>
    </w:p>
    <w:p w:rsidR="00066E75" w:rsidRPr="00A92AA7" w:rsidRDefault="00066E75" w:rsidP="00066E75">
      <w:pPr>
        <w:ind w:left="360" w:hanging="360"/>
        <w:jc w:val="both"/>
      </w:pPr>
      <w:r w:rsidRPr="00A92AA7">
        <w:rPr>
          <w:b/>
        </w:rPr>
        <w:t>Bertrand, K</w:t>
      </w:r>
      <w:r w:rsidRPr="00A92AA7">
        <w:t xml:space="preserve">. (2011, novembre). </w:t>
      </w:r>
      <w:r w:rsidRPr="00A92AA7">
        <w:rPr>
          <w:i/>
        </w:rPr>
        <w:t>Entretien motivationnel et pratiques d'injection à risque chez les UDI : Enjeux cliniques et méthodologiques entourant le projet EMPIR</w:t>
      </w:r>
      <w:r w:rsidRPr="00A92AA7">
        <w:t xml:space="preserve">. Colloque conjoint </w:t>
      </w:r>
      <w:r w:rsidRPr="00A92AA7">
        <w:rPr>
          <w:bCs/>
          <w:lang w:eastAsia="fr-CA"/>
        </w:rPr>
        <w:t>CDC-IUD et RISQ, Trois-Rivières, Canada</w:t>
      </w:r>
      <w:r w:rsidRPr="00A92AA7">
        <w:t>.</w:t>
      </w:r>
    </w:p>
    <w:p w:rsidR="00066E75" w:rsidRPr="00A92AA7" w:rsidRDefault="00066E75" w:rsidP="00066E75">
      <w:pPr>
        <w:ind w:left="360" w:hanging="360"/>
        <w:jc w:val="both"/>
      </w:pPr>
      <w:r w:rsidRPr="00A92AA7">
        <w:rPr>
          <w:b/>
        </w:rPr>
        <w:t>Bertrand, K.,</w:t>
      </w:r>
      <w:r w:rsidRPr="00A92AA7">
        <w:t xml:space="preserve"> Landry, M., Brochu, S. et Brunelle, N. (2011). </w:t>
      </w:r>
      <w:r w:rsidRPr="00A92AA7">
        <w:rPr>
          <w:i/>
        </w:rPr>
        <w:t>Présentation des résultats préliminaires dans le cadre du projet de recherche de l’axe 1 : mieux comprendre les trajectoires addictives en lien avec les trajectoires de vie.</w:t>
      </w:r>
      <w:r w:rsidRPr="00A92AA7">
        <w:t xml:space="preserve"> Assemblée générale du programme ARUC Trajectoires addictives et trajectoires de services : les personnes toxicomanes au carrefour de réseaux de prise en charge, Montréal, Québec, octobre 2011. </w:t>
      </w:r>
    </w:p>
    <w:p w:rsidR="00066E75" w:rsidRPr="00A92AA7" w:rsidRDefault="00066E75" w:rsidP="00066E75">
      <w:pPr>
        <w:ind w:left="360" w:hanging="360"/>
        <w:jc w:val="both"/>
      </w:pPr>
      <w:r w:rsidRPr="00A92AA7">
        <w:rPr>
          <w:b/>
        </w:rPr>
        <w:t>Bertrand, K.,</w:t>
      </w:r>
      <w:r w:rsidRPr="00A92AA7">
        <w:t xml:space="preserve"> Brunelle, N., Landry, M., et Brochu, S. (2011). </w:t>
      </w:r>
      <w:r w:rsidRPr="00A92AA7">
        <w:rPr>
          <w:i/>
        </w:rPr>
        <w:t xml:space="preserve">Présentation des résultats préliminaires dans le cadre du projet de recherche de l’axe 1 : mieux comprendre les trajectoires addictives en lien avec les trajectoires de vie. </w:t>
      </w:r>
      <w:r w:rsidRPr="00A92AA7">
        <w:t xml:space="preserve">Communication présentée à l’Équipe toxico-justice du </w:t>
      </w:r>
      <w:bookmarkStart w:id="2" w:name="OLE_LINK10"/>
      <w:bookmarkStart w:id="3" w:name="OLE_LINK11"/>
      <w:r w:rsidRPr="00A92AA7">
        <w:t xml:space="preserve">centre </w:t>
      </w:r>
      <w:proofErr w:type="spellStart"/>
      <w:r w:rsidRPr="00A92AA7">
        <w:t>Dollard</w:t>
      </w:r>
      <w:proofErr w:type="spellEnd"/>
      <w:r w:rsidRPr="00A92AA7">
        <w:t>-Cormier – Institut universitaire sur les dépendances,</w:t>
      </w:r>
      <w:bookmarkEnd w:id="2"/>
      <w:bookmarkEnd w:id="3"/>
      <w:r w:rsidRPr="00A92AA7">
        <w:t xml:space="preserve"> Montréal, Québec, septembre 2011. </w:t>
      </w:r>
    </w:p>
    <w:p w:rsidR="00066E75" w:rsidRPr="00A92AA7" w:rsidRDefault="00066E75" w:rsidP="00066E75">
      <w:pPr>
        <w:ind w:left="360" w:hanging="360"/>
        <w:jc w:val="both"/>
      </w:pPr>
      <w:r w:rsidRPr="00A92AA7">
        <w:rPr>
          <w:b/>
        </w:rPr>
        <w:t>Bertrand, K.,</w:t>
      </w:r>
      <w:r w:rsidRPr="00A92AA7">
        <w:t xml:space="preserve"> Landry, M., Brunelle, N. et Brochu, S. (2011). </w:t>
      </w:r>
      <w:r w:rsidRPr="00A92AA7">
        <w:rPr>
          <w:i/>
        </w:rPr>
        <w:t xml:space="preserve">Présentation des résultats préliminaires dans le cadre du projet de recherche de l’axe 1 : mieux comprendre les trajectoires addictives en lien avec les trajectoires de vie. </w:t>
      </w:r>
      <w:r w:rsidRPr="00A92AA7">
        <w:t xml:space="preserve">Communication présentée aux équipes de liaison en milieu hospitalier du centre </w:t>
      </w:r>
      <w:proofErr w:type="spellStart"/>
      <w:r w:rsidRPr="00A92AA7">
        <w:t>Dollard</w:t>
      </w:r>
      <w:proofErr w:type="spellEnd"/>
      <w:r w:rsidRPr="00A92AA7">
        <w:t xml:space="preserve">-Cormier – Institut universitaire sur les dépendances, Montréal, Québec, juin 2011. </w:t>
      </w:r>
    </w:p>
    <w:p w:rsidR="00066E75" w:rsidRPr="00A92AA7" w:rsidRDefault="00066E75" w:rsidP="00066E75">
      <w:pPr>
        <w:ind w:left="360" w:hanging="360"/>
        <w:jc w:val="both"/>
      </w:pPr>
      <w:r w:rsidRPr="00A92AA7">
        <w:t xml:space="preserve">Brochu, S., Brunelle, N., </w:t>
      </w:r>
      <w:proofErr w:type="spellStart"/>
      <w:r w:rsidRPr="00A92AA7">
        <w:t>Patenaude</w:t>
      </w:r>
      <w:proofErr w:type="spellEnd"/>
      <w:r w:rsidRPr="00A92AA7">
        <w:t xml:space="preserve">, C., </w:t>
      </w:r>
      <w:r w:rsidRPr="00A92AA7">
        <w:rPr>
          <w:b/>
        </w:rPr>
        <w:t>Bertrand, K</w:t>
      </w:r>
      <w:r w:rsidRPr="00A92AA7">
        <w:t>. et Landry, M. (2011).</w:t>
      </w:r>
      <w:r w:rsidRPr="00A92AA7">
        <w:rPr>
          <w:i/>
        </w:rPr>
        <w:t xml:space="preserve"> Présentation des résultats préliminaires dans le cadre du projet de recherche de l’axe 1 : mieux comprendre les trajectoires addictives en lien avec les trajectoires de vie.</w:t>
      </w:r>
      <w:r w:rsidRPr="00A92AA7">
        <w:t xml:space="preserve"> Colloque conjoint du groupe de Recherche et intervention sur les substances psychoactives – Québec et de l’Infrastructure de recherche de l’Institut universitaire sur les dépendances, Trois-Rivières, Québec, novembre 2011. </w:t>
      </w:r>
    </w:p>
    <w:p w:rsidR="00066E75" w:rsidRPr="00A92AA7" w:rsidRDefault="00066E75" w:rsidP="00066E75">
      <w:pPr>
        <w:ind w:left="360" w:hanging="360"/>
        <w:jc w:val="both"/>
      </w:pPr>
      <w:r w:rsidRPr="00A92AA7">
        <w:rPr>
          <w:bCs/>
        </w:rPr>
        <w:t>Brunelle, N., Landry, M., Brochu, S.</w:t>
      </w:r>
      <w:r w:rsidRPr="00A92AA7">
        <w:rPr>
          <w:b/>
          <w:bCs/>
        </w:rPr>
        <w:t xml:space="preserve"> </w:t>
      </w:r>
      <w:r w:rsidRPr="00A92AA7">
        <w:rPr>
          <w:bCs/>
        </w:rPr>
        <w:t xml:space="preserve">et </w:t>
      </w:r>
      <w:r w:rsidRPr="00A92AA7">
        <w:rPr>
          <w:b/>
          <w:bCs/>
        </w:rPr>
        <w:t>Bertrand, K. (</w:t>
      </w:r>
      <w:r w:rsidRPr="00A92AA7">
        <w:rPr>
          <w:bCs/>
        </w:rPr>
        <w:t xml:space="preserve">2011, juin). </w:t>
      </w:r>
      <w:r w:rsidRPr="00A92AA7">
        <w:rPr>
          <w:bCs/>
          <w:i/>
        </w:rPr>
        <w:t xml:space="preserve">Présentation des résultats préliminaires dans le cadre du projet de recherche de l’axe 1 (ARUC) : mieux comprendre les trajectoires addictives en lien avec les trajectoires de vie. </w:t>
      </w:r>
      <w:r w:rsidRPr="00A92AA7">
        <w:rPr>
          <w:bCs/>
        </w:rPr>
        <w:lastRenderedPageBreak/>
        <w:t xml:space="preserve">Communication présentée à l’équipe de liaison en milieu hospitalier du Centre </w:t>
      </w:r>
      <w:proofErr w:type="spellStart"/>
      <w:r w:rsidRPr="00A92AA7">
        <w:rPr>
          <w:bCs/>
        </w:rPr>
        <w:t>Domrémy</w:t>
      </w:r>
      <w:proofErr w:type="spellEnd"/>
      <w:r w:rsidRPr="00A92AA7">
        <w:rPr>
          <w:bCs/>
        </w:rPr>
        <w:t xml:space="preserve">-Mauricie/Centre-du-Québec et à </w:t>
      </w:r>
      <w:smartTag w:uri="urn:schemas-microsoft-com:office:smarttags" w:element="PersonName">
        <w:smartTagPr>
          <w:attr w:name="ProductID" w:val="la Maison Carignan"/>
        </w:smartTagPr>
        <w:r w:rsidRPr="00A92AA7">
          <w:rPr>
            <w:bCs/>
          </w:rPr>
          <w:t>la Maison Carignan</w:t>
        </w:r>
      </w:smartTag>
      <w:r w:rsidRPr="00A92AA7">
        <w:rPr>
          <w:bCs/>
        </w:rPr>
        <w:t xml:space="preserve">, Trois-Rivières, Québec, juin 2011. </w:t>
      </w:r>
    </w:p>
    <w:p w:rsidR="00066E75" w:rsidRPr="00A92AA7" w:rsidRDefault="00066E75" w:rsidP="00066E75">
      <w:pPr>
        <w:ind w:left="360" w:hanging="360"/>
        <w:jc w:val="both"/>
      </w:pPr>
      <w:r w:rsidRPr="00A92AA7">
        <w:t xml:space="preserve">Landry, M., </w:t>
      </w:r>
      <w:r w:rsidRPr="00A92AA7">
        <w:rPr>
          <w:b/>
        </w:rPr>
        <w:t>Bertrand, K</w:t>
      </w:r>
      <w:r w:rsidRPr="00A92AA7">
        <w:t xml:space="preserve">., Brunelle, N. et Brochu, S. (2011). </w:t>
      </w:r>
      <w:r w:rsidRPr="00A92AA7">
        <w:rPr>
          <w:i/>
        </w:rPr>
        <w:t xml:space="preserve">Présentation des résultats préliminaires dans le cadre du projet de recherche de l’axe 1 : mieux comprendre les trajectoires addictives en lien avec les trajectoires de vie. </w:t>
      </w:r>
      <w:r w:rsidRPr="00A92AA7">
        <w:t xml:space="preserve">Communication présentée au Comité sur l’élaboration du programme de traitement judiciaire de la toxicomanie de </w:t>
      </w:r>
      <w:smartTag w:uri="urn:schemas-microsoft-com:office:smarttags" w:element="PersonName">
        <w:smartTagPr>
          <w:attr w:name="ProductID" w:val="la Cour"/>
        </w:smartTagPr>
        <w:r w:rsidRPr="00A92AA7">
          <w:t>la Cour</w:t>
        </w:r>
      </w:smartTag>
      <w:r w:rsidRPr="00A92AA7">
        <w:t xml:space="preserve"> du Québec, Palais de justice de Montréal, Québec, octobre 2011. </w:t>
      </w:r>
    </w:p>
    <w:p w:rsidR="00066E75" w:rsidRPr="00A92AA7" w:rsidRDefault="00066E75" w:rsidP="00066E75">
      <w:pPr>
        <w:ind w:left="360" w:hanging="360"/>
        <w:jc w:val="both"/>
      </w:pPr>
      <w:r w:rsidRPr="00A92AA7">
        <w:t xml:space="preserve">Brochu, S., Brunelle, N., </w:t>
      </w:r>
      <w:proofErr w:type="spellStart"/>
      <w:r w:rsidRPr="00A92AA7">
        <w:t>Patenaude</w:t>
      </w:r>
      <w:proofErr w:type="spellEnd"/>
      <w:r w:rsidRPr="00A92AA7">
        <w:t xml:space="preserve">, C., </w:t>
      </w:r>
      <w:r w:rsidRPr="00A92AA7">
        <w:rPr>
          <w:b/>
        </w:rPr>
        <w:t>Bertrand, K</w:t>
      </w:r>
      <w:r w:rsidRPr="00A92AA7">
        <w:t>. et Landry, M. (2011).</w:t>
      </w:r>
      <w:r w:rsidRPr="00A92AA7">
        <w:rPr>
          <w:i/>
        </w:rPr>
        <w:t xml:space="preserve"> Présentation des résultats préliminaires dans le cadre du projet de recherche de l’axe 1 : mieux comprendre les trajectoires addictives en lien avec les trajectoires de vie.</w:t>
      </w:r>
      <w:r w:rsidRPr="00A92AA7">
        <w:t xml:space="preserve"> Colloque conjoint du groupe de Recherche et intervention sur les substances psychoactives – Québec et de l’Infrastructure de recherche de l’Institut universitaire sur les dépendances, Trois-Rivières, Québec, novembre 2011. </w:t>
      </w:r>
    </w:p>
    <w:p w:rsidR="00066E75" w:rsidRPr="00A92AA7" w:rsidRDefault="00066E75" w:rsidP="00066E75">
      <w:pPr>
        <w:ind w:left="360" w:hanging="360"/>
        <w:jc w:val="both"/>
      </w:pPr>
      <w:r w:rsidRPr="00A92AA7">
        <w:rPr>
          <w:b/>
        </w:rPr>
        <w:t>Bertrand, K</w:t>
      </w:r>
      <w:r w:rsidRPr="00A92AA7">
        <w:t xml:space="preserve">. (2011, janvier). </w:t>
      </w:r>
      <w:r w:rsidRPr="00A92AA7">
        <w:rPr>
          <w:i/>
        </w:rPr>
        <w:t xml:space="preserve">Le traitement des troubles concomitants chez les jeunes : survol de la littérature scientifique. </w:t>
      </w:r>
      <w:r w:rsidRPr="00A92AA7">
        <w:t>Colloque thématique du RISQ : Adolescence, toxicomanie et santé mentale, Montréal, Canada.</w:t>
      </w:r>
    </w:p>
    <w:p w:rsidR="00066E75" w:rsidRPr="00A92AA7" w:rsidRDefault="00066E75" w:rsidP="00066E75">
      <w:pPr>
        <w:ind w:left="360" w:hanging="360"/>
        <w:jc w:val="both"/>
        <w:rPr>
          <w:bCs/>
        </w:rPr>
      </w:pPr>
      <w:r w:rsidRPr="00A92AA7">
        <w:rPr>
          <w:b/>
        </w:rPr>
        <w:t>Bertrand, K.,</w:t>
      </w:r>
      <w:r w:rsidRPr="00A92AA7">
        <w:t xml:space="preserve"> Bujold, S. (2010, octobre). </w:t>
      </w:r>
      <w:r w:rsidRPr="00A92AA7">
        <w:rPr>
          <w:bCs/>
          <w:i/>
        </w:rPr>
        <w:t>De la recherche à l’action : impliquer la famille dans le traitement de la toxicomanie chez les jeunes</w:t>
      </w:r>
      <w:r w:rsidRPr="00A92AA7">
        <w:rPr>
          <w:bCs/>
        </w:rPr>
        <w:t xml:space="preserve">. Au cœur du changement : l’intervention en toxicomanie organisé par l’AITQ. Trois-Rivières, Canada. </w:t>
      </w:r>
    </w:p>
    <w:p w:rsidR="00066E75" w:rsidRPr="00A92AA7" w:rsidRDefault="00066E75" w:rsidP="00066E75">
      <w:pPr>
        <w:ind w:left="360" w:hanging="360"/>
        <w:jc w:val="both"/>
      </w:pPr>
      <w:r w:rsidRPr="00A92AA7">
        <w:rPr>
          <w:b/>
        </w:rPr>
        <w:t>Bertrand, K.</w:t>
      </w:r>
      <w:r w:rsidRPr="00A92AA7">
        <w:t xml:space="preserve"> (2010, février). </w:t>
      </w:r>
      <w:r w:rsidRPr="00A92AA7">
        <w:rPr>
          <w:i/>
        </w:rPr>
        <w:t xml:space="preserve">Comment dégager de meilleures pratiques dans le domaine des dépendances? </w:t>
      </w:r>
      <w:r w:rsidRPr="00A92AA7">
        <w:t xml:space="preserve">Séminaire «La face cachée des meilleures pratiques : un cocktail politique, méthodologique et clinique» organisé par le Centre </w:t>
      </w:r>
      <w:proofErr w:type="spellStart"/>
      <w:r w:rsidRPr="00A92AA7">
        <w:t>Dollard</w:t>
      </w:r>
      <w:proofErr w:type="spellEnd"/>
      <w:r w:rsidRPr="00A92AA7">
        <w:t>-Cormier-Institut de recherche en dépendances du Québec, Montréal, Canada</w:t>
      </w:r>
    </w:p>
    <w:p w:rsidR="00066E75" w:rsidRPr="00A92AA7" w:rsidRDefault="00066E75" w:rsidP="00066E75">
      <w:pPr>
        <w:ind w:left="360" w:hanging="360"/>
        <w:jc w:val="both"/>
      </w:pPr>
      <w:r w:rsidRPr="00A92AA7">
        <w:rPr>
          <w:b/>
        </w:rPr>
        <w:t>Bertrand, K.</w:t>
      </w:r>
      <w:r w:rsidRPr="00A92AA7">
        <w:t xml:space="preserve"> &amp; Lussier, K. (2009, juin). </w:t>
      </w:r>
      <w:r w:rsidRPr="00A92AA7">
        <w:rPr>
          <w:i/>
        </w:rPr>
        <w:t xml:space="preserve">Toxicomanie chez les parents d’adolescents : une réalité complexe qui nécessite une offre de services et des interventions variées. </w:t>
      </w:r>
      <w:r w:rsidRPr="00A92AA7">
        <w:t xml:space="preserve">Colloque du RISQ, séminaire « Parentalité et toxicomanie », Montréal, Canada. </w:t>
      </w:r>
    </w:p>
    <w:p w:rsidR="00066E75" w:rsidRPr="00A92AA7" w:rsidRDefault="00066E75" w:rsidP="00066E75">
      <w:pPr>
        <w:ind w:left="360" w:hanging="360"/>
        <w:jc w:val="both"/>
      </w:pPr>
      <w:r w:rsidRPr="00A92AA7">
        <w:rPr>
          <w:b/>
        </w:rPr>
        <w:t>Bertrand, K.</w:t>
      </w:r>
      <w:r w:rsidRPr="00A92AA7">
        <w:t xml:space="preserve"> (2009, mai). </w:t>
      </w:r>
      <w:r w:rsidRPr="00A92AA7">
        <w:rPr>
          <w:i/>
        </w:rPr>
        <w:t>Adolescents et traitement de la toxicomanie : trajectoires de changement.</w:t>
      </w:r>
      <w:r w:rsidRPr="00A92AA7">
        <w:t xml:space="preserve"> Les après-midi de l’Institut de recherche en dépendances du Québec, Centre </w:t>
      </w:r>
      <w:proofErr w:type="spellStart"/>
      <w:r w:rsidRPr="00A92AA7">
        <w:t>Dollard</w:t>
      </w:r>
      <w:proofErr w:type="spellEnd"/>
      <w:r w:rsidRPr="00A92AA7">
        <w:t xml:space="preserve"> Cormier- Institut de recherche en dépendances du Québec, Montréal, Canada.</w:t>
      </w:r>
    </w:p>
    <w:p w:rsidR="00066E75" w:rsidRPr="00A92AA7" w:rsidRDefault="00066E75" w:rsidP="00066E75">
      <w:pPr>
        <w:ind w:left="360" w:hanging="360"/>
        <w:jc w:val="both"/>
      </w:pPr>
      <w:r w:rsidRPr="00A92AA7">
        <w:rPr>
          <w:b/>
        </w:rPr>
        <w:t>Bertrand, K.</w:t>
      </w:r>
      <w:r w:rsidRPr="00A92AA7">
        <w:t xml:space="preserve"> &amp; Bujold, S. (2009, avril). </w:t>
      </w:r>
      <w:r w:rsidRPr="00A92AA7">
        <w:rPr>
          <w:i/>
        </w:rPr>
        <w:t>De la recherche à l’action : pertinence des approches familiales dans le traitement de la toxicomanie chez les jeunes</w:t>
      </w:r>
      <w:r w:rsidRPr="00A92AA7">
        <w:t>. Colloque conjoint organisé par le RISQ et le CRD Le Maillon, Laval, Canada.</w:t>
      </w:r>
    </w:p>
    <w:p w:rsidR="00066E75" w:rsidRPr="00A92AA7" w:rsidRDefault="00066E75" w:rsidP="00066E75">
      <w:pPr>
        <w:ind w:left="360" w:hanging="360"/>
        <w:jc w:val="both"/>
      </w:pPr>
      <w:r w:rsidRPr="00A92AA7">
        <w:rPr>
          <w:b/>
        </w:rPr>
        <w:t>Bertrand, K.</w:t>
      </w:r>
      <w:r w:rsidRPr="00A92AA7">
        <w:t xml:space="preserve"> (2008, novembre). </w:t>
      </w:r>
      <w:r w:rsidRPr="00A92AA7">
        <w:rPr>
          <w:i/>
        </w:rPr>
        <w:t>Problèmes concomitants de santé mentale et trajectoires de réadaptation.</w:t>
      </w:r>
      <w:r w:rsidRPr="00A92AA7">
        <w:t xml:space="preserve"> Conférence prononcée dans le cadre du Colloque sur les jeunes et la toxicomanie organisé conjointement par l’association des Centres jeunesse du Québec et la FQCRPAT. Montréal, Canada.</w:t>
      </w:r>
    </w:p>
    <w:p w:rsidR="00066E75" w:rsidRPr="00A92AA7" w:rsidRDefault="00066E75" w:rsidP="00066E75">
      <w:pPr>
        <w:autoSpaceDE w:val="0"/>
        <w:autoSpaceDN w:val="0"/>
        <w:adjustRightInd w:val="0"/>
        <w:jc w:val="both"/>
        <w:rPr>
          <w:i/>
        </w:rPr>
      </w:pPr>
      <w:r w:rsidRPr="00A92AA7">
        <w:rPr>
          <w:b/>
        </w:rPr>
        <w:t>Bertrand, K</w:t>
      </w:r>
      <w:r w:rsidRPr="00A92AA7">
        <w:t xml:space="preserve">. (2008, juin). </w:t>
      </w:r>
      <w:r w:rsidRPr="00A92AA7">
        <w:rPr>
          <w:i/>
        </w:rPr>
        <w:t xml:space="preserve">L’intervention auprès des personnes présentant des troubles concomitants : </w:t>
      </w:r>
    </w:p>
    <w:p w:rsidR="00066E75" w:rsidRPr="00A92AA7" w:rsidRDefault="00066E75" w:rsidP="00066E75">
      <w:pPr>
        <w:ind w:left="360" w:hanging="360"/>
        <w:jc w:val="both"/>
      </w:pPr>
      <w:r w:rsidRPr="00A92AA7">
        <w:rPr>
          <w:i/>
        </w:rPr>
        <w:t>Perspectives d’avenir (volet recherche).</w:t>
      </w:r>
      <w:r w:rsidRPr="00A92AA7">
        <w:t xml:space="preserve"> Panel présenté dans le cadre du Séminaire thématique du RISQ, Toxicomanie et santé mentale. Montréal, Canada.</w:t>
      </w:r>
    </w:p>
    <w:p w:rsidR="00066E75" w:rsidRPr="00A92AA7" w:rsidRDefault="00066E75" w:rsidP="00066E75">
      <w:pPr>
        <w:ind w:left="360" w:hanging="360"/>
        <w:jc w:val="both"/>
      </w:pPr>
      <w:r w:rsidRPr="00A92AA7">
        <w:rPr>
          <w:b/>
        </w:rPr>
        <w:t>Bertrand, K</w:t>
      </w:r>
      <w:r w:rsidRPr="00A92AA7">
        <w:t>. (2008, avril</w:t>
      </w:r>
      <w:r w:rsidRPr="00A92AA7">
        <w:rPr>
          <w:i/>
        </w:rPr>
        <w:t xml:space="preserve">). La toxicomanie chez les jeunes du Québec et d’ailleurs : réfléchir sur nos pratiques. </w:t>
      </w:r>
      <w:r w:rsidRPr="00A92AA7">
        <w:t>Conférence d’ouverture dans le cadre de la Tournée des partenaires du RISQ, Québec, Canada.</w:t>
      </w:r>
    </w:p>
    <w:p w:rsidR="00066E75" w:rsidRPr="00A92AA7" w:rsidRDefault="00066E75" w:rsidP="00066E75">
      <w:pPr>
        <w:ind w:left="360" w:hanging="360"/>
        <w:jc w:val="both"/>
      </w:pPr>
      <w:r w:rsidRPr="00A92AA7">
        <w:rPr>
          <w:b/>
        </w:rPr>
        <w:lastRenderedPageBreak/>
        <w:t>Bertrand, K.,</w:t>
      </w:r>
      <w:r w:rsidRPr="00A92AA7">
        <w:t xml:space="preserve"> Ménard, J.-M., &amp; </w:t>
      </w:r>
      <w:proofErr w:type="spellStart"/>
      <w:r w:rsidRPr="00A92AA7">
        <w:t>Picher</w:t>
      </w:r>
      <w:proofErr w:type="spellEnd"/>
      <w:r w:rsidRPr="00A92AA7">
        <w:t>, F. (2008, avril). Le défi de l’implantation de meilleures pratiques pour le traitement de la double problématique toxicomanie/troubles mentaux : une expérience de formation croisée. Tournée des partenaires du RISQ de Québec, Québec, Canada.</w:t>
      </w:r>
    </w:p>
    <w:p w:rsidR="00066E75" w:rsidRPr="00A92AA7" w:rsidRDefault="00066E75" w:rsidP="00066E75">
      <w:pPr>
        <w:ind w:left="360" w:hanging="360"/>
        <w:jc w:val="both"/>
      </w:pPr>
      <w:r w:rsidRPr="00A92AA7">
        <w:rPr>
          <w:b/>
        </w:rPr>
        <w:t>Bertrand, K.</w:t>
      </w:r>
      <w:r w:rsidRPr="00A92AA7">
        <w:t xml:space="preserve"> &amp; Fines, L. (2008, février). </w:t>
      </w:r>
      <w:r w:rsidRPr="00A92AA7">
        <w:rPr>
          <w:i/>
        </w:rPr>
        <w:t>Jeunes toxicomanes en traitement : leur point de vue sur leur processus de rétablissement.</w:t>
      </w:r>
      <w:r w:rsidRPr="00A92AA7">
        <w:t xml:space="preserve"> Communication présentée dans le cadre des Conférences scientifiques organisées par le Centre de recherche de l’hôpital Charles-Lemoyne, Longueuil, Canada.</w:t>
      </w:r>
    </w:p>
    <w:p w:rsidR="00066E75" w:rsidRPr="00A92AA7" w:rsidRDefault="00066E75" w:rsidP="00066E75">
      <w:pPr>
        <w:ind w:left="360" w:hanging="360"/>
        <w:jc w:val="both"/>
      </w:pPr>
      <w:r w:rsidRPr="00A92AA7">
        <w:rPr>
          <w:b/>
        </w:rPr>
        <w:tab/>
      </w:r>
    </w:p>
    <w:p w:rsidR="00066E75" w:rsidRPr="00A92AA7" w:rsidRDefault="00066E75" w:rsidP="00066E75">
      <w:pPr>
        <w:pStyle w:val="Titre3"/>
        <w:ind w:left="360" w:hanging="360"/>
        <w:rPr>
          <w:b/>
          <w:lang w:val="fr-CA"/>
        </w:rPr>
      </w:pPr>
      <w:r w:rsidRPr="00A92AA7">
        <w:rPr>
          <w:b/>
          <w:lang w:val="fr-CA"/>
        </w:rPr>
        <w:t>Revues professionnelles (sur invitation) (résumés et synthèses de résultats d’étude)</w:t>
      </w:r>
    </w:p>
    <w:p w:rsidR="00066E75" w:rsidRPr="00301279" w:rsidRDefault="00066E75" w:rsidP="00066E75">
      <w:pPr>
        <w:pStyle w:val="Titre3"/>
        <w:ind w:left="360" w:hanging="360"/>
        <w:rPr>
          <w:rFonts w:eastAsia="Calibri"/>
          <w:i w:val="0"/>
          <w:lang w:eastAsia="en-US"/>
        </w:rPr>
      </w:pPr>
      <w:r w:rsidRPr="0007352E">
        <w:rPr>
          <w:rFonts w:eastAsia="Calibri"/>
          <w:i w:val="0"/>
          <w:u w:val="single"/>
          <w:lang w:eastAsia="en-US"/>
        </w:rPr>
        <w:t>Fortin, C.</w:t>
      </w:r>
      <w:r w:rsidRPr="0007352E">
        <w:rPr>
          <w:rFonts w:eastAsia="Calibri"/>
          <w:i w:val="0"/>
          <w:lang w:eastAsia="en-US"/>
        </w:rPr>
        <w:t>, &amp;</w:t>
      </w:r>
      <w:r w:rsidRPr="0007352E">
        <w:rPr>
          <w:rFonts w:eastAsia="Calibri"/>
          <w:b/>
          <w:i w:val="0"/>
          <w:lang w:eastAsia="en-US"/>
        </w:rPr>
        <w:t xml:space="preserve"> Bertrand, K. </w:t>
      </w:r>
      <w:r w:rsidRPr="0007352E">
        <w:rPr>
          <w:rFonts w:eastAsia="Calibri"/>
          <w:i w:val="0"/>
          <w:lang w:eastAsia="en-US"/>
        </w:rPr>
        <w:t xml:space="preserve">(2014) L’intervention brève en salle d’urgence. </w:t>
      </w:r>
      <w:r w:rsidRPr="0007352E">
        <w:rPr>
          <w:rFonts w:eastAsia="Calibri"/>
          <w:lang w:eastAsia="en-US"/>
        </w:rPr>
        <w:t>Écho-toxico</w:t>
      </w:r>
      <w:r w:rsidRPr="0007352E">
        <w:rPr>
          <w:rFonts w:eastAsia="Calibri"/>
          <w:i w:val="0"/>
          <w:lang w:eastAsia="en-US"/>
        </w:rPr>
        <w:t>, 4(2), 7-8.</w:t>
      </w:r>
    </w:p>
    <w:p w:rsidR="00066E75" w:rsidRPr="00A92AA7" w:rsidRDefault="00066E75" w:rsidP="00066E75">
      <w:pPr>
        <w:pStyle w:val="Titre3"/>
        <w:ind w:left="360" w:hanging="360"/>
        <w:rPr>
          <w:rFonts w:eastAsia="Calibri"/>
          <w:b/>
          <w:i w:val="0"/>
          <w:lang w:eastAsia="en-US"/>
        </w:rPr>
      </w:pPr>
      <w:r w:rsidRPr="00A92AA7">
        <w:rPr>
          <w:rFonts w:eastAsia="Calibri"/>
          <w:b/>
          <w:i w:val="0"/>
          <w:lang w:eastAsia="en-US"/>
        </w:rPr>
        <w:t>Bertrand, K.</w:t>
      </w:r>
      <w:r w:rsidRPr="00A92AA7">
        <w:rPr>
          <w:rFonts w:eastAsia="Calibri"/>
          <w:i w:val="0"/>
          <w:lang w:eastAsia="en-US"/>
        </w:rPr>
        <w:t xml:space="preserve">, </w:t>
      </w:r>
      <w:r w:rsidRPr="00A92AA7">
        <w:rPr>
          <w:rFonts w:eastAsia="Calibri"/>
          <w:i w:val="0"/>
          <w:u w:val="single"/>
          <w:lang w:eastAsia="en-US"/>
        </w:rPr>
        <w:t>Richer, I.</w:t>
      </w:r>
      <w:r w:rsidRPr="00A92AA7">
        <w:rPr>
          <w:rFonts w:eastAsia="Calibri"/>
          <w:i w:val="0"/>
          <w:lang w:eastAsia="en-US"/>
        </w:rPr>
        <w:t>, Brunelle, N., Beaudoin, I., Lemieux, A., Ménard, J.M. (Accepté, août 2013)</w:t>
      </w:r>
      <w:r w:rsidRPr="00A92AA7">
        <w:rPr>
          <w:rFonts w:eastAsia="Calibri"/>
          <w:lang w:eastAsia="en-US"/>
        </w:rPr>
        <w:t xml:space="preserve"> </w:t>
      </w:r>
      <w:r w:rsidRPr="00A92AA7">
        <w:rPr>
          <w:rFonts w:eastAsia="Calibri"/>
          <w:i w:val="0"/>
          <w:lang w:eastAsia="en-US"/>
        </w:rPr>
        <w:t>Traitement de la dépendance chez les adolescents. Les facteurs familiaux peuvent-ils influencer le changement de consommation?</w:t>
      </w:r>
      <w:r w:rsidRPr="00A92AA7">
        <w:rPr>
          <w:rFonts w:eastAsia="Calibri"/>
          <w:lang w:eastAsia="en-US"/>
        </w:rPr>
        <w:t>, Les abrégés de recherche du RISQ.</w:t>
      </w:r>
    </w:p>
    <w:p w:rsidR="00066E75" w:rsidRPr="00A92AA7" w:rsidRDefault="00066E75" w:rsidP="00066E75">
      <w:pPr>
        <w:pStyle w:val="Titre3"/>
        <w:ind w:left="360" w:hanging="360"/>
        <w:rPr>
          <w:rFonts w:eastAsia="Calibri"/>
          <w:b/>
          <w:i w:val="0"/>
          <w:lang w:eastAsia="en-US"/>
        </w:rPr>
      </w:pPr>
      <w:r w:rsidRPr="00A92AA7">
        <w:rPr>
          <w:rFonts w:eastAsia="Calibri"/>
          <w:b/>
          <w:i w:val="0"/>
          <w:lang w:eastAsia="en-US"/>
        </w:rPr>
        <w:t>Bertrand, K.</w:t>
      </w:r>
      <w:r w:rsidRPr="00A92AA7">
        <w:rPr>
          <w:rFonts w:eastAsia="Calibri"/>
          <w:i w:val="0"/>
          <w:lang w:eastAsia="en-US"/>
        </w:rPr>
        <w:t>,</w:t>
      </w:r>
      <w:r w:rsidRPr="00A92AA7">
        <w:rPr>
          <w:i w:val="0"/>
          <w:color w:val="000000"/>
        </w:rPr>
        <w:t xml:space="preserve"> Brunelle, N., Beaudoin, I., </w:t>
      </w:r>
      <w:r w:rsidRPr="00A92AA7">
        <w:rPr>
          <w:i w:val="0"/>
          <w:color w:val="000000"/>
          <w:u w:val="single"/>
        </w:rPr>
        <w:t>Richer, I</w:t>
      </w:r>
      <w:r w:rsidRPr="00A92AA7">
        <w:rPr>
          <w:i w:val="0"/>
          <w:color w:val="000000"/>
        </w:rPr>
        <w:t>., Lemieux, A., &amp; Ménard, J.-M.</w:t>
      </w:r>
      <w:r w:rsidRPr="00A92AA7">
        <w:rPr>
          <w:rFonts w:eastAsia="Calibri"/>
          <w:i w:val="0"/>
          <w:lang w:eastAsia="en-US"/>
        </w:rPr>
        <w:t xml:space="preserve"> (Accepté, août 2013)</w:t>
      </w:r>
    </w:p>
    <w:p w:rsidR="00066E75" w:rsidRPr="00A92AA7" w:rsidRDefault="00066E75" w:rsidP="00066E75">
      <w:pPr>
        <w:ind w:left="360"/>
        <w:jc w:val="both"/>
        <w:rPr>
          <w:i/>
        </w:rPr>
      </w:pPr>
      <w:r w:rsidRPr="00A92AA7">
        <w:rPr>
          <w:i/>
        </w:rPr>
        <w:t>Les problèmes de santé mentale, l’alliance thérapeutique et la persévérance au traitement influencent-ils la trajectoire de consommation des adolescents admis dans un programme de réadaptation?</w:t>
      </w:r>
      <w:r w:rsidRPr="00A92AA7">
        <w:rPr>
          <w:rFonts w:eastAsia="Calibri"/>
          <w:lang w:eastAsia="en-US"/>
        </w:rPr>
        <w:t xml:space="preserve"> Les abrégés de recherche du RISQ.</w:t>
      </w:r>
    </w:p>
    <w:p w:rsidR="00066E75" w:rsidRPr="00A92AA7" w:rsidRDefault="00066E75" w:rsidP="00066E75">
      <w:pPr>
        <w:pStyle w:val="Titre3"/>
        <w:ind w:left="360" w:hanging="360"/>
        <w:rPr>
          <w:b/>
          <w:lang w:val="fr-CA"/>
        </w:rPr>
      </w:pPr>
      <w:r w:rsidRPr="00A92AA7">
        <w:rPr>
          <w:rFonts w:eastAsia="Calibri"/>
          <w:i w:val="0"/>
          <w:u w:val="single"/>
          <w:lang w:eastAsia="en-US"/>
        </w:rPr>
        <w:t>Gauthier, B.</w:t>
      </w:r>
      <w:r w:rsidRPr="00A92AA7">
        <w:rPr>
          <w:rFonts w:eastAsia="Calibri"/>
          <w:i w:val="0"/>
          <w:lang w:eastAsia="en-US"/>
        </w:rPr>
        <w:t xml:space="preserve">, </w:t>
      </w:r>
      <w:r w:rsidRPr="00A92AA7">
        <w:rPr>
          <w:rFonts w:eastAsia="Calibri"/>
          <w:b/>
          <w:i w:val="0"/>
          <w:lang w:eastAsia="en-US"/>
        </w:rPr>
        <w:t>Bertrand, K.</w:t>
      </w:r>
      <w:r w:rsidRPr="00A92AA7">
        <w:rPr>
          <w:rFonts w:eastAsia="Calibri"/>
          <w:i w:val="0"/>
          <w:lang w:eastAsia="en-US"/>
        </w:rPr>
        <w:t>, Nolin, P., (2012) Traitement de la toxicomanie chez les adolescents. L'implication parentale: une plus-value réelle.</w:t>
      </w:r>
      <w:r w:rsidRPr="00A92AA7">
        <w:rPr>
          <w:rFonts w:eastAsia="Calibri"/>
          <w:lang w:eastAsia="en-US"/>
        </w:rPr>
        <w:t xml:space="preserve"> Les abrégés de recherche du RISQ.</w:t>
      </w:r>
    </w:p>
    <w:p w:rsidR="00066E75" w:rsidRPr="00A92AA7" w:rsidRDefault="00066E75" w:rsidP="00066E75">
      <w:pPr>
        <w:ind w:left="360" w:hanging="360"/>
        <w:jc w:val="both"/>
      </w:pPr>
      <w:r w:rsidRPr="00A92AA7">
        <w:rPr>
          <w:u w:val="single"/>
        </w:rPr>
        <w:t>Ledoux C</w:t>
      </w:r>
      <w:r w:rsidRPr="00A92AA7">
        <w:t>,</w:t>
      </w:r>
      <w:r w:rsidRPr="00A92AA7">
        <w:rPr>
          <w:b/>
        </w:rPr>
        <w:t xml:space="preserve"> Bertrand, K</w:t>
      </w:r>
      <w:r w:rsidRPr="00A92AA7">
        <w:t xml:space="preserve">, Brunelle N. (2011). Les adolescents en crise suicidaire lors de leur admission en traitement de la toxicomanie : Comment évoluent-il. </w:t>
      </w:r>
      <w:r w:rsidRPr="00A92AA7">
        <w:rPr>
          <w:i/>
        </w:rPr>
        <w:t>RISQ-INFO</w:t>
      </w:r>
      <w:proofErr w:type="gramStart"/>
      <w:r w:rsidRPr="00A92AA7">
        <w:rPr>
          <w:i/>
        </w:rPr>
        <w:t>,19</w:t>
      </w:r>
      <w:proofErr w:type="gramEnd"/>
      <w:r w:rsidRPr="00A92AA7">
        <w:rPr>
          <w:i/>
        </w:rPr>
        <w:t xml:space="preserve">(1), </w:t>
      </w:r>
      <w:r w:rsidRPr="00A92AA7">
        <w:t>9-12.</w:t>
      </w:r>
    </w:p>
    <w:p w:rsidR="00066E75" w:rsidRPr="00A92AA7" w:rsidRDefault="00066E75" w:rsidP="00066E75">
      <w:pPr>
        <w:ind w:left="360" w:hanging="360"/>
        <w:jc w:val="both"/>
      </w:pPr>
      <w:r w:rsidRPr="00A92AA7">
        <w:t xml:space="preserve">Lussier, K., Laventure, M. &amp; </w:t>
      </w:r>
      <w:r w:rsidRPr="00A92AA7">
        <w:rPr>
          <w:b/>
        </w:rPr>
        <w:t>Bertrand, K.</w:t>
      </w:r>
      <w:r w:rsidRPr="00A92AA7">
        <w:t xml:space="preserve"> (2009). Maternité et toxicomanie : deux réalités conciliables ? </w:t>
      </w:r>
      <w:r w:rsidRPr="00A92AA7">
        <w:rPr>
          <w:i/>
        </w:rPr>
        <w:t xml:space="preserve">L’intervenant, 24(4), </w:t>
      </w:r>
      <w:r w:rsidRPr="00A92AA7">
        <w:t>4-5.</w:t>
      </w:r>
    </w:p>
    <w:p w:rsidR="00066E75" w:rsidRPr="00A92AA7" w:rsidRDefault="00066E75" w:rsidP="00066E75">
      <w:pPr>
        <w:ind w:left="360" w:hanging="360"/>
        <w:jc w:val="both"/>
        <w:rPr>
          <w:i/>
        </w:rPr>
      </w:pPr>
      <w:r w:rsidRPr="00A92AA7">
        <w:rPr>
          <w:b/>
        </w:rPr>
        <w:t>Bertrand, K</w:t>
      </w:r>
      <w:r w:rsidRPr="00A92AA7">
        <w:t xml:space="preserve">. (2008). Services intégrés en désintoxication : évaluation d’un projet pilote en Mauricie. </w:t>
      </w:r>
      <w:r w:rsidRPr="00A92AA7">
        <w:rPr>
          <w:i/>
        </w:rPr>
        <w:t>Réseau-Toxico.</w:t>
      </w:r>
    </w:p>
    <w:p w:rsidR="00066E75" w:rsidRPr="00A92AA7" w:rsidRDefault="00066E75" w:rsidP="00066E75">
      <w:pPr>
        <w:ind w:left="360" w:hanging="360"/>
        <w:jc w:val="both"/>
        <w:rPr>
          <w:i/>
        </w:rPr>
      </w:pPr>
      <w:r w:rsidRPr="00A92AA7">
        <w:rPr>
          <w:b/>
        </w:rPr>
        <w:t>Bertrand, K.</w:t>
      </w:r>
      <w:r w:rsidRPr="00A92AA7">
        <w:t xml:space="preserve"> (2008).</w:t>
      </w:r>
      <w:r w:rsidRPr="00A92AA7">
        <w:rPr>
          <w:b/>
        </w:rPr>
        <w:t xml:space="preserve"> </w:t>
      </w:r>
      <w:r w:rsidRPr="00A92AA7">
        <w:t xml:space="preserve">Le traitement de la toxicomanie chez les jeunes : l’importance d’une approche multidimensionnelle et individualisée. </w:t>
      </w:r>
      <w:proofErr w:type="spellStart"/>
      <w:r w:rsidRPr="00A92AA7">
        <w:rPr>
          <w:i/>
        </w:rPr>
        <w:t>Tox</w:t>
      </w:r>
      <w:proofErr w:type="spellEnd"/>
      <w:r w:rsidRPr="00A92AA7">
        <w:rPr>
          <w:i/>
        </w:rPr>
        <w:t xml:space="preserve">-Ado, </w:t>
      </w:r>
      <w:r w:rsidRPr="00A92AA7">
        <w:t>p. 2-3.</w:t>
      </w:r>
    </w:p>
    <w:p w:rsidR="00066E75" w:rsidRPr="00A92AA7" w:rsidRDefault="00066E75" w:rsidP="00066E75">
      <w:pPr>
        <w:ind w:left="360" w:hanging="360"/>
        <w:jc w:val="both"/>
      </w:pPr>
    </w:p>
    <w:p w:rsidR="00066E75" w:rsidRPr="00A92AA7" w:rsidRDefault="00066E75" w:rsidP="00066E75">
      <w:pPr>
        <w:pStyle w:val="Titre3"/>
        <w:ind w:left="360" w:hanging="360"/>
        <w:rPr>
          <w:b/>
          <w:lang w:val="fr-CA"/>
        </w:rPr>
      </w:pPr>
      <w:r w:rsidRPr="00A92AA7">
        <w:rPr>
          <w:b/>
          <w:lang w:val="fr-CA"/>
        </w:rPr>
        <w:t>Rapports et documents de recherche</w:t>
      </w:r>
    </w:p>
    <w:p w:rsidR="00066E75" w:rsidRPr="00A92AA7" w:rsidRDefault="00066E75" w:rsidP="00066E75">
      <w:pPr>
        <w:ind w:left="360" w:hanging="360"/>
        <w:jc w:val="both"/>
      </w:pPr>
      <w:r w:rsidRPr="00A92AA7">
        <w:rPr>
          <w:b/>
        </w:rPr>
        <w:t>Bertrand, K.</w:t>
      </w:r>
      <w:r w:rsidRPr="00A92AA7">
        <w:t xml:space="preserve">, Roy, É. Morissette, C., Boivin, J.F. (2012). </w:t>
      </w:r>
      <w:r w:rsidRPr="00A92AA7">
        <w:rPr>
          <w:noProof/>
        </w:rPr>
        <w:t>Étude des effets d’une intervention motivationnelle brève sur les pratiques d’injection à risque chez les utilisateurs de drogues injectables (projet EMPIR).  Rapport scientifique  remis aux fonds de la recherche en santé – Québec (FRQ-S).</w:t>
      </w:r>
    </w:p>
    <w:p w:rsidR="00066E75" w:rsidRPr="00A92AA7" w:rsidRDefault="00066E75" w:rsidP="00066E75">
      <w:pPr>
        <w:ind w:left="360" w:hanging="360"/>
        <w:jc w:val="both"/>
      </w:pPr>
      <w:r w:rsidRPr="00A92AA7">
        <w:t xml:space="preserve">Acier, D. &amp; </w:t>
      </w:r>
      <w:r w:rsidRPr="00A92AA7">
        <w:rPr>
          <w:b/>
        </w:rPr>
        <w:t>Bertrand, K.</w:t>
      </w:r>
      <w:r w:rsidRPr="00A92AA7">
        <w:t xml:space="preserve"> (2010). Pistes de réflexion sur l’amélioration des services du Centre </w:t>
      </w:r>
      <w:proofErr w:type="spellStart"/>
      <w:r w:rsidRPr="00A92AA7">
        <w:t>Dollard</w:t>
      </w:r>
      <w:proofErr w:type="spellEnd"/>
      <w:r w:rsidRPr="00A92AA7">
        <w:t>-Cormier – Institut universitaire sur les dépendances pour les personnes utilisatrices de drogues par injection (UDI) consommatrices de stimulants. CDC-IUD, Montréal, 53 pages.</w:t>
      </w:r>
    </w:p>
    <w:p w:rsidR="00066E75" w:rsidRPr="00A92AA7" w:rsidRDefault="00066E75" w:rsidP="00066E75">
      <w:pPr>
        <w:ind w:left="360" w:hanging="360"/>
        <w:jc w:val="both"/>
      </w:pPr>
      <w:r w:rsidRPr="00A92AA7">
        <w:rPr>
          <w:b/>
        </w:rPr>
        <w:t>Bertrand,</w:t>
      </w:r>
      <w:r w:rsidRPr="00A92AA7">
        <w:t xml:space="preserve"> K., Brunelle, N., Ménard, J-M. et Beaudoin, I. (2009). Étude évaluative auprès d'adolescents en traitement de la toxicomanie (partie 2): suivi 18 mois et utilisation des services. Rapport final remis au Ministère de la Santé et des Services Sociaux.</w:t>
      </w:r>
    </w:p>
    <w:p w:rsidR="00066E75" w:rsidRDefault="00066E75" w:rsidP="00066E75">
      <w:pPr>
        <w:ind w:left="360" w:hanging="360"/>
        <w:jc w:val="both"/>
      </w:pPr>
      <w:r w:rsidRPr="00A92AA7">
        <w:rPr>
          <w:b/>
        </w:rPr>
        <w:lastRenderedPageBreak/>
        <w:t>Bertrand, K.,</w:t>
      </w:r>
      <w:r w:rsidRPr="00A92AA7">
        <w:t xml:space="preserve"> Brunelle, N., Ménard, J-M., </w:t>
      </w:r>
      <w:r w:rsidRPr="00A92AA7">
        <w:rPr>
          <w:u w:val="single"/>
        </w:rPr>
        <w:t>Richer, I.</w:t>
      </w:r>
      <w:r w:rsidRPr="00A92AA7">
        <w:t xml:space="preserve">, Lemieux, A et </w:t>
      </w:r>
      <w:r w:rsidRPr="00A92AA7">
        <w:rPr>
          <w:u w:val="single"/>
        </w:rPr>
        <w:t>Ledoux, C.</w:t>
      </w:r>
      <w:r w:rsidRPr="00A92AA7">
        <w:t xml:space="preserve"> (2009). Étude évaluative auprès d'adolescents en traitement de la toxicomanie (partie 1): suivis trois mois et six mois. Rapport final remis au Ministère de la Santé et des Services Sociaux. </w:t>
      </w:r>
    </w:p>
    <w:p w:rsidR="00066E75" w:rsidRDefault="00066E75" w:rsidP="00066E75">
      <w:pPr>
        <w:ind w:left="360" w:hanging="360"/>
        <w:jc w:val="both"/>
      </w:pPr>
      <w:r w:rsidRPr="00702AA4">
        <w:t xml:space="preserve">Tremblay, J., Dufour, M., </w:t>
      </w:r>
      <w:r w:rsidRPr="00702AA4">
        <w:rPr>
          <w:b/>
        </w:rPr>
        <w:t>Bertrand, K.</w:t>
      </w:r>
      <w:r w:rsidRPr="00702AA4">
        <w:t>, Saint-Jacques, M.,</w:t>
      </w:r>
      <w:r>
        <w:t xml:space="preserve"> Ferland, F., Côté, M., &amp; Savard, A.-C. (2014).</w:t>
      </w:r>
      <w:r w:rsidRPr="00702AA4">
        <w:t>Rapport scientifique intégral </w:t>
      </w:r>
      <w:proofErr w:type="gramStart"/>
      <w:r w:rsidRPr="00702AA4">
        <w:t xml:space="preserve">: </w:t>
      </w:r>
      <w:r>
        <w:t xml:space="preserve"> </w:t>
      </w:r>
      <w:r w:rsidRPr="00702AA4">
        <w:t>Étude</w:t>
      </w:r>
      <w:proofErr w:type="gramEnd"/>
      <w:r w:rsidRPr="00702AA4">
        <w:t xml:space="preserve"> d’efficacité de la thérapie conjugale auprès de joueurs pathologiques</w:t>
      </w:r>
      <w:r>
        <w:t>.  Rapport scientifique remis aux FRQSC.</w:t>
      </w:r>
    </w:p>
    <w:p w:rsidR="00066E75" w:rsidRDefault="00066E75" w:rsidP="00066E75">
      <w:pPr>
        <w:ind w:left="360" w:hanging="360"/>
        <w:jc w:val="both"/>
      </w:pPr>
    </w:p>
    <w:p w:rsidR="00066E75" w:rsidRDefault="00066E75" w:rsidP="00066E75">
      <w:pPr>
        <w:rPr>
          <w:b/>
          <w:i/>
        </w:rPr>
      </w:pPr>
      <w:r>
        <w:rPr>
          <w:b/>
          <w:i/>
        </w:rPr>
        <w:t>Autres activités de diffusion auprès des partenaires de recherche</w:t>
      </w:r>
    </w:p>
    <w:p w:rsidR="00066E75" w:rsidRDefault="00066E75" w:rsidP="00066E75">
      <w:pPr>
        <w:ind w:left="360" w:hanging="360"/>
        <w:jc w:val="both"/>
      </w:pPr>
    </w:p>
    <w:p w:rsidR="00066E75" w:rsidRDefault="00066E75" w:rsidP="00066E75">
      <w:pPr>
        <w:ind w:left="360" w:hanging="360"/>
        <w:jc w:val="both"/>
      </w:pPr>
      <w:proofErr w:type="spellStart"/>
      <w:r w:rsidRPr="00C75488">
        <w:rPr>
          <w:rFonts w:ascii="Melior" w:hAnsi="Melior"/>
          <w:iCs/>
          <w:u w:val="single"/>
          <w:lang w:eastAsia="fr-CA"/>
        </w:rPr>
        <w:t>Alunni-Menichini</w:t>
      </w:r>
      <w:proofErr w:type="spellEnd"/>
      <w:r w:rsidRPr="00C75488">
        <w:rPr>
          <w:rFonts w:ascii="Melior" w:hAnsi="Melior"/>
          <w:iCs/>
          <w:u w:val="single"/>
          <w:lang w:eastAsia="fr-CA"/>
        </w:rPr>
        <w:t>,  K.</w:t>
      </w:r>
      <w:r w:rsidRPr="008A65C0">
        <w:rPr>
          <w:rFonts w:ascii="Melior" w:hAnsi="Melior"/>
          <w:b/>
          <w:iCs/>
          <w:lang w:eastAsia="fr-CA"/>
        </w:rPr>
        <w:t>,</w:t>
      </w:r>
      <w:r w:rsidRPr="008A65C0">
        <w:rPr>
          <w:rFonts w:ascii="Melior" w:hAnsi="Melior"/>
          <w:iCs/>
          <w:lang w:eastAsia="fr-CA"/>
        </w:rPr>
        <w:t xml:space="preserve">  </w:t>
      </w:r>
      <w:r w:rsidRPr="00C75488">
        <w:rPr>
          <w:rFonts w:ascii="Melior" w:hAnsi="Melior"/>
          <w:b/>
          <w:iCs/>
          <w:lang w:eastAsia="fr-CA"/>
        </w:rPr>
        <w:t>Bertrand,  K</w:t>
      </w:r>
      <w:r w:rsidRPr="008A65C0">
        <w:rPr>
          <w:rFonts w:ascii="Melior" w:hAnsi="Melior"/>
          <w:iCs/>
          <w:lang w:eastAsia="fr-CA"/>
        </w:rPr>
        <w:t xml:space="preserve">.  &amp;  Brousselle,  A.  (2014,  novembre).  Améliorer  l'offre  de services: quelle méthode de recherche choisir? </w:t>
      </w:r>
      <w:r>
        <w:rPr>
          <w:rFonts w:ascii="Melior" w:hAnsi="Melior"/>
          <w:iCs/>
          <w:lang w:eastAsia="fr-CA"/>
        </w:rPr>
        <w:t xml:space="preserve">Affiche présentée au </w:t>
      </w:r>
      <w:r w:rsidRPr="008A65C0">
        <w:rPr>
          <w:rFonts w:ascii="Melior" w:hAnsi="Melior"/>
          <w:i/>
          <w:iCs/>
          <w:lang w:eastAsia="fr-CA"/>
        </w:rPr>
        <w:t>Colloque Chronicité CRDM-IU/RIS</w:t>
      </w:r>
      <w:r>
        <w:rPr>
          <w:rFonts w:ascii="Melior" w:hAnsi="Melior"/>
          <w:i/>
          <w:iCs/>
          <w:lang w:eastAsia="fr-CA"/>
        </w:rPr>
        <w:t>Q</w:t>
      </w:r>
      <w:r w:rsidRPr="008A65C0">
        <w:rPr>
          <w:rFonts w:ascii="Melior" w:hAnsi="Melior"/>
          <w:i/>
          <w:iCs/>
          <w:lang w:eastAsia="fr-CA"/>
        </w:rPr>
        <w:t>, Montréal, Ca</w:t>
      </w:r>
      <w:r>
        <w:rPr>
          <w:rFonts w:ascii="Melior" w:hAnsi="Melior"/>
          <w:i/>
          <w:iCs/>
          <w:lang w:eastAsia="fr-CA"/>
        </w:rPr>
        <w:t>nada.</w:t>
      </w:r>
    </w:p>
    <w:p w:rsidR="00066E75" w:rsidRDefault="00066E75" w:rsidP="00066E75">
      <w:pPr>
        <w:ind w:left="360" w:hanging="360"/>
        <w:jc w:val="both"/>
        <w:rPr>
          <w:b/>
        </w:rPr>
      </w:pPr>
      <w:r w:rsidRPr="00C75488">
        <w:rPr>
          <w:u w:val="single"/>
        </w:rPr>
        <w:t>Aubut, V.</w:t>
      </w:r>
      <w:r w:rsidRPr="00C75488">
        <w:t>,</w:t>
      </w:r>
      <w:r w:rsidRPr="00C75488">
        <w:rPr>
          <w:b/>
        </w:rPr>
        <w:t xml:space="preserve"> Bertrand, K. </w:t>
      </w:r>
      <w:r>
        <w:t>&amp; Cousineau, M.-M. (</w:t>
      </w:r>
      <w:r w:rsidRPr="00C75488">
        <w:t>2014</w:t>
      </w:r>
      <w:r>
        <w:t>, décembre</w:t>
      </w:r>
      <w:r w:rsidRPr="00C75488">
        <w:t>)</w:t>
      </w:r>
      <w:r w:rsidRPr="00C75488">
        <w:rPr>
          <w:b/>
          <w:i/>
        </w:rPr>
        <w:t xml:space="preserve"> </w:t>
      </w:r>
      <w:r w:rsidRPr="00C75488">
        <w:rPr>
          <w:i/>
        </w:rPr>
        <w:t>Les trajectoires addictives des personnes âgées en lien avec les trajectoires de recherche d’aide et d’utilisation de services: le point de vue des usagers.</w:t>
      </w:r>
      <w:r>
        <w:t xml:space="preserve"> Affiche présentée à la</w:t>
      </w:r>
      <w:r w:rsidRPr="00C75488">
        <w:t xml:space="preserve"> 1ère journée scientifique du Centre de recherche de l'Hôpital Charles Lemoyne, Longueuil. </w:t>
      </w:r>
      <w:r w:rsidRPr="00C75488">
        <w:tab/>
      </w:r>
    </w:p>
    <w:p w:rsidR="00066E75" w:rsidRPr="00C75488" w:rsidRDefault="00066E75" w:rsidP="00066E75">
      <w:pPr>
        <w:ind w:left="360" w:hanging="360"/>
        <w:jc w:val="both"/>
      </w:pPr>
      <w:r w:rsidRPr="00C75488">
        <w:rPr>
          <w:u w:val="single"/>
        </w:rPr>
        <w:t>Aubut, V</w:t>
      </w:r>
      <w:r w:rsidRPr="00C75488">
        <w:t>.,</w:t>
      </w:r>
      <w:r w:rsidRPr="00C75488">
        <w:rPr>
          <w:b/>
        </w:rPr>
        <w:t xml:space="preserve"> Bertrand, K</w:t>
      </w:r>
      <w:r w:rsidRPr="00C75488">
        <w:t>. &amp; Cousineau, M.</w:t>
      </w:r>
      <w:r>
        <w:t xml:space="preserve">-M. (novembre 2014). </w:t>
      </w:r>
      <w:r w:rsidRPr="00C75488">
        <w:rPr>
          <w:i/>
        </w:rPr>
        <w:t>Les trajectoires addictives des personnes âgées en lien avec les trajectoires de recherche d’aide et d’utilisation de services: le point de vue des usagers. C</w:t>
      </w:r>
      <w:r w:rsidRPr="00C75488">
        <w:t>olloque conjoint CRDM-IU et RISQ sous le thème : Chronicité, Montréal. "</w:t>
      </w:r>
      <w:r w:rsidRPr="00C75488">
        <w:tab/>
      </w:r>
    </w:p>
    <w:p w:rsidR="00066E75" w:rsidRPr="00C75488" w:rsidRDefault="00066E75" w:rsidP="00066E75"/>
    <w:p w:rsidR="00066E75" w:rsidRPr="00A92AA7" w:rsidRDefault="00066E75" w:rsidP="00066E75">
      <w:pPr>
        <w:ind w:left="360" w:hanging="360"/>
        <w:jc w:val="both"/>
      </w:pPr>
    </w:p>
    <w:p w:rsidR="00066E75" w:rsidRPr="00A92AA7" w:rsidRDefault="00066E75" w:rsidP="00066E75">
      <w:pPr>
        <w:jc w:val="both"/>
        <w:rPr>
          <w:b/>
          <w:u w:val="single"/>
        </w:rPr>
      </w:pPr>
    </w:p>
    <w:p w:rsidR="00066E75" w:rsidRPr="00A92AA7" w:rsidRDefault="00066E75" w:rsidP="00066E75">
      <w:pPr>
        <w:rPr>
          <w:lang w:val="fr-FR"/>
        </w:rPr>
      </w:pPr>
      <w:r w:rsidRPr="00A92AA7">
        <w:rPr>
          <w:lang w:val="fr-FR"/>
        </w:rPr>
        <w:t xml:space="preserve"> </w:t>
      </w:r>
    </w:p>
    <w:p w:rsidR="00B80849" w:rsidRDefault="00B80849"/>
    <w:sectPr w:rsidR="00B808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elio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75"/>
    <w:rsid w:val="00066E75"/>
    <w:rsid w:val="00244B0F"/>
    <w:rsid w:val="0064040D"/>
    <w:rsid w:val="00B808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875562C-F8F6-4FD0-B73F-84D3850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7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066E75"/>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qFormat/>
    <w:rsid w:val="00066E75"/>
    <w:pPr>
      <w:keepNext/>
      <w:jc w:val="both"/>
      <w:outlineLvl w:val="2"/>
    </w:pPr>
    <w:rPr>
      <w:i/>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66E75"/>
    <w:rPr>
      <w:rFonts w:ascii="Cambria" w:eastAsia="Times New Roman" w:hAnsi="Cambria" w:cs="Times New Roman"/>
      <w:b/>
      <w:bCs/>
      <w:color w:val="4F81BD"/>
      <w:sz w:val="26"/>
      <w:szCs w:val="26"/>
      <w:lang w:eastAsia="fr-FR"/>
    </w:rPr>
  </w:style>
  <w:style w:type="character" w:customStyle="1" w:styleId="Titre3Car">
    <w:name w:val="Titre 3 Car"/>
    <w:basedOn w:val="Policepardfaut"/>
    <w:link w:val="Titre3"/>
    <w:rsid w:val="00066E75"/>
    <w:rPr>
      <w:rFonts w:ascii="Times New Roman" w:eastAsia="Times New Roman" w:hAnsi="Times New Roman" w:cs="Times New Roman"/>
      <w:i/>
      <w:iCs/>
      <w:sz w:val="24"/>
      <w:szCs w:val="24"/>
      <w:lang w:val="fr-FR" w:eastAsia="fr-FR"/>
    </w:rPr>
  </w:style>
  <w:style w:type="character" w:styleId="Accentuation">
    <w:name w:val="Emphasis"/>
    <w:uiPriority w:val="20"/>
    <w:qFormat/>
    <w:rsid w:val="00066E75"/>
    <w:rPr>
      <w:i/>
      <w:iCs/>
    </w:rPr>
  </w:style>
  <w:style w:type="character" w:customStyle="1" w:styleId="Fort">
    <w:name w:val="Fort"/>
    <w:rsid w:val="00066E75"/>
    <w:rPr>
      <w:b/>
    </w:rPr>
  </w:style>
  <w:style w:type="character" w:styleId="lev">
    <w:name w:val="Strong"/>
    <w:uiPriority w:val="22"/>
    <w:qFormat/>
    <w:rsid w:val="00066E75"/>
    <w:rPr>
      <w:b/>
      <w:bCs/>
    </w:rPr>
  </w:style>
  <w:style w:type="paragraph" w:customStyle="1" w:styleId="Default">
    <w:name w:val="Default"/>
    <w:rsid w:val="00066E75"/>
    <w:pPr>
      <w:autoSpaceDE w:val="0"/>
      <w:autoSpaceDN w:val="0"/>
      <w:adjustRightInd w:val="0"/>
      <w:spacing w:after="0" w:line="240" w:lineRule="auto"/>
    </w:pPr>
    <w:rPr>
      <w:rFonts w:ascii="Arial" w:eastAsia="Times New Roman" w:hAnsi="Arial" w:cs="Arial"/>
      <w:color w:val="000000"/>
      <w:sz w:val="24"/>
      <w:szCs w:val="24"/>
      <w:lang w:eastAsia="fr-CA"/>
    </w:rPr>
  </w:style>
  <w:style w:type="paragraph" w:styleId="NormalWeb">
    <w:name w:val="Normal (Web)"/>
    <w:basedOn w:val="Normal"/>
    <w:uiPriority w:val="99"/>
    <w:unhideWhenUsed/>
    <w:rsid w:val="00066E75"/>
    <w:pPr>
      <w:spacing w:after="100" w:afterAutospacing="1"/>
    </w:pPr>
    <w:rPr>
      <w:color w:val="00000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6466</Words>
  <Characters>35565</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U de S Faculté de Médecine</Company>
  <LinksUpToDate>false</LinksUpToDate>
  <CharactersWithSpaces>41948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Karine</dc:creator>
  <cp:keywords/>
  <dc:description/>
  <cp:lastModifiedBy>Bertrand, Karine</cp:lastModifiedBy>
  <cp:revision>3</cp:revision>
  <dcterms:created xsi:type="dcterms:W3CDTF">2015-05-28T04:11:00Z</dcterms:created>
  <dcterms:modified xsi:type="dcterms:W3CDTF">2015-05-28T04:23:00Z</dcterms:modified>
</cp:coreProperties>
</file>