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Arial"/>
          <w:b/>
          <w:sz w:val="35"/>
          <w:szCs w:val="35"/>
        </w:rPr>
        <w:id w:val="-1739011601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540BB3" w:rsidRPr="00540BB3" w:rsidRDefault="00540BB3" w:rsidP="00540BB3">
          <w:pPr>
            <w:spacing w:after="0" w:line="240" w:lineRule="auto"/>
            <w:jc w:val="center"/>
            <w:rPr>
              <w:rFonts w:cs="Arial"/>
              <w:b/>
              <w:sz w:val="35"/>
              <w:szCs w:val="35"/>
            </w:rPr>
          </w:pPr>
          <w:r w:rsidRPr="00540BB3">
            <w:rPr>
              <w:rFonts w:cs="Arial"/>
              <w:b/>
              <w:sz w:val="35"/>
              <w:szCs w:val="35"/>
            </w:rPr>
            <w:t>Formulaire de proposition d’une communication par affiche</w:t>
          </w:r>
        </w:p>
        <w:p w:rsidR="00540BB3" w:rsidRPr="00540BB3" w:rsidRDefault="00540BB3" w:rsidP="00540BB3">
          <w:pPr>
            <w:spacing w:after="0" w:line="240" w:lineRule="auto"/>
            <w:jc w:val="center"/>
            <w:rPr>
              <w:rFonts w:cs="Arial"/>
              <w:b/>
              <w:sz w:val="12"/>
              <w:szCs w:val="12"/>
            </w:rPr>
          </w:pPr>
        </w:p>
        <w:p w:rsidR="00540BB3" w:rsidRPr="00540BB3" w:rsidRDefault="00540BB3" w:rsidP="00540BB3">
          <w:pPr>
            <w:spacing w:after="0" w:line="240" w:lineRule="auto"/>
            <w:jc w:val="center"/>
            <w:rPr>
              <w:rFonts w:cs="Arial"/>
              <w:b/>
              <w:sz w:val="26"/>
              <w:szCs w:val="26"/>
            </w:rPr>
          </w:pPr>
          <w:r w:rsidRPr="00540BB3">
            <w:rPr>
              <w:rFonts w:cs="Arial"/>
              <w:b/>
              <w:sz w:val="26"/>
              <w:szCs w:val="26"/>
            </w:rPr>
            <w:t>Colloque du Département de psychologie 2017 - Université de Sherbrooke</w:t>
          </w:r>
        </w:p>
        <w:p w:rsidR="00540BB3" w:rsidRPr="00540BB3" w:rsidRDefault="001F33DF" w:rsidP="00540BB3">
          <w:pPr>
            <w:spacing w:after="0"/>
            <w:jc w:val="center"/>
            <w:rPr>
              <w:rFonts w:cs="Arial"/>
              <w:b/>
              <w:sz w:val="26"/>
              <w:szCs w:val="26"/>
            </w:rPr>
          </w:pPr>
          <w:r>
            <w:rPr>
              <w:rFonts w:cs="Arial"/>
              <w:b/>
              <w:sz w:val="26"/>
              <w:szCs w:val="26"/>
            </w:rPr>
            <w:t xml:space="preserve">Date limite : </w:t>
          </w:r>
          <w:r w:rsidR="00540BB3" w:rsidRPr="00540BB3">
            <w:rPr>
              <w:rFonts w:cs="Arial"/>
              <w:b/>
              <w:sz w:val="26"/>
              <w:szCs w:val="26"/>
            </w:rPr>
            <w:t>Vendredi le 31 mars 2017</w:t>
          </w:r>
        </w:p>
        <w:p w:rsidR="00540BB3" w:rsidRPr="00540BB3" w:rsidRDefault="00540BB3" w:rsidP="00601B0F">
          <w:pPr>
            <w:spacing w:after="0"/>
            <w:jc w:val="center"/>
            <w:rPr>
              <w:rFonts w:cs="Arial"/>
              <w:b/>
              <w:sz w:val="32"/>
              <w:szCs w:val="24"/>
              <w:u w:val="single"/>
            </w:rPr>
          </w:pPr>
        </w:p>
        <w:p w:rsidR="00C822C0" w:rsidRPr="001F33DF" w:rsidRDefault="002F411A" w:rsidP="001F33DF">
          <w:pPr>
            <w:pStyle w:val="Paragraphedeliste"/>
            <w:numPr>
              <w:ilvl w:val="0"/>
              <w:numId w:val="2"/>
            </w:numPr>
            <w:spacing w:after="0"/>
            <w:rPr>
              <w:rFonts w:cs="Arial"/>
              <w:b/>
              <w:sz w:val="24"/>
              <w:szCs w:val="24"/>
            </w:rPr>
          </w:pPr>
          <w:r w:rsidRPr="001F33DF">
            <w:rPr>
              <w:rFonts w:cs="Arial"/>
              <w:b/>
              <w:sz w:val="24"/>
              <w:szCs w:val="24"/>
            </w:rPr>
            <w:t>Auteur</w:t>
          </w:r>
          <w:r w:rsidR="006F450D" w:rsidRPr="001F33DF">
            <w:rPr>
              <w:rFonts w:cs="Arial"/>
              <w:b/>
              <w:sz w:val="24"/>
              <w:szCs w:val="24"/>
            </w:rPr>
            <w:t xml:space="preserve"> responsable et </w:t>
          </w:r>
          <w:r w:rsidR="00B6609B" w:rsidRPr="001F33DF">
            <w:rPr>
              <w:rFonts w:cs="Arial"/>
              <w:b/>
              <w:sz w:val="24"/>
              <w:szCs w:val="24"/>
            </w:rPr>
            <w:t>affiliation</w:t>
          </w:r>
          <w:r w:rsidR="00540BB3" w:rsidRPr="001F33DF">
            <w:rPr>
              <w:rFonts w:cs="Arial"/>
              <w:b/>
              <w:sz w:val="24"/>
              <w:szCs w:val="24"/>
            </w:rPr>
            <w:t>(s)</w:t>
          </w:r>
          <w:r w:rsidR="002E681E">
            <w:rPr>
              <w:rFonts w:cs="Arial"/>
              <w:b/>
              <w:sz w:val="24"/>
              <w:szCs w:val="24"/>
            </w:rPr>
            <w:t> :</w:t>
          </w:r>
        </w:p>
        <w:sdt>
          <w:sdtPr>
            <w:rPr>
              <w:rStyle w:val="Accentuation"/>
            </w:rPr>
            <w:alias w:val="Auteur responsable et affiliation"/>
            <w:tag w:val="Auteur responsable et affiliation"/>
            <w:id w:val="552283183"/>
            <w:placeholder>
              <w:docPart w:val="DefaultPlaceholder_1082065158"/>
            </w:placeholder>
          </w:sdtPr>
          <w:sdtEndPr>
            <w:rPr>
              <w:rStyle w:val="Accentuation"/>
            </w:rPr>
          </w:sdtEndPr>
          <w:sdtContent>
            <w:p w:rsidR="00540BB3" w:rsidRPr="001A16FD" w:rsidRDefault="00540BB3" w:rsidP="00601B0F">
              <w:pPr>
                <w:spacing w:after="0"/>
                <w:rPr>
                  <w:rStyle w:val="Accentuation"/>
                </w:rPr>
              </w:pPr>
            </w:p>
            <w:p w:rsidR="00540BB3" w:rsidRDefault="00ED6F34" w:rsidP="00540BB3">
              <w:pPr>
                <w:spacing w:after="0"/>
                <w:rPr>
                  <w:rFonts w:cs="Arial"/>
                  <w:b/>
                  <w:sz w:val="24"/>
                  <w:szCs w:val="24"/>
                </w:rPr>
              </w:pPr>
            </w:p>
          </w:sdtContent>
        </w:sdt>
        <w:p w:rsidR="008221F9" w:rsidRPr="00540BB3" w:rsidRDefault="008221F9" w:rsidP="00540BB3">
          <w:pPr>
            <w:spacing w:after="0"/>
            <w:rPr>
              <w:rFonts w:cs="Arial"/>
              <w:b/>
              <w:sz w:val="24"/>
              <w:szCs w:val="24"/>
            </w:rPr>
          </w:pPr>
        </w:p>
        <w:p w:rsidR="00540BB3" w:rsidRPr="001F33DF" w:rsidRDefault="00540BB3" w:rsidP="001F33DF">
          <w:pPr>
            <w:pStyle w:val="Paragraphedeliste"/>
            <w:numPr>
              <w:ilvl w:val="0"/>
              <w:numId w:val="2"/>
            </w:numPr>
            <w:spacing w:after="0"/>
            <w:rPr>
              <w:rFonts w:cs="Arial"/>
              <w:b/>
              <w:sz w:val="24"/>
              <w:szCs w:val="24"/>
            </w:rPr>
          </w:pPr>
          <w:r w:rsidRPr="001F33DF">
            <w:rPr>
              <w:rFonts w:cs="Arial"/>
              <w:b/>
              <w:sz w:val="24"/>
              <w:szCs w:val="24"/>
            </w:rPr>
            <w:t>Courriel de l’auteur respons</w:t>
          </w:r>
          <w:r w:rsidR="00355765">
            <w:rPr>
              <w:rFonts w:cs="Arial"/>
              <w:b/>
              <w:sz w:val="24"/>
              <w:szCs w:val="24"/>
            </w:rPr>
            <w:t>able (pour la correspondance)</w:t>
          </w:r>
          <w:r w:rsidR="002E681E">
            <w:rPr>
              <w:rFonts w:cs="Arial"/>
              <w:b/>
              <w:sz w:val="24"/>
              <w:szCs w:val="24"/>
            </w:rPr>
            <w:t> :</w:t>
          </w:r>
        </w:p>
        <w:sdt>
          <w:sdtPr>
            <w:rPr>
              <w:rFonts w:cs="Arial"/>
              <w:sz w:val="24"/>
              <w:szCs w:val="24"/>
            </w:rPr>
            <w:alias w:val="Courriel pour la correspondance"/>
            <w:tag w:val="Courriel pour la correspondance"/>
            <w:id w:val="-1053146620"/>
            <w:placeholder>
              <w:docPart w:val="DefaultPlaceholder_1082065158"/>
            </w:placeholder>
          </w:sdtPr>
          <w:sdtEndPr/>
          <w:sdtContent>
            <w:p w:rsidR="00EE4100" w:rsidRDefault="00EE4100" w:rsidP="00601B0F">
              <w:pPr>
                <w:spacing w:after="0"/>
                <w:rPr>
                  <w:rFonts w:cs="Arial"/>
                  <w:sz w:val="24"/>
                  <w:szCs w:val="24"/>
                </w:rPr>
              </w:pPr>
            </w:p>
            <w:p w:rsidR="00EE4100" w:rsidRDefault="00ED6F34" w:rsidP="00601B0F">
              <w:pPr>
                <w:spacing w:after="0"/>
                <w:rPr>
                  <w:rFonts w:cs="Arial"/>
                  <w:sz w:val="24"/>
                  <w:szCs w:val="24"/>
                </w:rPr>
              </w:pPr>
            </w:p>
          </w:sdtContent>
        </w:sdt>
        <w:p w:rsidR="00EE4100" w:rsidRPr="00540BB3" w:rsidRDefault="00EE4100" w:rsidP="00601B0F">
          <w:pPr>
            <w:spacing w:after="0"/>
            <w:rPr>
              <w:rFonts w:cs="Arial"/>
              <w:sz w:val="24"/>
              <w:szCs w:val="24"/>
            </w:rPr>
          </w:pPr>
        </w:p>
        <w:p w:rsidR="00540BB3" w:rsidRPr="001F33DF" w:rsidRDefault="00540BB3" w:rsidP="001F33DF">
          <w:pPr>
            <w:pStyle w:val="Paragraphedeliste"/>
            <w:numPr>
              <w:ilvl w:val="0"/>
              <w:numId w:val="2"/>
            </w:numPr>
            <w:spacing w:after="0"/>
            <w:rPr>
              <w:rFonts w:cs="Arial"/>
              <w:b/>
              <w:sz w:val="24"/>
              <w:szCs w:val="24"/>
            </w:rPr>
          </w:pPr>
          <w:r w:rsidRPr="001F33DF">
            <w:rPr>
              <w:rFonts w:cs="Arial"/>
              <w:b/>
              <w:sz w:val="24"/>
              <w:szCs w:val="24"/>
            </w:rPr>
            <w:t>Co-auteur(s) / avec affiliation(s) </w:t>
          </w:r>
          <w:r w:rsidR="009F3B5A" w:rsidRPr="001F33DF">
            <w:rPr>
              <w:rFonts w:cs="Arial"/>
              <w:b/>
              <w:sz w:val="24"/>
              <w:szCs w:val="24"/>
            </w:rPr>
            <w:t>(en ordre de contribution)</w:t>
          </w:r>
          <w:r w:rsidR="002E681E">
            <w:rPr>
              <w:rFonts w:cs="Arial"/>
              <w:b/>
              <w:sz w:val="24"/>
              <w:szCs w:val="24"/>
            </w:rPr>
            <w:t> :</w:t>
          </w:r>
        </w:p>
        <w:sdt>
          <w:sdtPr>
            <w:rPr>
              <w:rStyle w:val="Accentuation"/>
            </w:rPr>
            <w:alias w:val="Co-auteurs et affiliations"/>
            <w:tag w:val="Co-auteurs et affiliations"/>
            <w:id w:val="32012892"/>
            <w:placeholder>
              <w:docPart w:val="DefaultPlaceholder_1082065158"/>
            </w:placeholder>
          </w:sdtPr>
          <w:sdtEndPr>
            <w:rPr>
              <w:rStyle w:val="Accentuation"/>
            </w:rPr>
          </w:sdtEndPr>
          <w:sdtContent>
            <w:p w:rsidR="00540BB3" w:rsidRPr="001A16FD" w:rsidRDefault="00540BB3" w:rsidP="00601B0F">
              <w:pPr>
                <w:spacing w:after="0"/>
                <w:rPr>
                  <w:rStyle w:val="Accentuation"/>
                </w:rPr>
              </w:pPr>
            </w:p>
            <w:p w:rsidR="008221F9" w:rsidRPr="001A16FD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1A16FD" w:rsidRPr="001A16FD" w:rsidRDefault="001A16FD" w:rsidP="00601B0F">
              <w:pPr>
                <w:spacing w:after="0"/>
                <w:rPr>
                  <w:rStyle w:val="Accentuation"/>
                </w:rPr>
              </w:pPr>
            </w:p>
            <w:p w:rsidR="008221F9" w:rsidRPr="001A16FD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1A16FD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540BB3" w:rsidRDefault="00ED6F34" w:rsidP="00601B0F">
              <w:pPr>
                <w:spacing w:after="0"/>
                <w:rPr>
                  <w:rFonts w:cs="Arial"/>
                  <w:sz w:val="24"/>
                  <w:szCs w:val="24"/>
                </w:rPr>
              </w:pPr>
            </w:p>
          </w:sdtContent>
        </w:sdt>
        <w:p w:rsidR="00184BE9" w:rsidRPr="00540BB3" w:rsidRDefault="00184BE9" w:rsidP="002B279E">
          <w:pPr>
            <w:spacing w:after="0"/>
            <w:rPr>
              <w:rFonts w:cs="Arial"/>
              <w:b/>
              <w:sz w:val="24"/>
              <w:szCs w:val="24"/>
            </w:rPr>
          </w:pPr>
        </w:p>
        <w:p w:rsidR="00184BE9" w:rsidRPr="001F33DF" w:rsidRDefault="00184BE9" w:rsidP="001F33DF">
          <w:pPr>
            <w:pStyle w:val="Paragraphedeliste"/>
            <w:numPr>
              <w:ilvl w:val="0"/>
              <w:numId w:val="2"/>
            </w:numPr>
            <w:spacing w:after="0"/>
            <w:rPr>
              <w:rFonts w:cs="Arial"/>
              <w:b/>
              <w:sz w:val="24"/>
              <w:szCs w:val="24"/>
            </w:rPr>
          </w:pPr>
          <w:r w:rsidRPr="001F33DF">
            <w:rPr>
              <w:rFonts w:cs="Arial"/>
              <w:b/>
              <w:sz w:val="24"/>
              <w:szCs w:val="24"/>
            </w:rPr>
            <w:t>Niveau d’étude</w:t>
          </w:r>
          <w:r w:rsidR="00540BB3" w:rsidRPr="001F33DF">
            <w:rPr>
              <w:rFonts w:cs="Arial"/>
              <w:b/>
              <w:sz w:val="24"/>
              <w:szCs w:val="24"/>
            </w:rPr>
            <w:t xml:space="preserve"> de l’auteur responsable</w:t>
          </w:r>
          <w:r w:rsidR="002E681E">
            <w:rPr>
              <w:rFonts w:cs="Arial"/>
              <w:b/>
              <w:sz w:val="24"/>
              <w:szCs w:val="24"/>
            </w:rPr>
            <w:t> :</w:t>
          </w:r>
        </w:p>
        <w:p w:rsidR="00184BE9" w:rsidRPr="00540BB3" w:rsidRDefault="00184BE9" w:rsidP="00540BB3">
          <w:pPr>
            <w:tabs>
              <w:tab w:val="left" w:pos="3828"/>
            </w:tabs>
            <w:spacing w:after="0"/>
            <w:ind w:firstLine="708"/>
            <w:rPr>
              <w:rFonts w:cs="Arial"/>
              <w:sz w:val="24"/>
              <w:szCs w:val="24"/>
            </w:rPr>
          </w:pPr>
          <w:r w:rsidRPr="00540BB3">
            <w:rPr>
              <w:rFonts w:cs="Arial"/>
              <w:sz w:val="24"/>
              <w:szCs w:val="24"/>
            </w:rPr>
            <w:t>Baccalauréat</w:t>
          </w:r>
          <w:r w:rsidR="00B6609B" w:rsidRPr="00540BB3">
            <w:rPr>
              <w:rFonts w:cs="Arial"/>
              <w:sz w:val="24"/>
              <w:szCs w:val="24"/>
            </w:rPr>
            <w:t xml:space="preserve"> en psychologie</w:t>
          </w:r>
          <w:r w:rsidRPr="00540BB3">
            <w:rPr>
              <w:rFonts w:cs="Arial"/>
              <w:sz w:val="24"/>
              <w:szCs w:val="24"/>
            </w:rPr>
            <w:t xml:space="preserve"> </w:t>
          </w:r>
          <w:r w:rsidR="00540BB3" w:rsidRPr="00540BB3">
            <w:rPr>
              <w:rFonts w:cs="Arial"/>
              <w:sz w:val="24"/>
              <w:szCs w:val="24"/>
            </w:rPr>
            <w:tab/>
          </w:r>
          <w:sdt>
            <w:sdtPr>
              <w:rPr>
                <w:rFonts w:cs="Arial"/>
              </w:rPr>
              <w:id w:val="-81994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0BB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  <w:p w:rsidR="00184BE9" w:rsidRPr="00540BB3" w:rsidRDefault="00184BE9" w:rsidP="00540BB3">
          <w:pPr>
            <w:tabs>
              <w:tab w:val="left" w:pos="3828"/>
            </w:tabs>
            <w:spacing w:after="0"/>
            <w:ind w:firstLine="708"/>
            <w:rPr>
              <w:rFonts w:cs="Arial"/>
              <w:sz w:val="24"/>
              <w:szCs w:val="24"/>
            </w:rPr>
          </w:pPr>
          <w:r w:rsidRPr="00540BB3">
            <w:rPr>
              <w:rFonts w:cs="Arial"/>
              <w:sz w:val="24"/>
              <w:szCs w:val="24"/>
            </w:rPr>
            <w:t>Doctorat</w:t>
          </w:r>
          <w:r w:rsidR="00B6609B" w:rsidRPr="00540BB3">
            <w:rPr>
              <w:rFonts w:cs="Arial"/>
              <w:sz w:val="24"/>
              <w:szCs w:val="24"/>
            </w:rPr>
            <w:t xml:space="preserve"> en psychologie</w:t>
          </w:r>
          <w:r w:rsidRPr="00540BB3">
            <w:rPr>
              <w:rFonts w:cs="Arial"/>
              <w:sz w:val="24"/>
              <w:szCs w:val="24"/>
            </w:rPr>
            <w:t xml:space="preserve"> </w:t>
          </w:r>
          <w:r w:rsidR="00540BB3" w:rsidRPr="00540BB3">
            <w:rPr>
              <w:rFonts w:cs="Arial"/>
              <w:sz w:val="24"/>
              <w:szCs w:val="24"/>
            </w:rPr>
            <w:tab/>
          </w:r>
          <w:sdt>
            <w:sdtPr>
              <w:rPr>
                <w:rFonts w:cs="Arial"/>
              </w:rPr>
              <w:id w:val="-1830517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3B5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  <w:p w:rsidR="00184BE9" w:rsidRPr="00540BB3" w:rsidRDefault="00184BE9" w:rsidP="00540BB3">
          <w:pPr>
            <w:tabs>
              <w:tab w:val="left" w:pos="6663"/>
            </w:tabs>
            <w:spacing w:after="0"/>
            <w:ind w:left="708"/>
            <w:rPr>
              <w:rFonts w:cs="Times New Roman"/>
              <w:sz w:val="24"/>
              <w:szCs w:val="24"/>
            </w:rPr>
          </w:pPr>
          <w:r w:rsidRPr="00540BB3">
            <w:rPr>
              <w:rFonts w:cs="Arial"/>
              <w:sz w:val="24"/>
              <w:szCs w:val="24"/>
            </w:rPr>
            <w:t>Finissant (</w:t>
          </w:r>
          <w:r w:rsidR="00B6609B" w:rsidRPr="00540BB3">
            <w:rPr>
              <w:rFonts w:cs="Arial"/>
              <w:sz w:val="24"/>
              <w:szCs w:val="24"/>
            </w:rPr>
            <w:t>critères</w:t>
          </w:r>
          <w:r w:rsidR="00540BB3" w:rsidRPr="00540BB3">
            <w:rPr>
              <w:rFonts w:cs="Arial"/>
              <w:sz w:val="24"/>
              <w:szCs w:val="24"/>
            </w:rPr>
            <w:t xml:space="preserve"> d’acceptabilité</w:t>
          </w:r>
          <w:r w:rsidR="00B6609B" w:rsidRPr="00540BB3">
            <w:rPr>
              <w:rFonts w:cs="Arial"/>
              <w:sz w:val="24"/>
              <w:szCs w:val="24"/>
            </w:rPr>
            <w:t xml:space="preserve"> : </w:t>
          </w:r>
          <w:r w:rsidR="00AE792F" w:rsidRPr="00540BB3">
            <w:rPr>
              <w:rFonts w:cs="Arial"/>
              <w:sz w:val="24"/>
              <w:szCs w:val="24"/>
            </w:rPr>
            <w:t xml:space="preserve">depuis </w:t>
          </w:r>
          <w:r w:rsidRPr="00540BB3">
            <w:rPr>
              <w:rFonts w:cs="Arial"/>
              <w:sz w:val="24"/>
              <w:szCs w:val="24"/>
            </w:rPr>
            <w:t xml:space="preserve">moins d’un an) </w:t>
          </w:r>
          <w:r w:rsidR="00540BB3" w:rsidRPr="00540BB3">
            <w:rPr>
              <w:rFonts w:cs="Arial"/>
              <w:sz w:val="24"/>
              <w:szCs w:val="24"/>
            </w:rPr>
            <w:tab/>
          </w:r>
          <w:sdt>
            <w:sdtPr>
              <w:rPr>
                <w:rFonts w:cs="Arial"/>
              </w:rPr>
              <w:id w:val="510806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0BB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  <w:p w:rsidR="00B6609B" w:rsidRPr="00540BB3" w:rsidRDefault="00B6609B" w:rsidP="00184BE9">
          <w:pPr>
            <w:spacing w:after="0"/>
            <w:ind w:left="708"/>
            <w:rPr>
              <w:rFonts w:cs="Arial"/>
              <w:sz w:val="24"/>
              <w:szCs w:val="24"/>
            </w:rPr>
          </w:pPr>
          <w:r w:rsidRPr="00540BB3">
            <w:rPr>
              <w:rFonts w:cs="Times New Roman"/>
              <w:sz w:val="24"/>
              <w:szCs w:val="24"/>
            </w:rPr>
            <w:tab/>
            <w:t xml:space="preserve">Si finissant, précisez le programme : </w:t>
          </w:r>
          <w:sdt>
            <w:sdtPr>
              <w:rPr>
                <w:rStyle w:val="Accentuation"/>
              </w:rPr>
              <w:id w:val="-2004731684"/>
              <w:placeholder>
                <w:docPart w:val="DefaultPlaceholder_1082065158"/>
              </w:placeholder>
            </w:sdtPr>
            <w:sdtEndPr>
              <w:rPr>
                <w:rStyle w:val="Accentuation"/>
              </w:rPr>
            </w:sdtEndPr>
            <w:sdtContent>
              <w:r w:rsidRPr="004470F1">
                <w:rPr>
                  <w:rStyle w:val="Accentuation"/>
                </w:rPr>
                <w:t>________________________</w:t>
              </w:r>
            </w:sdtContent>
          </w:sdt>
        </w:p>
        <w:p w:rsidR="00184BE9" w:rsidRDefault="00184BE9" w:rsidP="002B279E">
          <w:pPr>
            <w:spacing w:after="0"/>
            <w:rPr>
              <w:rFonts w:cs="Arial"/>
              <w:b/>
              <w:sz w:val="24"/>
              <w:szCs w:val="24"/>
            </w:rPr>
          </w:pPr>
        </w:p>
        <w:p w:rsidR="002B279E" w:rsidRPr="001F33DF" w:rsidRDefault="001D4974" w:rsidP="001F33DF">
          <w:pPr>
            <w:pStyle w:val="Paragraphedeliste"/>
            <w:numPr>
              <w:ilvl w:val="0"/>
              <w:numId w:val="2"/>
            </w:numPr>
            <w:spacing w:after="0"/>
            <w:rPr>
              <w:rFonts w:cs="Arial"/>
              <w:b/>
              <w:sz w:val="24"/>
              <w:szCs w:val="24"/>
            </w:rPr>
          </w:pPr>
          <w:r w:rsidRPr="001F33DF">
            <w:rPr>
              <w:rFonts w:cs="Arial"/>
              <w:b/>
              <w:sz w:val="24"/>
              <w:szCs w:val="24"/>
            </w:rPr>
            <w:t>Cheminement</w:t>
          </w:r>
          <w:r w:rsidR="00540BB3" w:rsidRPr="001F33DF">
            <w:rPr>
              <w:rFonts w:cs="Arial"/>
              <w:b/>
              <w:sz w:val="24"/>
              <w:szCs w:val="24"/>
            </w:rPr>
            <w:t xml:space="preserve"> d’étude dans lequel s’insère la communication</w:t>
          </w:r>
          <w:r w:rsidR="002E681E">
            <w:rPr>
              <w:rFonts w:cs="Arial"/>
              <w:b/>
              <w:sz w:val="24"/>
              <w:szCs w:val="24"/>
            </w:rPr>
            <w:t> :</w:t>
          </w:r>
        </w:p>
        <w:p w:rsidR="00C822C0" w:rsidRPr="00540BB3" w:rsidRDefault="00C822C0" w:rsidP="00540BB3">
          <w:pPr>
            <w:tabs>
              <w:tab w:val="left" w:pos="4395"/>
            </w:tabs>
            <w:spacing w:after="0"/>
            <w:ind w:firstLine="708"/>
            <w:rPr>
              <w:rFonts w:cs="Arial"/>
              <w:sz w:val="24"/>
              <w:szCs w:val="24"/>
            </w:rPr>
          </w:pPr>
          <w:r w:rsidRPr="00540BB3">
            <w:rPr>
              <w:rFonts w:cs="Arial"/>
              <w:sz w:val="24"/>
              <w:szCs w:val="24"/>
            </w:rPr>
            <w:t xml:space="preserve">Psychologie clinique </w:t>
          </w:r>
          <w:r w:rsidR="00540BB3">
            <w:rPr>
              <w:rFonts w:cs="Arial"/>
              <w:sz w:val="24"/>
              <w:szCs w:val="24"/>
            </w:rPr>
            <w:tab/>
          </w:r>
          <w:sdt>
            <w:sdtPr>
              <w:rPr>
                <w:rFonts w:cs="Arial"/>
              </w:rPr>
              <w:id w:val="9505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0BB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  <w:p w:rsidR="00C822C0" w:rsidRPr="00540BB3" w:rsidRDefault="00C822C0" w:rsidP="00540BB3">
          <w:pPr>
            <w:tabs>
              <w:tab w:val="left" w:pos="4395"/>
            </w:tabs>
            <w:spacing w:after="0"/>
            <w:ind w:firstLine="708"/>
            <w:rPr>
              <w:rFonts w:cs="Arial"/>
              <w:sz w:val="24"/>
              <w:szCs w:val="24"/>
            </w:rPr>
          </w:pPr>
          <w:r w:rsidRPr="00540BB3">
            <w:rPr>
              <w:rFonts w:cs="Arial"/>
              <w:sz w:val="24"/>
              <w:szCs w:val="24"/>
            </w:rPr>
            <w:t>Psychologie organisationnelle</w:t>
          </w:r>
          <w:r w:rsidR="00540BB3">
            <w:rPr>
              <w:rFonts w:cs="Arial"/>
              <w:sz w:val="24"/>
              <w:szCs w:val="24"/>
            </w:rPr>
            <w:tab/>
          </w:r>
          <w:sdt>
            <w:sdtPr>
              <w:rPr>
                <w:rFonts w:cs="Arial"/>
              </w:rPr>
              <w:id w:val="-1192676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0BB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  <w:p w:rsidR="00C822C0" w:rsidRPr="00540BB3" w:rsidRDefault="00C822C0" w:rsidP="00540BB3">
          <w:pPr>
            <w:tabs>
              <w:tab w:val="left" w:pos="4395"/>
            </w:tabs>
            <w:spacing w:after="0"/>
            <w:ind w:firstLine="708"/>
            <w:rPr>
              <w:rFonts w:cs="Arial"/>
              <w:sz w:val="24"/>
              <w:szCs w:val="24"/>
            </w:rPr>
          </w:pPr>
          <w:r w:rsidRPr="00540BB3">
            <w:rPr>
              <w:rFonts w:cs="Arial"/>
              <w:sz w:val="24"/>
              <w:szCs w:val="24"/>
            </w:rPr>
            <w:t xml:space="preserve">Psychologie enfance et adolescence </w:t>
          </w:r>
          <w:r w:rsidR="00540BB3">
            <w:rPr>
              <w:rFonts w:cs="Arial"/>
              <w:sz w:val="24"/>
              <w:szCs w:val="24"/>
            </w:rPr>
            <w:tab/>
          </w:r>
          <w:sdt>
            <w:sdtPr>
              <w:rPr>
                <w:rFonts w:cs="Arial"/>
              </w:rPr>
              <w:id w:val="-624462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0BB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  <w:p w:rsidR="002B279E" w:rsidRDefault="002B279E" w:rsidP="00601B0F">
          <w:pPr>
            <w:spacing w:after="0"/>
            <w:rPr>
              <w:rFonts w:cs="Arial"/>
              <w:b/>
              <w:sz w:val="24"/>
              <w:szCs w:val="24"/>
            </w:rPr>
          </w:pPr>
        </w:p>
        <w:p w:rsidR="00540BB3" w:rsidRPr="001F33DF" w:rsidRDefault="002F6F1A" w:rsidP="001F33DF">
          <w:pPr>
            <w:pStyle w:val="Paragraphedeliste"/>
            <w:numPr>
              <w:ilvl w:val="0"/>
              <w:numId w:val="2"/>
            </w:numPr>
            <w:spacing w:after="0"/>
            <w:rPr>
              <w:rFonts w:cs="Arial"/>
              <w:b/>
              <w:sz w:val="24"/>
              <w:szCs w:val="24"/>
            </w:rPr>
          </w:pPr>
          <w:r w:rsidRPr="001F33DF">
            <w:rPr>
              <w:rFonts w:cs="Arial"/>
              <w:b/>
              <w:sz w:val="24"/>
              <w:szCs w:val="24"/>
            </w:rPr>
            <w:t>Souhaitez-vous participer au con</w:t>
          </w:r>
          <w:r w:rsidR="00540BB3" w:rsidRPr="001F33DF">
            <w:rPr>
              <w:rFonts w:cs="Arial"/>
              <w:b/>
              <w:sz w:val="24"/>
              <w:szCs w:val="24"/>
            </w:rPr>
            <w:t>cours de la meilleure communication par affiche</w:t>
          </w:r>
          <w:r w:rsidRPr="001F33DF">
            <w:rPr>
              <w:rFonts w:cs="Arial"/>
              <w:b/>
              <w:sz w:val="24"/>
              <w:szCs w:val="24"/>
            </w:rPr>
            <w:t>?</w:t>
          </w:r>
        </w:p>
        <w:p w:rsidR="00750FE6" w:rsidRPr="00540BB3" w:rsidRDefault="001F33DF" w:rsidP="00601B0F">
          <w:pPr>
            <w:spacing w:after="0"/>
            <w:rPr>
              <w:rFonts w:cs="Arial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(deux</w:t>
          </w:r>
          <w:r w:rsidR="002F6F1A" w:rsidRPr="00540BB3">
            <w:rPr>
              <w:rFonts w:cs="Arial"/>
              <w:sz w:val="18"/>
              <w:szCs w:val="18"/>
            </w:rPr>
            <w:t xml:space="preserve"> prix seront décernés : un pour la meilleure affiche </w:t>
          </w:r>
          <w:r w:rsidR="00540BB3">
            <w:rPr>
              <w:rFonts w:cs="Arial"/>
              <w:sz w:val="18"/>
              <w:szCs w:val="18"/>
            </w:rPr>
            <w:t>d’étudiants ou finissant du baccalauréat et un pour le doctorat)</w:t>
          </w:r>
        </w:p>
        <w:p w:rsidR="00750FE6" w:rsidRPr="00540BB3" w:rsidRDefault="00D76E4C" w:rsidP="00540BB3">
          <w:pPr>
            <w:spacing w:before="120" w:after="0"/>
            <w:rPr>
              <w:rFonts w:cs="Arial"/>
              <w:sz w:val="24"/>
              <w:szCs w:val="24"/>
            </w:rPr>
          </w:pPr>
          <w:r w:rsidRPr="00540BB3">
            <w:rPr>
              <w:rFonts w:cs="Arial"/>
              <w:sz w:val="24"/>
              <w:szCs w:val="24"/>
            </w:rPr>
            <w:tab/>
            <w:t xml:space="preserve">Oui </w:t>
          </w:r>
          <w:r w:rsidR="00540BB3">
            <w:rPr>
              <w:rFonts w:cs="Arial"/>
              <w:sz w:val="24"/>
              <w:szCs w:val="24"/>
            </w:rPr>
            <w:tab/>
          </w:r>
          <w:sdt>
            <w:sdtPr>
              <w:rPr>
                <w:rFonts w:cs="Arial"/>
              </w:rPr>
              <w:id w:val="-34015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3B5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  <w:p w:rsidR="00DB3E12" w:rsidRPr="00540BB3" w:rsidRDefault="00540BB3" w:rsidP="00540BB3">
          <w:pPr>
            <w:tabs>
              <w:tab w:val="left" w:pos="709"/>
              <w:tab w:val="left" w:pos="1418"/>
            </w:tabs>
            <w:spacing w:after="0"/>
            <w:rPr>
              <w:rFonts w:cs="Times New Roman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ab/>
          </w:r>
          <w:r w:rsidR="00D76E4C" w:rsidRPr="00540BB3">
            <w:rPr>
              <w:rFonts w:cs="Arial"/>
              <w:sz w:val="24"/>
              <w:szCs w:val="24"/>
            </w:rPr>
            <w:t xml:space="preserve">Non </w:t>
          </w:r>
          <w:r>
            <w:rPr>
              <w:rFonts w:cs="Arial"/>
              <w:sz w:val="24"/>
              <w:szCs w:val="24"/>
            </w:rPr>
            <w:tab/>
          </w:r>
          <w:sdt>
            <w:sdtPr>
              <w:rPr>
                <w:rFonts w:cs="Arial"/>
              </w:rPr>
              <w:id w:val="-10998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3B5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  <w:p w:rsidR="001F33DF" w:rsidRPr="001F33DF" w:rsidRDefault="00540BB3" w:rsidP="00540BB3">
          <w:pPr>
            <w:spacing w:after="0"/>
            <w:ind w:left="709" w:hanging="709"/>
            <w:rPr>
              <w:rFonts w:cs="Arial"/>
              <w:sz w:val="12"/>
              <w:szCs w:val="12"/>
            </w:rPr>
          </w:pPr>
          <w:r>
            <w:rPr>
              <w:rFonts w:cs="Arial"/>
              <w:sz w:val="24"/>
              <w:szCs w:val="24"/>
            </w:rPr>
            <w:tab/>
          </w:r>
        </w:p>
        <w:p w:rsidR="00DB3E12" w:rsidRPr="00BB0134" w:rsidRDefault="00540BB3" w:rsidP="001F33DF">
          <w:pPr>
            <w:spacing w:after="0"/>
            <w:ind w:left="709" w:hanging="1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N.B. </w:t>
          </w:r>
          <w:r w:rsidR="00DB3E12" w:rsidRPr="00540BB3">
            <w:rPr>
              <w:rFonts w:cs="Arial"/>
              <w:sz w:val="24"/>
              <w:szCs w:val="24"/>
            </w:rPr>
            <w:t xml:space="preserve">Si vous </w:t>
          </w:r>
          <w:r w:rsidR="00C37440" w:rsidRPr="00540BB3">
            <w:rPr>
              <w:rFonts w:cs="Arial"/>
              <w:sz w:val="24"/>
              <w:szCs w:val="24"/>
            </w:rPr>
            <w:t>désirez participer</w:t>
          </w:r>
          <w:r w:rsidR="00DB3E12" w:rsidRPr="00540BB3">
            <w:rPr>
              <w:rFonts w:cs="Arial"/>
              <w:sz w:val="24"/>
              <w:szCs w:val="24"/>
            </w:rPr>
            <w:t xml:space="preserve"> au concours</w:t>
          </w:r>
          <w:r w:rsidR="00C37440" w:rsidRPr="00540BB3">
            <w:rPr>
              <w:rFonts w:cs="Arial"/>
              <w:sz w:val="24"/>
              <w:szCs w:val="24"/>
            </w:rPr>
            <w:t>,</w:t>
          </w:r>
          <w:r w:rsidR="001D4974" w:rsidRPr="00540BB3">
            <w:rPr>
              <w:rFonts w:cs="Arial"/>
              <w:sz w:val="24"/>
              <w:szCs w:val="24"/>
            </w:rPr>
            <w:t xml:space="preserve"> </w:t>
          </w:r>
          <w:r w:rsidR="002E681E">
            <w:rPr>
              <w:rFonts w:cs="Arial"/>
              <w:sz w:val="24"/>
              <w:szCs w:val="24"/>
            </w:rPr>
            <w:t xml:space="preserve">faites </w:t>
          </w:r>
          <w:r>
            <w:rPr>
              <w:rFonts w:cs="Arial"/>
              <w:sz w:val="24"/>
              <w:szCs w:val="24"/>
            </w:rPr>
            <w:t xml:space="preserve">parvenir la version finale de votre affiche, </w:t>
          </w:r>
          <w:r w:rsidR="00DB3E12" w:rsidRPr="00540BB3">
            <w:rPr>
              <w:rFonts w:cs="Arial"/>
              <w:sz w:val="24"/>
              <w:szCs w:val="24"/>
            </w:rPr>
            <w:t>en PDF</w:t>
          </w:r>
          <w:r>
            <w:rPr>
              <w:rFonts w:cs="Arial"/>
              <w:sz w:val="24"/>
              <w:szCs w:val="24"/>
            </w:rPr>
            <w:t xml:space="preserve">, </w:t>
          </w:r>
          <w:r w:rsidRPr="00540BB3">
            <w:rPr>
              <w:rFonts w:cs="Arial"/>
              <w:b/>
              <w:sz w:val="24"/>
              <w:szCs w:val="24"/>
              <w:u w:val="single"/>
            </w:rPr>
            <w:t>avant le 23 avril 2017 à minuit</w:t>
          </w:r>
          <w:r>
            <w:rPr>
              <w:rFonts w:cs="Arial"/>
              <w:b/>
              <w:sz w:val="24"/>
              <w:szCs w:val="24"/>
              <w:u w:val="single"/>
            </w:rPr>
            <w:t xml:space="preserve"> à l’adresse suivante : </w:t>
          </w:r>
          <w:hyperlink r:id="rId8" w:history="1">
            <w:r w:rsidR="00BB0134" w:rsidRPr="00BB0134">
              <w:rPr>
                <w:rFonts w:cs="Arial"/>
                <w:i/>
                <w:sz w:val="24"/>
                <w:szCs w:val="24"/>
              </w:rPr>
              <w:t>affiches.colloque2017@USherbrooke.ca</w:t>
            </w:r>
          </w:hyperlink>
          <w:r w:rsidR="00C37440" w:rsidRPr="00BB0134">
            <w:rPr>
              <w:rFonts w:cs="Arial"/>
              <w:sz w:val="24"/>
              <w:szCs w:val="24"/>
            </w:rPr>
            <w:t xml:space="preserve"> </w:t>
          </w:r>
        </w:p>
        <w:p w:rsidR="00DB3E12" w:rsidRDefault="00DB3E12" w:rsidP="00601B0F">
          <w:pPr>
            <w:spacing w:after="0"/>
            <w:rPr>
              <w:rFonts w:cs="Arial"/>
              <w:sz w:val="24"/>
              <w:szCs w:val="24"/>
            </w:rPr>
          </w:pPr>
        </w:p>
        <w:p w:rsidR="008221F9" w:rsidRPr="001F33DF" w:rsidRDefault="008221F9" w:rsidP="008221F9">
          <w:pPr>
            <w:pStyle w:val="Paragraphedeliste"/>
            <w:numPr>
              <w:ilvl w:val="0"/>
              <w:numId w:val="2"/>
            </w:numPr>
            <w:spacing w:after="0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lastRenderedPageBreak/>
            <w:t>Titre de la communication par affiche</w:t>
          </w:r>
        </w:p>
        <w:sdt>
          <w:sdtPr>
            <w:rPr>
              <w:rStyle w:val="Accentuation"/>
            </w:rPr>
            <w:alias w:val="Titre de la communication"/>
            <w:tag w:val="Titre de la communication"/>
            <w:id w:val="600922511"/>
            <w:placeholder>
              <w:docPart w:val="DefaultPlaceholder_1082065158"/>
            </w:placeholder>
          </w:sdtPr>
          <w:sdtEndPr>
            <w:rPr>
              <w:rStyle w:val="Accentuation"/>
            </w:rPr>
          </w:sdtEndPr>
          <w:sdtContent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Default="00ED6F34" w:rsidP="00601B0F">
              <w:pPr>
                <w:spacing w:after="0"/>
                <w:rPr>
                  <w:rFonts w:cs="Arial"/>
                  <w:b/>
                  <w:sz w:val="24"/>
                  <w:szCs w:val="24"/>
                </w:rPr>
              </w:pPr>
            </w:p>
          </w:sdtContent>
        </w:sdt>
        <w:p w:rsidR="008221F9" w:rsidRPr="00540BB3" w:rsidRDefault="008221F9" w:rsidP="00601B0F">
          <w:pPr>
            <w:spacing w:after="0"/>
            <w:rPr>
              <w:rFonts w:cs="Arial"/>
              <w:b/>
              <w:sz w:val="24"/>
              <w:szCs w:val="24"/>
            </w:rPr>
          </w:pPr>
        </w:p>
        <w:p w:rsidR="00601B0F" w:rsidRPr="001F33DF" w:rsidRDefault="008221F9" w:rsidP="001F33DF">
          <w:pPr>
            <w:pStyle w:val="Paragraphedeliste"/>
            <w:numPr>
              <w:ilvl w:val="0"/>
              <w:numId w:val="2"/>
            </w:numPr>
            <w:spacing w:after="0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R</w:t>
          </w:r>
          <w:r w:rsidR="00355765">
            <w:rPr>
              <w:rFonts w:cs="Arial"/>
              <w:b/>
              <w:sz w:val="24"/>
              <w:szCs w:val="24"/>
            </w:rPr>
            <w:t>ésumé</w:t>
          </w:r>
        </w:p>
        <w:p w:rsidR="00DC292A" w:rsidRDefault="001F33DF" w:rsidP="001F33DF">
          <w:pPr>
            <w:tabs>
              <w:tab w:val="left" w:pos="426"/>
            </w:tabs>
            <w:spacing w:after="0"/>
            <w:ind w:left="360"/>
            <w:rPr>
              <w:rFonts w:cs="Arial"/>
            </w:rPr>
          </w:pPr>
          <w:r w:rsidRPr="001F33DF">
            <w:rPr>
              <w:rFonts w:cs="Arial"/>
              <w:u w:val="single"/>
            </w:rPr>
            <w:t>Consignes</w:t>
          </w:r>
          <w:r w:rsidR="00D5717F">
            <w:rPr>
              <w:rFonts w:cs="Arial"/>
            </w:rPr>
            <w:t xml:space="preserve"> : </w:t>
          </w:r>
          <w:r>
            <w:rPr>
              <w:rFonts w:cs="Arial"/>
            </w:rPr>
            <w:t xml:space="preserve">Veuillez s.v.p. </w:t>
          </w:r>
          <w:r w:rsidR="00285AD3">
            <w:rPr>
              <w:rFonts w:cs="Arial"/>
            </w:rPr>
            <w:t>présenter</w:t>
          </w:r>
          <w:r>
            <w:rPr>
              <w:rFonts w:cs="Arial"/>
            </w:rPr>
            <w:t xml:space="preserve"> un résumé de la recherche que vous aimerie</w:t>
          </w:r>
          <w:r w:rsidR="00DC292A">
            <w:rPr>
              <w:rFonts w:cs="Arial"/>
            </w:rPr>
            <w:t>z présenter</w:t>
          </w:r>
          <w:r w:rsidR="00285AD3">
            <w:rPr>
              <w:rFonts w:cs="Arial"/>
            </w:rPr>
            <w:t xml:space="preserve">. </w:t>
          </w:r>
        </w:p>
        <w:p w:rsidR="00601B0F" w:rsidRDefault="002E681E" w:rsidP="001F33DF">
          <w:pPr>
            <w:tabs>
              <w:tab w:val="left" w:pos="426"/>
            </w:tabs>
            <w:spacing w:after="0"/>
            <w:ind w:left="360"/>
            <w:rPr>
              <w:rFonts w:cs="Arial"/>
            </w:rPr>
          </w:pPr>
          <w:r>
            <w:rPr>
              <w:rFonts w:cs="Arial"/>
            </w:rPr>
            <w:t>Maximum 250 mots : d</w:t>
          </w:r>
          <w:r w:rsidR="001F33DF">
            <w:rPr>
              <w:rFonts w:cs="Arial"/>
            </w:rPr>
            <w:t xml:space="preserve">oit inclure les résultats de la recherche (les recherches en cours, sans résultats, seront refusées). </w:t>
          </w:r>
        </w:p>
        <w:p w:rsidR="00601B0F" w:rsidRDefault="00601B0F" w:rsidP="00601B0F">
          <w:pPr>
            <w:spacing w:after="0"/>
            <w:rPr>
              <w:rFonts w:cs="Arial"/>
            </w:rPr>
          </w:pPr>
        </w:p>
        <w:sdt>
          <w:sdtPr>
            <w:rPr>
              <w:rStyle w:val="Accentuation"/>
            </w:rPr>
            <w:alias w:val="Résumé (maximum de 250 mots)"/>
            <w:tag w:val="Résumé (maximum de 250 mots)"/>
            <w:id w:val="1147778156"/>
            <w:placeholder>
              <w:docPart w:val="DefaultPlaceholder_1082065158"/>
            </w:placeholder>
          </w:sdtPr>
          <w:sdtEndPr>
            <w:rPr>
              <w:rStyle w:val="Accentuation"/>
            </w:rPr>
          </w:sdtEndPr>
          <w:sdtContent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Pr="00622BB2" w:rsidRDefault="008221F9" w:rsidP="00601B0F">
              <w:pPr>
                <w:spacing w:after="0"/>
                <w:rPr>
                  <w:rStyle w:val="Accentuation"/>
                </w:rPr>
              </w:pPr>
            </w:p>
            <w:p w:rsidR="008221F9" w:rsidRDefault="00ED6F34" w:rsidP="00601B0F">
              <w:pPr>
                <w:spacing w:after="0"/>
                <w:rPr>
                  <w:rFonts w:cs="Arial"/>
                </w:rPr>
              </w:pPr>
            </w:p>
          </w:sdtContent>
        </w:sdt>
        <w:p w:rsidR="008221F9" w:rsidRPr="00F450BF" w:rsidRDefault="008221F9" w:rsidP="00601B0F">
          <w:pPr>
            <w:spacing w:after="0"/>
            <w:rPr>
              <w:rFonts w:cs="Arial"/>
              <w:sz w:val="12"/>
              <w:szCs w:val="12"/>
            </w:rPr>
          </w:pPr>
        </w:p>
        <w:p w:rsidR="001F33DF" w:rsidRPr="00540BB3" w:rsidRDefault="00285AD3" w:rsidP="001F33DF">
          <w:pPr>
            <w:spacing w:after="0"/>
            <w:jc w:val="both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Ce formulaire complété doit être transmis au plus tard le vendredi 31 mars 2017, minuit, à l’adresse </w:t>
          </w:r>
          <w:hyperlink r:id="rId9" w:history="1">
            <w:r w:rsidR="00BB0134">
              <w:rPr>
                <w:rStyle w:val="Lienhypertexte"/>
              </w:rPr>
              <w:t>affiches.colloque2017@USherbrooke.ca</w:t>
            </w:r>
          </w:hyperlink>
          <w:r w:rsidR="00BB0134">
            <w:rPr>
              <w:color w:val="000000"/>
            </w:rPr>
            <w:t>.</w:t>
          </w:r>
          <w:r>
            <w:rPr>
              <w:rFonts w:cs="Arial"/>
              <w:b/>
              <w:sz w:val="24"/>
              <w:szCs w:val="24"/>
            </w:rPr>
            <w:t xml:space="preserve"> </w:t>
          </w:r>
          <w:r w:rsidR="001F33DF" w:rsidRPr="00540BB3">
            <w:rPr>
              <w:rFonts w:cs="Arial"/>
              <w:b/>
              <w:sz w:val="24"/>
              <w:szCs w:val="24"/>
            </w:rPr>
            <w:t xml:space="preserve">Vous recevrez une réponse du comité scientifique </w:t>
          </w:r>
          <w:r w:rsidR="001F33DF">
            <w:rPr>
              <w:rFonts w:cs="Arial"/>
              <w:b/>
              <w:sz w:val="24"/>
              <w:szCs w:val="24"/>
            </w:rPr>
            <w:t xml:space="preserve">au plus tard </w:t>
          </w:r>
          <w:r w:rsidR="00622BB2">
            <w:rPr>
              <w:rFonts w:cs="Arial"/>
              <w:b/>
              <w:sz w:val="24"/>
              <w:szCs w:val="24"/>
            </w:rPr>
            <w:t xml:space="preserve">le </w:t>
          </w:r>
          <w:r w:rsidR="001F33DF" w:rsidRPr="00540BB3">
            <w:rPr>
              <w:rFonts w:cs="Arial"/>
              <w:b/>
              <w:sz w:val="24"/>
              <w:szCs w:val="24"/>
              <w:u w:val="single"/>
            </w:rPr>
            <w:t>vendredi le 7 avril 2017</w:t>
          </w:r>
          <w:r w:rsidR="001F33DF" w:rsidRPr="00540BB3">
            <w:rPr>
              <w:rFonts w:cs="Arial"/>
              <w:b/>
              <w:sz w:val="24"/>
              <w:szCs w:val="24"/>
            </w:rPr>
            <w:t> (affiche acceptée, acceptée avec modifications ou refusée).</w:t>
          </w:r>
          <w:r w:rsidR="001F33DF">
            <w:rPr>
              <w:rFonts w:cs="Arial"/>
              <w:b/>
              <w:sz w:val="24"/>
              <w:szCs w:val="24"/>
            </w:rPr>
            <w:t xml:space="preserve"> Des informations vous seront transmises </w:t>
          </w:r>
          <w:r>
            <w:rPr>
              <w:rFonts w:cs="Arial"/>
              <w:b/>
              <w:sz w:val="24"/>
              <w:szCs w:val="24"/>
            </w:rPr>
            <w:t xml:space="preserve">ultérieurement </w:t>
          </w:r>
          <w:r w:rsidR="001F33DF">
            <w:rPr>
              <w:rFonts w:cs="Arial"/>
              <w:b/>
              <w:sz w:val="24"/>
              <w:szCs w:val="24"/>
            </w:rPr>
            <w:t xml:space="preserve">par rapport au déroulement de la séance de présentation des affiches (endroit, heure, autres consignes). </w:t>
          </w:r>
        </w:p>
        <w:p w:rsidR="001F33DF" w:rsidRPr="00BB0134" w:rsidRDefault="001F33DF" w:rsidP="001F33DF">
          <w:pPr>
            <w:spacing w:after="0"/>
            <w:rPr>
              <w:rFonts w:cs="Arial"/>
              <w:b/>
              <w:sz w:val="12"/>
              <w:szCs w:val="12"/>
            </w:rPr>
          </w:pPr>
        </w:p>
        <w:p w:rsidR="001F33DF" w:rsidRPr="00540BB3" w:rsidRDefault="00F450BF" w:rsidP="001F33DF">
          <w:pPr>
            <w:spacing w:after="0"/>
            <w:rPr>
              <w:rFonts w:cs="Arial"/>
              <w:b/>
              <w:sz w:val="24"/>
              <w:szCs w:val="24"/>
            </w:rPr>
          </w:pPr>
          <w:r w:rsidRPr="00540BB3">
            <w:rPr>
              <w:rFonts w:cs="Arial"/>
              <w:noProof/>
              <w:lang w:eastAsia="fr-CA"/>
            </w:rPr>
            <w:drawing>
              <wp:anchor distT="0" distB="0" distL="114300" distR="114300" simplePos="0" relativeHeight="251660288" behindDoc="1" locked="0" layoutInCell="1" allowOverlap="1" wp14:anchorId="211D0D7E" wp14:editId="729B5584">
                <wp:simplePos x="0" y="0"/>
                <wp:positionH relativeFrom="column">
                  <wp:posOffset>3844925</wp:posOffset>
                </wp:positionH>
                <wp:positionV relativeFrom="paragraph">
                  <wp:posOffset>134620</wp:posOffset>
                </wp:positionV>
                <wp:extent cx="2388235" cy="701675"/>
                <wp:effectExtent l="0" t="0" r="0" b="3175"/>
                <wp:wrapThrough wrapText="bothSides">
                  <wp:wrapPolygon edited="0">
                    <wp:start x="0" y="0"/>
                    <wp:lineTo x="0" y="21111"/>
                    <wp:lineTo x="21365" y="21111"/>
                    <wp:lineTo x="21365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235" cy="701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33DF" w:rsidRPr="00540BB3">
            <w:rPr>
              <w:rFonts w:cs="Arial"/>
              <w:b/>
              <w:sz w:val="24"/>
              <w:szCs w:val="24"/>
            </w:rPr>
            <w:t>Merci beaucoup pour votre participation!</w:t>
          </w:r>
        </w:p>
        <w:p w:rsidR="00E11841" w:rsidRDefault="001F33DF" w:rsidP="00601B0F">
          <w:pPr>
            <w:spacing w:after="0"/>
            <w:rPr>
              <w:rFonts w:cs="Arial"/>
            </w:rPr>
          </w:pPr>
          <w:r>
            <w:rPr>
              <w:rFonts w:cs="Arial"/>
            </w:rPr>
            <w:t>Le comité scientifique du colloque</w:t>
          </w:r>
        </w:p>
      </w:sdtContent>
    </w:sdt>
    <w:sectPr w:rsidR="00E11841" w:rsidSect="001A16FD">
      <w:pgSz w:w="12240" w:h="15840"/>
      <w:pgMar w:top="1134" w:right="1418" w:bottom="1418" w:left="1418" w:header="720" w:footer="28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D2" w:rsidRDefault="000406D2" w:rsidP="00BF5D1F">
      <w:pPr>
        <w:spacing w:after="0" w:line="240" w:lineRule="auto"/>
      </w:pPr>
      <w:r>
        <w:separator/>
      </w:r>
    </w:p>
  </w:endnote>
  <w:endnote w:type="continuationSeparator" w:id="0">
    <w:p w:rsidR="000406D2" w:rsidRDefault="000406D2" w:rsidP="00BF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D2" w:rsidRDefault="000406D2" w:rsidP="00BF5D1F">
      <w:pPr>
        <w:spacing w:after="0" w:line="240" w:lineRule="auto"/>
      </w:pPr>
      <w:r>
        <w:separator/>
      </w:r>
    </w:p>
  </w:footnote>
  <w:footnote w:type="continuationSeparator" w:id="0">
    <w:p w:rsidR="000406D2" w:rsidRDefault="000406D2" w:rsidP="00BF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CA9"/>
    <w:multiLevelType w:val="hybridMultilevel"/>
    <w:tmpl w:val="D6D66BF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842BC"/>
    <w:multiLevelType w:val="hybridMultilevel"/>
    <w:tmpl w:val="847C178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894592"/>
    <w:multiLevelType w:val="hybridMultilevel"/>
    <w:tmpl w:val="1AFC9D2A"/>
    <w:lvl w:ilvl="0" w:tplc="5A76E93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0"/>
    <w:rsid w:val="000406D2"/>
    <w:rsid w:val="00130A2A"/>
    <w:rsid w:val="001657BB"/>
    <w:rsid w:val="00184BE9"/>
    <w:rsid w:val="001A16FD"/>
    <w:rsid w:val="001C7B15"/>
    <w:rsid w:val="001D4974"/>
    <w:rsid w:val="001E0A3D"/>
    <w:rsid w:val="001F33DF"/>
    <w:rsid w:val="00285AD3"/>
    <w:rsid w:val="002B279E"/>
    <w:rsid w:val="002E681E"/>
    <w:rsid w:val="002F411A"/>
    <w:rsid w:val="002F6F1A"/>
    <w:rsid w:val="00355765"/>
    <w:rsid w:val="00357B14"/>
    <w:rsid w:val="0040231A"/>
    <w:rsid w:val="004470F1"/>
    <w:rsid w:val="00450902"/>
    <w:rsid w:val="004A1043"/>
    <w:rsid w:val="00540BB3"/>
    <w:rsid w:val="00590653"/>
    <w:rsid w:val="005A17AC"/>
    <w:rsid w:val="00601B0F"/>
    <w:rsid w:val="00622BB2"/>
    <w:rsid w:val="0062444D"/>
    <w:rsid w:val="006633CE"/>
    <w:rsid w:val="006F450D"/>
    <w:rsid w:val="00750FE6"/>
    <w:rsid w:val="00770492"/>
    <w:rsid w:val="007859F5"/>
    <w:rsid w:val="008221F9"/>
    <w:rsid w:val="00823C01"/>
    <w:rsid w:val="008576C8"/>
    <w:rsid w:val="00867E08"/>
    <w:rsid w:val="00905D77"/>
    <w:rsid w:val="009649B4"/>
    <w:rsid w:val="009F3B5A"/>
    <w:rsid w:val="00A44A4B"/>
    <w:rsid w:val="00A45F56"/>
    <w:rsid w:val="00A731CF"/>
    <w:rsid w:val="00AC7353"/>
    <w:rsid w:val="00AE2699"/>
    <w:rsid w:val="00AE792F"/>
    <w:rsid w:val="00B16D29"/>
    <w:rsid w:val="00B6609B"/>
    <w:rsid w:val="00B800EC"/>
    <w:rsid w:val="00BB0134"/>
    <w:rsid w:val="00BF5D1F"/>
    <w:rsid w:val="00C049EA"/>
    <w:rsid w:val="00C2334D"/>
    <w:rsid w:val="00C37440"/>
    <w:rsid w:val="00C822C0"/>
    <w:rsid w:val="00CA2F4A"/>
    <w:rsid w:val="00CB7AF1"/>
    <w:rsid w:val="00CC0340"/>
    <w:rsid w:val="00D26102"/>
    <w:rsid w:val="00D5717F"/>
    <w:rsid w:val="00D76E4C"/>
    <w:rsid w:val="00DB3E12"/>
    <w:rsid w:val="00DC292A"/>
    <w:rsid w:val="00E11841"/>
    <w:rsid w:val="00E15AE5"/>
    <w:rsid w:val="00EC592F"/>
    <w:rsid w:val="00ED6F34"/>
    <w:rsid w:val="00EE4100"/>
    <w:rsid w:val="00F05FF8"/>
    <w:rsid w:val="00F41920"/>
    <w:rsid w:val="00F44A84"/>
    <w:rsid w:val="00F450BF"/>
    <w:rsid w:val="00F45107"/>
    <w:rsid w:val="00F633EE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71CBB-656C-4F3C-94E0-4C46FA5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C0"/>
  </w:style>
  <w:style w:type="paragraph" w:styleId="Titre1">
    <w:name w:val="heading 1"/>
    <w:basedOn w:val="Normal"/>
    <w:next w:val="Normal"/>
    <w:link w:val="Titre1Car"/>
    <w:uiPriority w:val="9"/>
    <w:qFormat/>
    <w:rsid w:val="00C822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22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22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22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22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22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22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22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22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2C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82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822C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822C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822C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822C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822C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822C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C822C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822C0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C822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822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22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822C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C822C0"/>
    <w:rPr>
      <w:b/>
      <w:bCs/>
    </w:rPr>
  </w:style>
  <w:style w:type="character" w:styleId="Accentuation">
    <w:name w:val="Emphasis"/>
    <w:basedOn w:val="Policepardfaut"/>
    <w:uiPriority w:val="20"/>
    <w:qFormat/>
    <w:rsid w:val="00C822C0"/>
    <w:rPr>
      <w:i/>
      <w:iCs/>
    </w:rPr>
  </w:style>
  <w:style w:type="paragraph" w:styleId="Sansinterligne">
    <w:name w:val="No Spacing"/>
    <w:uiPriority w:val="1"/>
    <w:qFormat/>
    <w:rsid w:val="00C822C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822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822C0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22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22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C822C0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822C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822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C822C0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C822C0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822C0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B7AF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5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D1F"/>
  </w:style>
  <w:style w:type="paragraph" w:styleId="Pieddepage">
    <w:name w:val="footer"/>
    <w:basedOn w:val="Normal"/>
    <w:link w:val="PieddepageCar"/>
    <w:uiPriority w:val="99"/>
    <w:unhideWhenUsed/>
    <w:rsid w:val="00BF5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D1F"/>
  </w:style>
  <w:style w:type="paragraph" w:styleId="Paragraphedeliste">
    <w:name w:val="List Paragraph"/>
    <w:basedOn w:val="Normal"/>
    <w:uiPriority w:val="34"/>
    <w:qFormat/>
    <w:rsid w:val="00DB3E1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576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6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76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6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76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6C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0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iches.colloque2017@USherbrook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ffiches.colloque2017@USherbrook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6A05D-6045-4559-8398-1E56B2E5BF88}"/>
      </w:docPartPr>
      <w:docPartBody>
        <w:p w:rsidR="00E9420F" w:rsidRDefault="00BA193B">
          <w:r w:rsidRPr="00DA6F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255D4E"/>
    <w:rsid w:val="00260F20"/>
    <w:rsid w:val="00911D7F"/>
    <w:rsid w:val="00BA193B"/>
    <w:rsid w:val="00C82964"/>
    <w:rsid w:val="00C875D9"/>
    <w:rsid w:val="00D17405"/>
    <w:rsid w:val="00E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19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8A44-07C0-499C-AFEE-0E2C869F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Bécotte</dc:creator>
  <cp:lastModifiedBy>Kathleen DeLafontaine</cp:lastModifiedBy>
  <cp:revision>2</cp:revision>
  <dcterms:created xsi:type="dcterms:W3CDTF">2017-03-10T20:56:00Z</dcterms:created>
  <dcterms:modified xsi:type="dcterms:W3CDTF">2017-03-10T20:56:00Z</dcterms:modified>
</cp:coreProperties>
</file>