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7D05D" w14:textId="4AC59B4B" w:rsidR="00491DD3" w:rsidRDefault="00BF14BE" w:rsidP="00EE0FAE">
      <w:pPr>
        <w:jc w:val="center"/>
        <w:rPr>
          <w:rFonts w:ascii="Arial Narrow" w:hAnsi="Arial Narrow"/>
          <w:b/>
          <w:sz w:val="26"/>
          <w:szCs w:val="26"/>
        </w:rPr>
      </w:pPr>
      <w:r w:rsidRPr="00A45493">
        <w:rPr>
          <w:rFonts w:ascii="Arial Narrow" w:hAnsi="Arial Narrow"/>
          <w:b/>
          <w:smallCaps/>
          <w:noProof/>
          <w:sz w:val="26"/>
          <w:szCs w:val="26"/>
          <w:lang w:val="fr-FR" w:eastAsia="fr-FR"/>
        </w:rPr>
        <mc:AlternateContent>
          <mc:Choice Requires="wps">
            <w:drawing>
              <wp:anchor distT="0" distB="0" distL="114300" distR="114300" simplePos="0" relativeHeight="251658241" behindDoc="0" locked="0" layoutInCell="1" allowOverlap="1" wp14:anchorId="4CF7D094" wp14:editId="423D959E">
                <wp:simplePos x="0" y="0"/>
                <wp:positionH relativeFrom="margin">
                  <wp:posOffset>-82494</wp:posOffset>
                </wp:positionH>
                <wp:positionV relativeFrom="paragraph">
                  <wp:posOffset>-581660</wp:posOffset>
                </wp:positionV>
                <wp:extent cx="6486525" cy="466725"/>
                <wp:effectExtent l="0" t="0" r="9525" b="9525"/>
                <wp:wrapNone/>
                <wp:docPr id="3" name="Zone de texte 3"/>
                <wp:cNvGraphicFramePr/>
                <a:graphic xmlns:a="http://schemas.openxmlformats.org/drawingml/2006/main">
                  <a:graphicData uri="http://schemas.microsoft.com/office/word/2010/wordprocessingShape">
                    <wps:wsp>
                      <wps:cNvSpPr txBox="1"/>
                      <wps:spPr>
                        <a:xfrm>
                          <a:off x="0" y="0"/>
                          <a:ext cx="6486525" cy="466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Grilledutableau"/>
                              <w:tblW w:w="102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962"/>
                              <w:gridCol w:w="5328"/>
                            </w:tblGrid>
                            <w:tr w:rsidR="00BF14BE" w14:paraId="22F58D2D" w14:textId="77777777" w:rsidTr="00071AB4">
                              <w:tc>
                                <w:tcPr>
                                  <w:tcW w:w="4962" w:type="dxa"/>
                                  <w:tcMar>
                                    <w:left w:w="0" w:type="dxa"/>
                                    <w:right w:w="0" w:type="dxa"/>
                                  </w:tcMar>
                                </w:tcPr>
                                <w:p w14:paraId="0A208525" w14:textId="77777777" w:rsidR="00BF14BE" w:rsidRDefault="00BF14BE" w:rsidP="00BF14BE">
                                  <w:r w:rsidRPr="00991D4D">
                                    <w:rPr>
                                      <w:rFonts w:ascii="Arial" w:hAnsi="Arial"/>
                                      <w:b/>
                                      <w:sz w:val="14"/>
                                    </w:rPr>
                                    <w:t>Faculté</w:t>
                                  </w:r>
                                  <w:r>
                                    <w:rPr>
                                      <w:rFonts w:ascii="Arial" w:hAnsi="Arial"/>
                                      <w:b/>
                                      <w:sz w:val="14"/>
                                    </w:rPr>
                                    <w:t xml:space="preserve"> de médecine et des sciences de la santé</w:t>
                                  </w:r>
                                </w:p>
                              </w:tc>
                              <w:tc>
                                <w:tcPr>
                                  <w:tcW w:w="5328" w:type="dxa"/>
                                  <w:tcMar>
                                    <w:left w:w="0" w:type="dxa"/>
                                    <w:right w:w="0" w:type="dxa"/>
                                  </w:tcMar>
                                </w:tcPr>
                                <w:p w14:paraId="1CA0A13B" w14:textId="77777777" w:rsidR="00BF14BE" w:rsidRPr="00991D4D" w:rsidRDefault="00BF14BE" w:rsidP="00BF14BE">
                                  <w:pPr>
                                    <w:rPr>
                                      <w:rFonts w:ascii="Arial" w:hAnsi="Arial"/>
                                      <w:sz w:val="14"/>
                                    </w:rPr>
                                  </w:pPr>
                                  <w:r>
                                    <w:rPr>
                                      <w:rFonts w:ascii="Arial" w:hAnsi="Arial"/>
                                      <w:sz w:val="14"/>
                                    </w:rPr>
                                    <w:t>Vice-décanat aux études supérieures, à la recherche et à l'innovation</w:t>
                                  </w:r>
                                </w:p>
                                <w:p w14:paraId="59561529" w14:textId="77777777" w:rsidR="00BF14BE" w:rsidRPr="00991D4D" w:rsidRDefault="00BF14BE" w:rsidP="00BF14BE">
                                  <w:pPr>
                                    <w:rPr>
                                      <w:rFonts w:ascii="Arial" w:hAnsi="Arial"/>
                                      <w:sz w:val="14"/>
                                    </w:rPr>
                                  </w:pPr>
                                  <w:r>
                                    <w:rPr>
                                      <w:rFonts w:ascii="Arial" w:hAnsi="Arial"/>
                                      <w:sz w:val="14"/>
                                    </w:rPr>
                                    <w:t xml:space="preserve">819 821 8000 </w:t>
                                  </w:r>
                                  <w:proofErr w:type="gramStart"/>
                                  <w:r>
                                    <w:rPr>
                                      <w:rFonts w:ascii="Arial" w:hAnsi="Arial"/>
                                      <w:sz w:val="14"/>
                                    </w:rPr>
                                    <w:t>poste</w:t>
                                  </w:r>
                                  <w:proofErr w:type="gramEnd"/>
                                  <w:r>
                                    <w:rPr>
                                      <w:rFonts w:ascii="Arial" w:hAnsi="Arial"/>
                                      <w:sz w:val="14"/>
                                    </w:rPr>
                                    <w:t xml:space="preserve"> 72013</w:t>
                                  </w:r>
                                </w:p>
                                <w:p w14:paraId="5676B473" w14:textId="77777777" w:rsidR="00BF14BE" w:rsidRDefault="00BF14BE" w:rsidP="00BF14BE">
                                  <w:r>
                                    <w:rPr>
                                      <w:rFonts w:ascii="Arial" w:hAnsi="Arial"/>
                                      <w:sz w:val="14"/>
                                    </w:rPr>
                                    <w:t>VDES-Med@USherbrooke.ca</w:t>
                                  </w:r>
                                </w:p>
                              </w:tc>
                            </w:tr>
                          </w:tbl>
                          <w:p w14:paraId="4CF7D09D" w14:textId="02156717" w:rsidR="00E917CC" w:rsidRPr="00491DD3" w:rsidRDefault="00E917CC">
                            <w:pPr>
                              <w:rPr>
                                <w:rFonts w:ascii="Arial" w:hAnsi="Arial" w:cs="Arial"/>
                                <w:b/>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F7D094" id="_x0000_t202" coordsize="21600,21600" o:spt="202" path="m,l,21600r21600,l21600,xe">
                <v:stroke joinstyle="miter"/>
                <v:path gradientshapeok="t" o:connecttype="rect"/>
              </v:shapetype>
              <v:shape id="Zone de texte 3" o:spid="_x0000_s1026" type="#_x0000_t202" style="position:absolute;left:0;text-align:left;margin-left:-6.5pt;margin-top:-45.8pt;width:510.75pt;height:36.7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" fillcolor="white [3201]" stroked="f" strokeweight=".5pt">
                <v:textbox>
                  <w:txbxContent>
                    <w:tbl>
                      <w:tblPr>
                        <w:tblStyle w:val="Grilledutableau"/>
                        <w:tblW w:w="102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962"/>
                        <w:gridCol w:w="5328"/>
                      </w:tblGrid>
                      <w:tr w:rsidR="00BF14BE" w14:paraId="22F58D2D" w14:textId="77777777" w:rsidTr="00071AB4">
                        <w:tc>
                          <w:tcPr>
                            <w:tcW w:w="4962" w:type="dxa"/>
                            <w:tcMar>
                              <w:left w:w="0" w:type="dxa"/>
                              <w:right w:w="0" w:type="dxa"/>
                            </w:tcMar>
                          </w:tcPr>
                          <w:p w14:paraId="0A208525" w14:textId="77777777" w:rsidR="00BF14BE" w:rsidRDefault="00BF14BE" w:rsidP="00BF14BE">
                            <w:r w:rsidRPr="00991D4D">
                              <w:rPr>
                                <w:rFonts w:ascii="Arial" w:hAnsi="Arial"/>
                                <w:b/>
                                <w:sz w:val="14"/>
                              </w:rPr>
                              <w:t>Faculté</w:t>
                            </w:r>
                            <w:r>
                              <w:rPr>
                                <w:rFonts w:ascii="Arial" w:hAnsi="Arial"/>
                                <w:b/>
                                <w:sz w:val="14"/>
                              </w:rPr>
                              <w:t xml:space="preserve"> de médecine et des sciences de la santé</w:t>
                            </w:r>
                          </w:p>
                        </w:tc>
                        <w:tc>
                          <w:tcPr>
                            <w:tcW w:w="5328" w:type="dxa"/>
                            <w:tcMar>
                              <w:left w:w="0" w:type="dxa"/>
                              <w:right w:w="0" w:type="dxa"/>
                            </w:tcMar>
                          </w:tcPr>
                          <w:p w14:paraId="1CA0A13B" w14:textId="77777777" w:rsidR="00BF14BE" w:rsidRPr="00991D4D" w:rsidRDefault="00BF14BE" w:rsidP="00BF14BE">
                            <w:pPr>
                              <w:rPr>
                                <w:rFonts w:ascii="Arial" w:hAnsi="Arial"/>
                                <w:sz w:val="14"/>
                              </w:rPr>
                            </w:pPr>
                            <w:r>
                              <w:rPr>
                                <w:rFonts w:ascii="Arial" w:hAnsi="Arial"/>
                                <w:sz w:val="14"/>
                              </w:rPr>
                              <w:t>Vice-décanat aux études supérieures, à la recherche et à l'innovation</w:t>
                            </w:r>
                          </w:p>
                          <w:p w14:paraId="59561529" w14:textId="77777777" w:rsidR="00BF14BE" w:rsidRPr="00991D4D" w:rsidRDefault="00BF14BE" w:rsidP="00BF14BE">
                            <w:pPr>
                              <w:rPr>
                                <w:rFonts w:ascii="Arial" w:hAnsi="Arial"/>
                                <w:sz w:val="14"/>
                              </w:rPr>
                            </w:pPr>
                            <w:r>
                              <w:rPr>
                                <w:rFonts w:ascii="Arial" w:hAnsi="Arial"/>
                                <w:sz w:val="14"/>
                              </w:rPr>
                              <w:t xml:space="preserve">819 821 8000 </w:t>
                            </w:r>
                            <w:proofErr w:type="gramStart"/>
                            <w:r>
                              <w:rPr>
                                <w:rFonts w:ascii="Arial" w:hAnsi="Arial"/>
                                <w:sz w:val="14"/>
                              </w:rPr>
                              <w:t>poste</w:t>
                            </w:r>
                            <w:proofErr w:type="gramEnd"/>
                            <w:r>
                              <w:rPr>
                                <w:rFonts w:ascii="Arial" w:hAnsi="Arial"/>
                                <w:sz w:val="14"/>
                              </w:rPr>
                              <w:t xml:space="preserve"> 72013</w:t>
                            </w:r>
                          </w:p>
                          <w:p w14:paraId="5676B473" w14:textId="77777777" w:rsidR="00BF14BE" w:rsidRDefault="00BF14BE" w:rsidP="00BF14BE">
                            <w:r>
                              <w:rPr>
                                <w:rFonts w:ascii="Arial" w:hAnsi="Arial"/>
                                <w:sz w:val="14"/>
                              </w:rPr>
                              <w:t>VDES-Med@USherbrooke.ca</w:t>
                            </w:r>
                          </w:p>
                        </w:tc>
                      </w:tr>
                    </w:tbl>
                    <w:p w14:paraId="4CF7D09D" w14:textId="02156717" w:rsidR="00E917CC" w:rsidRPr="00491DD3" w:rsidRDefault="00E917CC">
                      <w:pPr>
                        <w:rPr>
                          <w:rFonts w:ascii="Arial" w:hAnsi="Arial" w:cs="Arial"/>
                          <w:b/>
                          <w:sz w:val="14"/>
                          <w:szCs w:val="14"/>
                        </w:rPr>
                      </w:pPr>
                    </w:p>
                  </w:txbxContent>
                </v:textbox>
                <w10:wrap anchorx="margin"/>
              </v:shape>
            </w:pict>
          </mc:Fallback>
        </mc:AlternateContent>
      </w:r>
      <w:r w:rsidR="007A34EA">
        <w:rPr>
          <w:rFonts w:ascii="Arial" w:hAnsi="Arial"/>
          <w:noProof/>
          <w:sz w:val="14"/>
          <w:lang w:val="fr-FR"/>
        </w:rPr>
        <w:drawing>
          <wp:anchor distT="0" distB="0" distL="114300" distR="114300" simplePos="0" relativeHeight="251660289" behindDoc="0" locked="0" layoutInCell="1" allowOverlap="1" wp14:anchorId="6704B584" wp14:editId="24114FE4">
            <wp:simplePos x="0" y="0"/>
            <wp:positionH relativeFrom="margin">
              <wp:posOffset>0</wp:posOffset>
            </wp:positionH>
            <wp:positionV relativeFrom="margin">
              <wp:posOffset>-1028700</wp:posOffset>
            </wp:positionV>
            <wp:extent cx="5770800" cy="374400"/>
            <wp:effectExtent l="0" t="0" r="1905" b="698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a:picLocks/>
                    </pic:cNvPicPr>
                  </pic:nvPicPr>
                  <pic:blipFill rotWithShape="1">
                    <a:blip r:embed="rId11"/>
                    <a:srcRect r="20305"/>
                    <a:stretch/>
                  </pic:blipFill>
                  <pic:spPr bwMode="auto">
                    <a:xfrm>
                      <a:off x="0" y="0"/>
                      <a:ext cx="5770800" cy="374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91DD3" w:rsidRPr="00A45493">
        <w:rPr>
          <w:rFonts w:ascii="Arial Narrow" w:hAnsi="Arial Narrow"/>
          <w:b/>
          <w:sz w:val="26"/>
          <w:szCs w:val="26"/>
        </w:rPr>
        <w:t xml:space="preserve">Demande de </w:t>
      </w:r>
      <w:r w:rsidR="00D2674C">
        <w:rPr>
          <w:rFonts w:ascii="Arial Narrow" w:hAnsi="Arial Narrow"/>
          <w:b/>
          <w:sz w:val="26"/>
          <w:szCs w:val="26"/>
        </w:rPr>
        <w:t>soutien</w:t>
      </w:r>
      <w:r w:rsidR="00491DD3" w:rsidRPr="00A45493">
        <w:rPr>
          <w:rFonts w:ascii="Arial Narrow" w:hAnsi="Arial Narrow"/>
          <w:b/>
          <w:sz w:val="26"/>
          <w:szCs w:val="26"/>
        </w:rPr>
        <w:t xml:space="preserve"> financier</w:t>
      </w:r>
      <w:r w:rsidR="00A04391" w:rsidRPr="00A45493">
        <w:rPr>
          <w:rFonts w:ascii="Arial Narrow" w:hAnsi="Arial Narrow"/>
          <w:b/>
          <w:sz w:val="26"/>
          <w:szCs w:val="26"/>
        </w:rPr>
        <w:t xml:space="preserve"> pour</w:t>
      </w:r>
      <w:r w:rsidR="00EE0FAE">
        <w:rPr>
          <w:rFonts w:ascii="Arial Narrow" w:hAnsi="Arial Narrow"/>
          <w:b/>
          <w:sz w:val="26"/>
          <w:szCs w:val="26"/>
        </w:rPr>
        <w:t xml:space="preserve"> </w:t>
      </w:r>
      <w:r w:rsidR="00A04391" w:rsidRPr="00A45493">
        <w:rPr>
          <w:rFonts w:ascii="Arial Narrow" w:hAnsi="Arial Narrow"/>
          <w:b/>
          <w:sz w:val="26"/>
          <w:szCs w:val="26"/>
        </w:rPr>
        <w:t xml:space="preserve">stage </w:t>
      </w:r>
      <w:r w:rsidR="009C10BA" w:rsidRPr="00A45493">
        <w:rPr>
          <w:rFonts w:ascii="Arial Narrow" w:hAnsi="Arial Narrow"/>
          <w:b/>
          <w:sz w:val="26"/>
          <w:szCs w:val="26"/>
        </w:rPr>
        <w:t>d’été en recherche</w:t>
      </w:r>
      <w:r w:rsidR="000C7D79">
        <w:rPr>
          <w:rFonts w:ascii="Arial Narrow" w:hAnsi="Arial Narrow"/>
          <w:b/>
          <w:sz w:val="26"/>
          <w:szCs w:val="26"/>
        </w:rPr>
        <w:t xml:space="preserve"> 20</w:t>
      </w:r>
      <w:r w:rsidR="00722DD8">
        <w:rPr>
          <w:rFonts w:ascii="Arial Narrow" w:hAnsi="Arial Narrow"/>
          <w:b/>
          <w:sz w:val="26"/>
          <w:szCs w:val="26"/>
        </w:rPr>
        <w:t>2</w:t>
      </w:r>
      <w:r w:rsidR="005E358A">
        <w:rPr>
          <w:rFonts w:ascii="Arial Narrow" w:hAnsi="Arial Narrow"/>
          <w:b/>
          <w:sz w:val="26"/>
          <w:szCs w:val="26"/>
        </w:rPr>
        <w:t>2</w:t>
      </w:r>
    </w:p>
    <w:p w14:paraId="4CF7D05E" w14:textId="15799D53" w:rsidR="00491DD3" w:rsidRPr="00EB1717" w:rsidRDefault="00491DD3">
      <w:pPr>
        <w:rPr>
          <w:rFonts w:ascii="Arial Narrow" w:hAnsi="Arial Narrow"/>
        </w:rPr>
      </w:pPr>
    </w:p>
    <w:tbl>
      <w:tblPr>
        <w:tblStyle w:val="Grilledutableau"/>
        <w:tblW w:w="10890" w:type="dxa"/>
        <w:tblInd w:w="-5" w:type="dxa"/>
        <w:tblLook w:val="04A0" w:firstRow="1" w:lastRow="0" w:firstColumn="1" w:lastColumn="0" w:noHBand="0" w:noVBand="1"/>
      </w:tblPr>
      <w:tblGrid>
        <w:gridCol w:w="1465"/>
        <w:gridCol w:w="1370"/>
        <w:gridCol w:w="567"/>
        <w:gridCol w:w="851"/>
        <w:gridCol w:w="1134"/>
        <w:gridCol w:w="194"/>
        <w:gridCol w:w="680"/>
        <w:gridCol w:w="543"/>
        <w:gridCol w:w="284"/>
        <w:gridCol w:w="1559"/>
        <w:gridCol w:w="992"/>
        <w:gridCol w:w="6"/>
        <w:gridCol w:w="1245"/>
      </w:tblGrid>
      <w:tr w:rsidR="009C10BA" w:rsidRPr="00D94BB4" w14:paraId="49E95E4A" w14:textId="77777777" w:rsidTr="00920DFC">
        <w:trPr>
          <w:trHeight w:val="360"/>
        </w:trPr>
        <w:tc>
          <w:tcPr>
            <w:tcW w:w="10890" w:type="dxa"/>
            <w:gridSpan w:val="13"/>
            <w:tcBorders>
              <w:top w:val="single" w:sz="4" w:space="0" w:color="auto"/>
            </w:tcBorders>
            <w:shd w:val="clear" w:color="auto" w:fill="000000" w:themeFill="text1"/>
            <w:vAlign w:val="center"/>
          </w:tcPr>
          <w:p w14:paraId="7D413709" w14:textId="50F503D9" w:rsidR="009C10BA" w:rsidRPr="00D94BB4" w:rsidRDefault="009C10BA" w:rsidP="00920DFC">
            <w:pPr>
              <w:rPr>
                <w:rFonts w:ascii="Arial Narrow" w:hAnsi="Arial Narrow"/>
                <w:b/>
                <w:color w:val="FFFFFF" w:themeColor="background1"/>
                <w:sz w:val="24"/>
                <w:szCs w:val="24"/>
              </w:rPr>
            </w:pPr>
            <w:r w:rsidRPr="00D94BB4">
              <w:rPr>
                <w:rFonts w:ascii="Arial Narrow" w:hAnsi="Arial Narrow"/>
                <w:b/>
                <w:color w:val="FFFFFF" w:themeColor="background1"/>
                <w:sz w:val="24"/>
                <w:szCs w:val="24"/>
              </w:rPr>
              <w:t>Ide</w:t>
            </w:r>
            <w:r w:rsidR="00212120" w:rsidRPr="00D94BB4">
              <w:rPr>
                <w:rFonts w:ascii="Arial Narrow" w:hAnsi="Arial Narrow"/>
                <w:b/>
                <w:color w:val="FFFFFF" w:themeColor="background1"/>
                <w:sz w:val="24"/>
                <w:szCs w:val="24"/>
              </w:rPr>
              <w:t xml:space="preserve">ntification </w:t>
            </w:r>
            <w:r w:rsidR="00920DFC">
              <w:rPr>
                <w:rFonts w:ascii="Arial Narrow" w:hAnsi="Arial Narrow"/>
                <w:b/>
                <w:color w:val="FFFFFF" w:themeColor="background1"/>
                <w:sz w:val="24"/>
                <w:szCs w:val="24"/>
              </w:rPr>
              <w:t xml:space="preserve">de la personne </w:t>
            </w:r>
            <w:r w:rsidR="00212120" w:rsidRPr="00D94BB4">
              <w:rPr>
                <w:rFonts w:ascii="Arial Narrow" w:hAnsi="Arial Narrow"/>
                <w:b/>
                <w:color w:val="FFFFFF" w:themeColor="background1"/>
                <w:sz w:val="24"/>
                <w:szCs w:val="24"/>
              </w:rPr>
              <w:t>stagiaire</w:t>
            </w:r>
          </w:p>
        </w:tc>
      </w:tr>
      <w:tr w:rsidR="0087259C" w:rsidRPr="00D94BB4" w14:paraId="4CF7D073" w14:textId="3FE56630" w:rsidTr="00E917CC">
        <w:trPr>
          <w:trHeight w:val="576"/>
        </w:trPr>
        <w:tc>
          <w:tcPr>
            <w:tcW w:w="4253" w:type="dxa"/>
            <w:gridSpan w:val="4"/>
            <w:tcBorders>
              <w:top w:val="single" w:sz="4" w:space="0" w:color="auto"/>
            </w:tcBorders>
            <w:vAlign w:val="center"/>
          </w:tcPr>
          <w:p w14:paraId="480C1545" w14:textId="734B8432" w:rsidR="0087259C" w:rsidRPr="00D94BB4" w:rsidRDefault="0087259C" w:rsidP="0087259C">
            <w:pPr>
              <w:rPr>
                <w:rFonts w:ascii="Arial Narrow" w:hAnsi="Arial Narrow"/>
                <w:sz w:val="24"/>
                <w:szCs w:val="24"/>
              </w:rPr>
            </w:pPr>
            <w:r w:rsidRPr="00D94BB4">
              <w:rPr>
                <w:rFonts w:ascii="Arial Narrow" w:hAnsi="Arial Narrow"/>
                <w:sz w:val="24"/>
                <w:szCs w:val="24"/>
              </w:rPr>
              <w:t>Nom :</w:t>
            </w:r>
            <w:r>
              <w:rPr>
                <w:rFonts w:ascii="Arial Narrow" w:hAnsi="Arial Narrow"/>
                <w:b/>
                <w:sz w:val="24"/>
                <w:szCs w:val="24"/>
              </w:rPr>
              <w:t xml:space="preserve"> </w:t>
            </w:r>
            <w:r>
              <w:rPr>
                <w:rFonts w:ascii="Arial Narrow" w:hAnsi="Arial Narrow"/>
                <w:b/>
                <w:sz w:val="24"/>
                <w:szCs w:val="24"/>
              </w:rPr>
              <w:fldChar w:fldCharType="begin">
                <w:ffData>
                  <w:name w:val="Texte1"/>
                  <w:enabled/>
                  <w:calcOnExit w:val="0"/>
                  <w:textInput/>
                </w:ffData>
              </w:fldChar>
            </w:r>
            <w:bookmarkStart w:id="0" w:name="Texte1"/>
            <w:r>
              <w:rPr>
                <w:rFonts w:ascii="Arial Narrow" w:hAnsi="Arial Narrow"/>
                <w:b/>
                <w:sz w:val="24"/>
                <w:szCs w:val="24"/>
              </w:rPr>
              <w:instrText xml:space="preserve"> FORMTEXT </w:instrText>
            </w:r>
            <w:r>
              <w:rPr>
                <w:rFonts w:ascii="Arial Narrow" w:hAnsi="Arial Narrow"/>
                <w:b/>
                <w:sz w:val="24"/>
                <w:szCs w:val="24"/>
              </w:rPr>
            </w:r>
            <w:r>
              <w:rPr>
                <w:rFonts w:ascii="Arial Narrow" w:hAnsi="Arial Narrow"/>
                <w:b/>
                <w:sz w:val="24"/>
                <w:szCs w:val="24"/>
              </w:rPr>
              <w:fldChar w:fldCharType="separate"/>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sz w:val="24"/>
                <w:szCs w:val="24"/>
              </w:rPr>
              <w:fldChar w:fldCharType="end"/>
            </w:r>
            <w:bookmarkEnd w:id="0"/>
          </w:p>
        </w:tc>
        <w:tc>
          <w:tcPr>
            <w:tcW w:w="1134" w:type="dxa"/>
            <w:tcBorders>
              <w:top w:val="single" w:sz="4" w:space="0" w:color="auto"/>
              <w:right w:val="nil"/>
            </w:tcBorders>
            <w:vAlign w:val="center"/>
          </w:tcPr>
          <w:p w14:paraId="24DDD17A" w14:textId="0232C560" w:rsidR="0087259C" w:rsidRPr="00D94BB4" w:rsidRDefault="0087259C" w:rsidP="0087259C">
            <w:pPr>
              <w:rPr>
                <w:rFonts w:ascii="Arial Narrow" w:hAnsi="Arial Narrow"/>
                <w:sz w:val="24"/>
                <w:szCs w:val="24"/>
              </w:rPr>
            </w:pPr>
            <w:r w:rsidRPr="00D94BB4">
              <w:rPr>
                <w:rFonts w:ascii="Arial Narrow" w:hAnsi="Arial Narrow"/>
                <w:sz w:val="24"/>
                <w:szCs w:val="24"/>
              </w:rPr>
              <w:t>Matricule :</w:t>
            </w:r>
            <w:r>
              <w:rPr>
                <w:rFonts w:ascii="Arial Narrow" w:hAnsi="Arial Narrow"/>
                <w:b/>
                <w:sz w:val="24"/>
                <w:szCs w:val="24"/>
              </w:rPr>
              <w:t xml:space="preserve"> </w:t>
            </w:r>
          </w:p>
        </w:tc>
        <w:tc>
          <w:tcPr>
            <w:tcW w:w="1701" w:type="dxa"/>
            <w:gridSpan w:val="4"/>
            <w:tcBorders>
              <w:top w:val="single" w:sz="4" w:space="0" w:color="auto"/>
              <w:left w:val="nil"/>
            </w:tcBorders>
            <w:vAlign w:val="center"/>
          </w:tcPr>
          <w:p w14:paraId="6CB9EA24" w14:textId="70CA98AA" w:rsidR="0087259C" w:rsidRPr="00A914DD" w:rsidRDefault="0087259C" w:rsidP="0087259C">
            <w:pPr>
              <w:rPr>
                <w:rFonts w:ascii="Arial Narrow" w:hAnsi="Arial Narrow"/>
                <w:b/>
                <w:sz w:val="24"/>
                <w:szCs w:val="24"/>
              </w:rPr>
            </w:pPr>
            <w:r>
              <w:rPr>
                <w:rFonts w:ascii="Arial Narrow" w:hAnsi="Arial Narrow"/>
                <w:b/>
                <w:sz w:val="24"/>
                <w:szCs w:val="24"/>
              </w:rPr>
              <w:fldChar w:fldCharType="begin">
                <w:ffData>
                  <w:name w:val="Texte2"/>
                  <w:enabled/>
                  <w:calcOnExit w:val="0"/>
                  <w:textInput/>
                </w:ffData>
              </w:fldChar>
            </w:r>
            <w:bookmarkStart w:id="1" w:name="Texte2"/>
            <w:r>
              <w:rPr>
                <w:rFonts w:ascii="Arial Narrow" w:hAnsi="Arial Narrow"/>
                <w:b/>
                <w:sz w:val="24"/>
                <w:szCs w:val="24"/>
              </w:rPr>
              <w:instrText xml:space="preserve"> FORMTEXT </w:instrText>
            </w:r>
            <w:r>
              <w:rPr>
                <w:rFonts w:ascii="Arial Narrow" w:hAnsi="Arial Narrow"/>
                <w:b/>
                <w:sz w:val="24"/>
                <w:szCs w:val="24"/>
              </w:rPr>
            </w:r>
            <w:r>
              <w:rPr>
                <w:rFonts w:ascii="Arial Narrow" w:hAnsi="Arial Narrow"/>
                <w:b/>
                <w:sz w:val="24"/>
                <w:szCs w:val="24"/>
              </w:rPr>
              <w:fldChar w:fldCharType="separate"/>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sz w:val="24"/>
                <w:szCs w:val="24"/>
              </w:rPr>
              <w:fldChar w:fldCharType="end"/>
            </w:r>
            <w:bookmarkEnd w:id="1"/>
          </w:p>
        </w:tc>
        <w:tc>
          <w:tcPr>
            <w:tcW w:w="2551" w:type="dxa"/>
            <w:gridSpan w:val="2"/>
            <w:tcBorders>
              <w:top w:val="single" w:sz="4" w:space="0" w:color="auto"/>
              <w:right w:val="nil"/>
            </w:tcBorders>
            <w:vAlign w:val="center"/>
          </w:tcPr>
          <w:p w14:paraId="4CF7D072" w14:textId="616F80DC" w:rsidR="0087259C" w:rsidRPr="00D94BB4" w:rsidRDefault="0087259C" w:rsidP="0087259C">
            <w:pPr>
              <w:rPr>
                <w:rFonts w:ascii="Arial Narrow" w:hAnsi="Arial Narrow"/>
                <w:sz w:val="24"/>
                <w:szCs w:val="24"/>
              </w:rPr>
            </w:pPr>
            <w:r>
              <w:rPr>
                <w:rFonts w:ascii="Arial Narrow" w:hAnsi="Arial Narrow"/>
                <w:sz w:val="24"/>
                <w:szCs w:val="24"/>
              </w:rPr>
              <w:t>Citoyen Canadien ou résident permanent</w:t>
            </w:r>
            <w:r w:rsidR="00E917CC">
              <w:rPr>
                <w:rFonts w:ascii="Arial Narrow" w:hAnsi="Arial Narrow"/>
                <w:sz w:val="24"/>
                <w:szCs w:val="24"/>
              </w:rPr>
              <w:t>?</w:t>
            </w:r>
          </w:p>
        </w:tc>
        <w:tc>
          <w:tcPr>
            <w:tcW w:w="1251" w:type="dxa"/>
            <w:gridSpan w:val="2"/>
            <w:tcBorders>
              <w:top w:val="single" w:sz="4" w:space="0" w:color="auto"/>
              <w:left w:val="nil"/>
            </w:tcBorders>
            <w:vAlign w:val="center"/>
          </w:tcPr>
          <w:p w14:paraId="560EF283" w14:textId="395018C5" w:rsidR="00395985" w:rsidRPr="00D94BB4" w:rsidRDefault="00395985" w:rsidP="00395985">
            <w:pPr>
              <w:rPr>
                <w:rFonts w:ascii="Arial Narrow" w:hAnsi="Arial Narrow"/>
                <w:sz w:val="24"/>
                <w:szCs w:val="24"/>
              </w:rPr>
            </w:pPr>
            <w:r w:rsidRPr="00D94BB4">
              <w:rPr>
                <w:rFonts w:ascii="Arial Narrow" w:hAnsi="Arial Narrow"/>
                <w:sz w:val="24"/>
                <w:szCs w:val="24"/>
              </w:rPr>
              <w:fldChar w:fldCharType="begin">
                <w:ffData>
                  <w:name w:val="CaseACocher1"/>
                  <w:enabled/>
                  <w:calcOnExit w:val="0"/>
                  <w:checkBox>
                    <w:sizeAuto/>
                    <w:default w:val="0"/>
                    <w:checked w:val="0"/>
                  </w:checkBox>
                </w:ffData>
              </w:fldChar>
            </w:r>
            <w:r w:rsidRPr="00D94BB4">
              <w:rPr>
                <w:rFonts w:ascii="Arial Narrow" w:hAnsi="Arial Narrow"/>
                <w:sz w:val="24"/>
                <w:szCs w:val="24"/>
              </w:rPr>
              <w:instrText xml:space="preserve"> FORMCHECKBOX </w:instrText>
            </w:r>
            <w:r w:rsidR="00C213BD">
              <w:rPr>
                <w:rFonts w:ascii="Arial Narrow" w:hAnsi="Arial Narrow"/>
                <w:sz w:val="24"/>
                <w:szCs w:val="24"/>
              </w:rPr>
            </w:r>
            <w:r w:rsidR="00C213BD">
              <w:rPr>
                <w:rFonts w:ascii="Arial Narrow" w:hAnsi="Arial Narrow"/>
                <w:sz w:val="24"/>
                <w:szCs w:val="24"/>
              </w:rPr>
              <w:fldChar w:fldCharType="separate"/>
            </w:r>
            <w:r w:rsidRPr="00D94BB4">
              <w:rPr>
                <w:rFonts w:ascii="Arial Narrow" w:hAnsi="Arial Narrow"/>
                <w:sz w:val="24"/>
                <w:szCs w:val="24"/>
              </w:rPr>
              <w:fldChar w:fldCharType="end"/>
            </w:r>
            <w:r w:rsidRPr="00D94BB4">
              <w:rPr>
                <w:rFonts w:ascii="Arial Narrow" w:hAnsi="Arial Narrow"/>
                <w:sz w:val="24"/>
                <w:szCs w:val="24"/>
              </w:rPr>
              <w:t xml:space="preserve"> O</w:t>
            </w:r>
            <w:r>
              <w:rPr>
                <w:rFonts w:ascii="Arial Narrow" w:hAnsi="Arial Narrow"/>
                <w:sz w:val="24"/>
                <w:szCs w:val="24"/>
              </w:rPr>
              <w:t>ui</w:t>
            </w:r>
          </w:p>
          <w:p w14:paraId="5E8E1EE5" w14:textId="4E41166D" w:rsidR="0087259C" w:rsidRPr="00D94BB4" w:rsidRDefault="00395985" w:rsidP="00395985">
            <w:pPr>
              <w:rPr>
                <w:rFonts w:ascii="Arial Narrow" w:hAnsi="Arial Narrow"/>
                <w:b/>
                <w:sz w:val="24"/>
                <w:szCs w:val="24"/>
              </w:rPr>
            </w:pPr>
            <w:r w:rsidRPr="00D94BB4">
              <w:rPr>
                <w:rFonts w:ascii="Arial Narrow" w:hAnsi="Arial Narrow"/>
                <w:sz w:val="24"/>
                <w:szCs w:val="24"/>
              </w:rPr>
              <w:fldChar w:fldCharType="begin">
                <w:ffData>
                  <w:name w:val="CaseACocher2"/>
                  <w:enabled/>
                  <w:calcOnExit w:val="0"/>
                  <w:checkBox>
                    <w:sizeAuto/>
                    <w:default w:val="0"/>
                    <w:checked w:val="0"/>
                  </w:checkBox>
                </w:ffData>
              </w:fldChar>
            </w:r>
            <w:r w:rsidRPr="00D94BB4">
              <w:rPr>
                <w:rFonts w:ascii="Arial Narrow" w:hAnsi="Arial Narrow"/>
                <w:sz w:val="24"/>
                <w:szCs w:val="24"/>
              </w:rPr>
              <w:instrText xml:space="preserve"> FORMCHECKBOX </w:instrText>
            </w:r>
            <w:r w:rsidR="00C213BD">
              <w:rPr>
                <w:rFonts w:ascii="Arial Narrow" w:hAnsi="Arial Narrow"/>
                <w:sz w:val="24"/>
                <w:szCs w:val="24"/>
              </w:rPr>
            </w:r>
            <w:r w:rsidR="00C213BD">
              <w:rPr>
                <w:rFonts w:ascii="Arial Narrow" w:hAnsi="Arial Narrow"/>
                <w:sz w:val="24"/>
                <w:szCs w:val="24"/>
              </w:rPr>
              <w:fldChar w:fldCharType="separate"/>
            </w:r>
            <w:r w:rsidRPr="00D94BB4">
              <w:rPr>
                <w:rFonts w:ascii="Arial Narrow" w:hAnsi="Arial Narrow"/>
                <w:sz w:val="24"/>
                <w:szCs w:val="24"/>
              </w:rPr>
              <w:fldChar w:fldCharType="end"/>
            </w:r>
            <w:r>
              <w:rPr>
                <w:rFonts w:ascii="Arial Narrow" w:hAnsi="Arial Narrow"/>
                <w:sz w:val="24"/>
                <w:szCs w:val="24"/>
              </w:rPr>
              <w:t xml:space="preserve"> Non</w:t>
            </w:r>
          </w:p>
        </w:tc>
      </w:tr>
      <w:tr w:rsidR="0087259C" w:rsidRPr="00D94BB4" w14:paraId="07714D3D" w14:textId="77777777" w:rsidTr="00E917CC">
        <w:trPr>
          <w:trHeight w:val="576"/>
        </w:trPr>
        <w:tc>
          <w:tcPr>
            <w:tcW w:w="1465" w:type="dxa"/>
            <w:tcBorders>
              <w:top w:val="single" w:sz="4" w:space="0" w:color="auto"/>
              <w:right w:val="nil"/>
            </w:tcBorders>
            <w:vAlign w:val="center"/>
          </w:tcPr>
          <w:p w14:paraId="6D204413" w14:textId="6688AA91" w:rsidR="0087259C" w:rsidRPr="00D94BB4" w:rsidRDefault="0087259C" w:rsidP="0087259C">
            <w:pPr>
              <w:rPr>
                <w:rFonts w:ascii="Arial Narrow" w:hAnsi="Arial Narrow"/>
                <w:sz w:val="24"/>
                <w:szCs w:val="24"/>
              </w:rPr>
            </w:pPr>
            <w:r>
              <w:rPr>
                <w:rFonts w:ascii="Arial Narrow" w:hAnsi="Arial Narrow"/>
                <w:sz w:val="24"/>
                <w:szCs w:val="24"/>
              </w:rPr>
              <w:t>Université :</w:t>
            </w:r>
          </w:p>
        </w:tc>
        <w:tc>
          <w:tcPr>
            <w:tcW w:w="4796" w:type="dxa"/>
            <w:gridSpan w:val="6"/>
            <w:tcBorders>
              <w:top w:val="single" w:sz="4" w:space="0" w:color="auto"/>
              <w:left w:val="nil"/>
            </w:tcBorders>
            <w:vAlign w:val="center"/>
          </w:tcPr>
          <w:p w14:paraId="06081CC4" w14:textId="000C0EC7" w:rsidR="0087259C" w:rsidRDefault="0087259C" w:rsidP="0087259C">
            <w:pPr>
              <w:rPr>
                <w:rFonts w:ascii="Arial Narrow" w:hAnsi="Arial Narrow"/>
                <w:b/>
                <w:sz w:val="24"/>
                <w:szCs w:val="24"/>
              </w:rPr>
            </w:pPr>
            <w:r>
              <w:rPr>
                <w:rFonts w:ascii="Arial Narrow" w:hAnsi="Arial Narrow"/>
                <w:b/>
                <w:sz w:val="24"/>
                <w:szCs w:val="24"/>
              </w:rPr>
              <w:fldChar w:fldCharType="begin">
                <w:ffData>
                  <w:name w:val="Texte3"/>
                  <w:enabled/>
                  <w:calcOnExit w:val="0"/>
                  <w:textInput/>
                </w:ffData>
              </w:fldChar>
            </w:r>
            <w:r w:rsidRPr="00A26613">
              <w:rPr>
                <w:rFonts w:ascii="Arial Narrow" w:hAnsi="Arial Narrow"/>
                <w:b/>
                <w:sz w:val="24"/>
                <w:szCs w:val="24"/>
              </w:rPr>
              <w:instrText xml:space="preserve"> FORMTEXT </w:instrText>
            </w:r>
            <w:r>
              <w:rPr>
                <w:rFonts w:ascii="Arial Narrow" w:hAnsi="Arial Narrow"/>
                <w:b/>
                <w:sz w:val="24"/>
                <w:szCs w:val="24"/>
              </w:rPr>
            </w:r>
            <w:r>
              <w:rPr>
                <w:rFonts w:ascii="Arial Narrow" w:hAnsi="Arial Narrow"/>
                <w:b/>
                <w:sz w:val="24"/>
                <w:szCs w:val="24"/>
              </w:rPr>
              <w:fldChar w:fldCharType="separate"/>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sz w:val="24"/>
                <w:szCs w:val="24"/>
              </w:rPr>
              <w:fldChar w:fldCharType="end"/>
            </w:r>
          </w:p>
        </w:tc>
        <w:tc>
          <w:tcPr>
            <w:tcW w:w="2386" w:type="dxa"/>
            <w:gridSpan w:val="3"/>
            <w:tcBorders>
              <w:top w:val="single" w:sz="4" w:space="0" w:color="auto"/>
              <w:right w:val="nil"/>
            </w:tcBorders>
            <w:vAlign w:val="center"/>
          </w:tcPr>
          <w:p w14:paraId="2B61DF6C" w14:textId="77777777" w:rsidR="0087259C" w:rsidRDefault="0087259C" w:rsidP="0087259C">
            <w:pPr>
              <w:rPr>
                <w:rFonts w:ascii="Arial Narrow" w:hAnsi="Arial Narrow"/>
                <w:sz w:val="24"/>
                <w:szCs w:val="24"/>
              </w:rPr>
            </w:pPr>
            <w:r>
              <w:rPr>
                <w:rFonts w:ascii="Arial Narrow" w:hAnsi="Arial Narrow"/>
                <w:sz w:val="24"/>
                <w:szCs w:val="24"/>
              </w:rPr>
              <w:t xml:space="preserve">Grade </w:t>
            </w:r>
            <w:r w:rsidRPr="00D94BB4">
              <w:rPr>
                <w:rFonts w:ascii="Arial Narrow" w:hAnsi="Arial Narrow"/>
                <w:sz w:val="24"/>
                <w:szCs w:val="24"/>
              </w:rPr>
              <w:t>:</w:t>
            </w:r>
          </w:p>
          <w:p w14:paraId="00444B32" w14:textId="64C4ED6D" w:rsidR="0087259C" w:rsidRPr="00D94BB4" w:rsidRDefault="0087259C" w:rsidP="0087259C">
            <w:pPr>
              <w:rPr>
                <w:rFonts w:ascii="Arial Narrow" w:hAnsi="Arial Narrow"/>
                <w:sz w:val="24"/>
                <w:szCs w:val="24"/>
              </w:rPr>
            </w:pPr>
            <w:r w:rsidRPr="00A26613">
              <w:rPr>
                <w:rFonts w:ascii="Arial Narrow" w:hAnsi="Arial Narrow"/>
                <w:i/>
                <w:sz w:val="16"/>
                <w:szCs w:val="24"/>
              </w:rPr>
              <w:t>(1</w:t>
            </w:r>
            <w:r w:rsidRPr="00A26613">
              <w:rPr>
                <w:rFonts w:ascii="Arial Narrow" w:hAnsi="Arial Narrow"/>
                <w:i/>
                <w:sz w:val="16"/>
                <w:szCs w:val="24"/>
                <w:vertAlign w:val="superscript"/>
              </w:rPr>
              <w:t>er</w:t>
            </w:r>
            <w:r w:rsidRPr="00A26613">
              <w:rPr>
                <w:rFonts w:ascii="Arial Narrow" w:hAnsi="Arial Narrow"/>
                <w:i/>
                <w:sz w:val="16"/>
                <w:szCs w:val="24"/>
              </w:rPr>
              <w:t xml:space="preserve"> cycle</w:t>
            </w:r>
            <w:r>
              <w:rPr>
                <w:rFonts w:ascii="Arial Narrow" w:hAnsi="Arial Narrow"/>
                <w:i/>
                <w:sz w:val="16"/>
                <w:szCs w:val="24"/>
              </w:rPr>
              <w:t>, doctorat de 1</w:t>
            </w:r>
            <w:r w:rsidRPr="00A26613">
              <w:rPr>
                <w:rFonts w:ascii="Arial Narrow" w:hAnsi="Arial Narrow"/>
                <w:i/>
                <w:sz w:val="16"/>
                <w:szCs w:val="24"/>
                <w:vertAlign w:val="superscript"/>
              </w:rPr>
              <w:t>er</w:t>
            </w:r>
            <w:r>
              <w:rPr>
                <w:rFonts w:ascii="Arial Narrow" w:hAnsi="Arial Narrow"/>
                <w:i/>
                <w:sz w:val="16"/>
                <w:szCs w:val="24"/>
              </w:rPr>
              <w:t xml:space="preserve"> cycle</w:t>
            </w:r>
            <w:r w:rsidRPr="00A26613">
              <w:rPr>
                <w:rFonts w:ascii="Arial Narrow" w:hAnsi="Arial Narrow"/>
                <w:i/>
                <w:sz w:val="16"/>
                <w:szCs w:val="24"/>
              </w:rPr>
              <w:t xml:space="preserve"> ou M1/M2 </w:t>
            </w:r>
            <w:r>
              <w:rPr>
                <w:rFonts w:ascii="Arial Narrow" w:hAnsi="Arial Narrow"/>
                <w:i/>
                <w:sz w:val="16"/>
                <w:szCs w:val="24"/>
              </w:rPr>
              <w:t xml:space="preserve">en </w:t>
            </w:r>
            <w:r w:rsidRPr="00A26613">
              <w:rPr>
                <w:rFonts w:ascii="Arial Narrow" w:hAnsi="Arial Narrow"/>
                <w:i/>
                <w:sz w:val="16"/>
                <w:szCs w:val="24"/>
              </w:rPr>
              <w:t xml:space="preserve">France ou </w:t>
            </w:r>
            <w:r>
              <w:rPr>
                <w:rFonts w:ascii="Arial Narrow" w:hAnsi="Arial Narrow"/>
                <w:i/>
                <w:sz w:val="16"/>
                <w:szCs w:val="24"/>
              </w:rPr>
              <w:t xml:space="preserve">en </w:t>
            </w:r>
            <w:r w:rsidRPr="00A26613">
              <w:rPr>
                <w:rFonts w:ascii="Arial Narrow" w:hAnsi="Arial Narrow"/>
                <w:i/>
                <w:sz w:val="16"/>
                <w:szCs w:val="24"/>
              </w:rPr>
              <w:t>Belgique)</w:t>
            </w:r>
          </w:p>
        </w:tc>
        <w:tc>
          <w:tcPr>
            <w:tcW w:w="2243" w:type="dxa"/>
            <w:gridSpan w:val="3"/>
            <w:tcBorders>
              <w:top w:val="single" w:sz="4" w:space="0" w:color="auto"/>
              <w:left w:val="nil"/>
            </w:tcBorders>
            <w:vAlign w:val="center"/>
          </w:tcPr>
          <w:p w14:paraId="57057549" w14:textId="73CF7894" w:rsidR="0087259C" w:rsidRPr="00A26613" w:rsidRDefault="0087259C" w:rsidP="0087259C">
            <w:pPr>
              <w:rPr>
                <w:rFonts w:ascii="Arial Narrow" w:hAnsi="Arial Narrow"/>
                <w:sz w:val="24"/>
                <w:szCs w:val="24"/>
              </w:rPr>
            </w:pPr>
            <w:r w:rsidRPr="00A26613">
              <w:rPr>
                <w:rFonts w:ascii="Arial Narrow" w:hAnsi="Arial Narrow"/>
                <w:sz w:val="24"/>
                <w:szCs w:val="24"/>
              </w:rPr>
              <w:fldChar w:fldCharType="begin">
                <w:ffData>
                  <w:name w:val=""/>
                  <w:enabled/>
                  <w:calcOnExit w:val="0"/>
                  <w:textInput/>
                </w:ffData>
              </w:fldChar>
            </w:r>
            <w:r w:rsidRPr="00A26613">
              <w:rPr>
                <w:rFonts w:ascii="Arial Narrow" w:hAnsi="Arial Narrow"/>
                <w:sz w:val="24"/>
                <w:szCs w:val="24"/>
              </w:rPr>
              <w:instrText xml:space="preserve"> FORMTEXT </w:instrText>
            </w:r>
            <w:r w:rsidRPr="00A26613">
              <w:rPr>
                <w:rFonts w:ascii="Arial Narrow" w:hAnsi="Arial Narrow"/>
                <w:sz w:val="24"/>
                <w:szCs w:val="24"/>
              </w:rPr>
            </w:r>
            <w:r w:rsidRPr="00A26613">
              <w:rPr>
                <w:rFonts w:ascii="Arial Narrow" w:hAnsi="Arial Narrow"/>
                <w:sz w:val="24"/>
                <w:szCs w:val="24"/>
              </w:rPr>
              <w:fldChar w:fldCharType="separate"/>
            </w:r>
            <w:r w:rsidRPr="00A26613">
              <w:rPr>
                <w:rFonts w:ascii="Arial Narrow" w:hAnsi="Arial Narrow"/>
                <w:noProof/>
                <w:sz w:val="24"/>
                <w:szCs w:val="24"/>
              </w:rPr>
              <w:t> </w:t>
            </w:r>
            <w:r w:rsidRPr="00A26613">
              <w:rPr>
                <w:rFonts w:ascii="Arial Narrow" w:hAnsi="Arial Narrow"/>
                <w:noProof/>
                <w:sz w:val="24"/>
                <w:szCs w:val="24"/>
              </w:rPr>
              <w:t> </w:t>
            </w:r>
            <w:r w:rsidRPr="00A26613">
              <w:rPr>
                <w:rFonts w:ascii="Arial Narrow" w:hAnsi="Arial Narrow"/>
                <w:noProof/>
                <w:sz w:val="24"/>
                <w:szCs w:val="24"/>
              </w:rPr>
              <w:t> </w:t>
            </w:r>
            <w:r w:rsidRPr="00A26613">
              <w:rPr>
                <w:rFonts w:ascii="Arial Narrow" w:hAnsi="Arial Narrow"/>
                <w:noProof/>
                <w:sz w:val="24"/>
                <w:szCs w:val="24"/>
              </w:rPr>
              <w:t> </w:t>
            </w:r>
            <w:r w:rsidRPr="00A26613">
              <w:rPr>
                <w:rFonts w:ascii="Arial Narrow" w:hAnsi="Arial Narrow"/>
                <w:noProof/>
                <w:sz w:val="24"/>
                <w:szCs w:val="24"/>
              </w:rPr>
              <w:t> </w:t>
            </w:r>
            <w:r w:rsidRPr="00A26613">
              <w:rPr>
                <w:rFonts w:ascii="Arial Narrow" w:hAnsi="Arial Narrow"/>
                <w:sz w:val="24"/>
                <w:szCs w:val="24"/>
              </w:rPr>
              <w:fldChar w:fldCharType="end"/>
            </w:r>
          </w:p>
        </w:tc>
      </w:tr>
      <w:tr w:rsidR="0087259C" w:rsidRPr="00D94BB4" w14:paraId="11FE51A4" w14:textId="77777777" w:rsidTr="00E917CC">
        <w:trPr>
          <w:trHeight w:val="576"/>
        </w:trPr>
        <w:tc>
          <w:tcPr>
            <w:tcW w:w="1465" w:type="dxa"/>
            <w:tcBorders>
              <w:top w:val="single" w:sz="4" w:space="0" w:color="auto"/>
              <w:right w:val="nil"/>
            </w:tcBorders>
            <w:vAlign w:val="center"/>
          </w:tcPr>
          <w:p w14:paraId="24803662" w14:textId="392F31DC" w:rsidR="0087259C" w:rsidRPr="00A26613" w:rsidRDefault="0087259C" w:rsidP="0087259C">
            <w:pPr>
              <w:rPr>
                <w:rFonts w:ascii="Arial Narrow" w:hAnsi="Arial Narrow"/>
                <w:i/>
                <w:sz w:val="24"/>
                <w:szCs w:val="24"/>
              </w:rPr>
            </w:pPr>
            <w:r>
              <w:rPr>
                <w:rFonts w:ascii="Arial Narrow" w:hAnsi="Arial Narrow"/>
                <w:sz w:val="24"/>
                <w:szCs w:val="24"/>
              </w:rPr>
              <w:t>Programme :</w:t>
            </w:r>
          </w:p>
        </w:tc>
        <w:tc>
          <w:tcPr>
            <w:tcW w:w="4796" w:type="dxa"/>
            <w:gridSpan w:val="6"/>
            <w:tcBorders>
              <w:top w:val="single" w:sz="4" w:space="0" w:color="auto"/>
              <w:left w:val="nil"/>
              <w:bottom w:val="single" w:sz="4" w:space="0" w:color="auto"/>
            </w:tcBorders>
            <w:vAlign w:val="center"/>
          </w:tcPr>
          <w:p w14:paraId="51ED1E74" w14:textId="3F9F57F8" w:rsidR="0087259C" w:rsidRPr="00D94BB4" w:rsidRDefault="0087259C" w:rsidP="0087259C">
            <w:pPr>
              <w:rPr>
                <w:rFonts w:ascii="Arial Narrow" w:hAnsi="Arial Narrow"/>
                <w:b/>
                <w:sz w:val="24"/>
                <w:szCs w:val="24"/>
              </w:rPr>
            </w:pPr>
            <w:r>
              <w:rPr>
                <w:rFonts w:ascii="Arial Narrow" w:hAnsi="Arial Narrow"/>
                <w:b/>
                <w:sz w:val="24"/>
                <w:szCs w:val="24"/>
              </w:rPr>
              <w:fldChar w:fldCharType="begin">
                <w:ffData>
                  <w:name w:val="Texte3"/>
                  <w:enabled/>
                  <w:calcOnExit w:val="0"/>
                  <w:textInput/>
                </w:ffData>
              </w:fldChar>
            </w:r>
            <w:bookmarkStart w:id="2" w:name="Texte3"/>
            <w:r w:rsidRPr="00A26613">
              <w:rPr>
                <w:rFonts w:ascii="Arial Narrow" w:hAnsi="Arial Narrow"/>
                <w:b/>
                <w:sz w:val="24"/>
                <w:szCs w:val="24"/>
              </w:rPr>
              <w:instrText xml:space="preserve"> FORMTEXT </w:instrText>
            </w:r>
            <w:r>
              <w:rPr>
                <w:rFonts w:ascii="Arial Narrow" w:hAnsi="Arial Narrow"/>
                <w:b/>
                <w:sz w:val="24"/>
                <w:szCs w:val="24"/>
              </w:rPr>
            </w:r>
            <w:r>
              <w:rPr>
                <w:rFonts w:ascii="Arial Narrow" w:hAnsi="Arial Narrow"/>
                <w:b/>
                <w:sz w:val="24"/>
                <w:szCs w:val="24"/>
              </w:rPr>
              <w:fldChar w:fldCharType="separate"/>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sz w:val="24"/>
                <w:szCs w:val="24"/>
              </w:rPr>
              <w:fldChar w:fldCharType="end"/>
            </w:r>
            <w:bookmarkEnd w:id="2"/>
          </w:p>
        </w:tc>
        <w:tc>
          <w:tcPr>
            <w:tcW w:w="2386" w:type="dxa"/>
            <w:gridSpan w:val="3"/>
            <w:tcBorders>
              <w:top w:val="single" w:sz="4" w:space="0" w:color="auto"/>
              <w:bottom w:val="single" w:sz="4" w:space="0" w:color="auto"/>
              <w:right w:val="nil"/>
            </w:tcBorders>
            <w:vAlign w:val="center"/>
          </w:tcPr>
          <w:p w14:paraId="10B618EB" w14:textId="6DEFFE24" w:rsidR="0087259C" w:rsidRPr="00D94BB4" w:rsidRDefault="00E917CC" w:rsidP="0087259C">
            <w:pPr>
              <w:rPr>
                <w:rFonts w:ascii="Arial Narrow" w:hAnsi="Arial Narrow"/>
                <w:sz w:val="24"/>
                <w:szCs w:val="24"/>
              </w:rPr>
            </w:pPr>
            <w:r>
              <w:rPr>
                <w:rFonts w:ascii="Arial Narrow" w:hAnsi="Arial Narrow"/>
                <w:sz w:val="24"/>
                <w:szCs w:val="24"/>
              </w:rPr>
              <w:t>Type de stagiaire</w:t>
            </w:r>
            <w:r w:rsidR="0087259C" w:rsidRPr="00D94BB4">
              <w:rPr>
                <w:rFonts w:ascii="Arial Narrow" w:hAnsi="Arial Narrow"/>
                <w:sz w:val="24"/>
                <w:szCs w:val="24"/>
              </w:rPr>
              <w:t> :</w:t>
            </w:r>
          </w:p>
        </w:tc>
        <w:tc>
          <w:tcPr>
            <w:tcW w:w="2243" w:type="dxa"/>
            <w:gridSpan w:val="3"/>
            <w:tcBorders>
              <w:top w:val="single" w:sz="4" w:space="0" w:color="auto"/>
              <w:left w:val="nil"/>
              <w:bottom w:val="single" w:sz="4" w:space="0" w:color="auto"/>
            </w:tcBorders>
            <w:vAlign w:val="center"/>
          </w:tcPr>
          <w:p w14:paraId="0F0502CE" w14:textId="38C85D66" w:rsidR="0087259C" w:rsidRPr="00D94BB4" w:rsidRDefault="0087259C" w:rsidP="0087259C">
            <w:pPr>
              <w:rPr>
                <w:rFonts w:ascii="Arial Narrow" w:hAnsi="Arial Narrow"/>
                <w:sz w:val="24"/>
                <w:szCs w:val="24"/>
              </w:rPr>
            </w:pPr>
            <w:r w:rsidRPr="00D94BB4">
              <w:rPr>
                <w:rFonts w:ascii="Arial Narrow" w:hAnsi="Arial Narrow"/>
                <w:sz w:val="24"/>
                <w:szCs w:val="24"/>
              </w:rPr>
              <w:fldChar w:fldCharType="begin">
                <w:ffData>
                  <w:name w:val="CaseACocher1"/>
                  <w:enabled/>
                  <w:calcOnExit w:val="0"/>
                  <w:checkBox>
                    <w:sizeAuto/>
                    <w:default w:val="0"/>
                  </w:checkBox>
                </w:ffData>
              </w:fldChar>
            </w:r>
            <w:bookmarkStart w:id="3" w:name="CaseACocher1"/>
            <w:r w:rsidRPr="00D94BB4">
              <w:rPr>
                <w:rFonts w:ascii="Arial Narrow" w:hAnsi="Arial Narrow"/>
                <w:sz w:val="24"/>
                <w:szCs w:val="24"/>
              </w:rPr>
              <w:instrText xml:space="preserve"> FORMCHECKBOX </w:instrText>
            </w:r>
            <w:r w:rsidR="00C213BD">
              <w:rPr>
                <w:rFonts w:ascii="Arial Narrow" w:hAnsi="Arial Narrow"/>
                <w:sz w:val="24"/>
                <w:szCs w:val="24"/>
              </w:rPr>
            </w:r>
            <w:r w:rsidR="00C213BD">
              <w:rPr>
                <w:rFonts w:ascii="Arial Narrow" w:hAnsi="Arial Narrow"/>
                <w:sz w:val="24"/>
                <w:szCs w:val="24"/>
              </w:rPr>
              <w:fldChar w:fldCharType="separate"/>
            </w:r>
            <w:r w:rsidRPr="00D94BB4">
              <w:rPr>
                <w:rFonts w:ascii="Arial Narrow" w:hAnsi="Arial Narrow"/>
                <w:sz w:val="24"/>
                <w:szCs w:val="24"/>
              </w:rPr>
              <w:fldChar w:fldCharType="end"/>
            </w:r>
            <w:bookmarkEnd w:id="3"/>
            <w:r w:rsidRPr="00D94BB4">
              <w:rPr>
                <w:rFonts w:ascii="Arial Narrow" w:hAnsi="Arial Narrow"/>
                <w:sz w:val="24"/>
                <w:szCs w:val="24"/>
              </w:rPr>
              <w:t xml:space="preserve"> COOP</w:t>
            </w:r>
          </w:p>
          <w:p w14:paraId="6360C1F9" w14:textId="651A24E1" w:rsidR="0087259C" w:rsidRPr="00D94BB4" w:rsidRDefault="0087259C" w:rsidP="0087259C">
            <w:pPr>
              <w:rPr>
                <w:rFonts w:ascii="Arial Narrow" w:hAnsi="Arial Narrow"/>
                <w:sz w:val="24"/>
                <w:szCs w:val="24"/>
              </w:rPr>
            </w:pPr>
            <w:r w:rsidRPr="00D94BB4">
              <w:rPr>
                <w:rFonts w:ascii="Arial Narrow" w:hAnsi="Arial Narrow"/>
                <w:sz w:val="24"/>
                <w:szCs w:val="24"/>
              </w:rPr>
              <w:fldChar w:fldCharType="begin">
                <w:ffData>
                  <w:name w:val="CaseACocher2"/>
                  <w:enabled/>
                  <w:calcOnExit w:val="0"/>
                  <w:checkBox>
                    <w:sizeAuto/>
                    <w:default w:val="0"/>
                  </w:checkBox>
                </w:ffData>
              </w:fldChar>
            </w:r>
            <w:bookmarkStart w:id="4" w:name="CaseACocher2"/>
            <w:r w:rsidRPr="00D94BB4">
              <w:rPr>
                <w:rFonts w:ascii="Arial Narrow" w:hAnsi="Arial Narrow"/>
                <w:sz w:val="24"/>
                <w:szCs w:val="24"/>
              </w:rPr>
              <w:instrText xml:space="preserve"> FORMCHECKBOX </w:instrText>
            </w:r>
            <w:r w:rsidR="00C213BD">
              <w:rPr>
                <w:rFonts w:ascii="Arial Narrow" w:hAnsi="Arial Narrow"/>
                <w:sz w:val="24"/>
                <w:szCs w:val="24"/>
              </w:rPr>
            </w:r>
            <w:r w:rsidR="00C213BD">
              <w:rPr>
                <w:rFonts w:ascii="Arial Narrow" w:hAnsi="Arial Narrow"/>
                <w:sz w:val="24"/>
                <w:szCs w:val="24"/>
              </w:rPr>
              <w:fldChar w:fldCharType="separate"/>
            </w:r>
            <w:r w:rsidRPr="00D94BB4">
              <w:rPr>
                <w:rFonts w:ascii="Arial Narrow" w:hAnsi="Arial Narrow"/>
                <w:sz w:val="24"/>
                <w:szCs w:val="24"/>
              </w:rPr>
              <w:fldChar w:fldCharType="end"/>
            </w:r>
            <w:bookmarkEnd w:id="4"/>
            <w:r w:rsidRPr="00D94BB4">
              <w:rPr>
                <w:rFonts w:ascii="Arial Narrow" w:hAnsi="Arial Narrow"/>
                <w:sz w:val="24"/>
                <w:szCs w:val="24"/>
              </w:rPr>
              <w:t xml:space="preserve"> Régulier</w:t>
            </w:r>
          </w:p>
        </w:tc>
      </w:tr>
      <w:tr w:rsidR="0087259C" w:rsidRPr="00D94BB4" w14:paraId="0A80C766" w14:textId="77777777" w:rsidTr="0087259C">
        <w:trPr>
          <w:trHeight w:val="576"/>
        </w:trPr>
        <w:tc>
          <w:tcPr>
            <w:tcW w:w="1465" w:type="dxa"/>
            <w:tcBorders>
              <w:right w:val="nil"/>
            </w:tcBorders>
            <w:shd w:val="clear" w:color="auto" w:fill="auto"/>
            <w:vAlign w:val="center"/>
          </w:tcPr>
          <w:p w14:paraId="0ABF8A14" w14:textId="2C5BDC58" w:rsidR="0087259C" w:rsidRPr="00D94BB4" w:rsidRDefault="0087259C" w:rsidP="0087259C">
            <w:pPr>
              <w:rPr>
                <w:rFonts w:ascii="Arial Narrow" w:hAnsi="Arial Narrow"/>
                <w:sz w:val="24"/>
                <w:szCs w:val="24"/>
              </w:rPr>
            </w:pPr>
            <w:r w:rsidRPr="00D94BB4">
              <w:rPr>
                <w:rFonts w:ascii="Arial Narrow" w:hAnsi="Arial Narrow"/>
                <w:sz w:val="24"/>
                <w:szCs w:val="24"/>
              </w:rPr>
              <w:t>Courriel :</w:t>
            </w:r>
          </w:p>
        </w:tc>
        <w:tc>
          <w:tcPr>
            <w:tcW w:w="9425" w:type="dxa"/>
            <w:gridSpan w:val="12"/>
            <w:tcBorders>
              <w:left w:val="nil"/>
            </w:tcBorders>
            <w:shd w:val="clear" w:color="auto" w:fill="auto"/>
            <w:vAlign w:val="center"/>
          </w:tcPr>
          <w:p w14:paraId="4728FD0D" w14:textId="21EC3BCA" w:rsidR="0087259C" w:rsidRPr="00D94BB4" w:rsidRDefault="0087259C" w:rsidP="0087259C">
            <w:pPr>
              <w:rPr>
                <w:rFonts w:ascii="Arial Narrow" w:hAnsi="Arial Narrow"/>
                <w:b/>
                <w:sz w:val="24"/>
                <w:szCs w:val="24"/>
              </w:rPr>
            </w:pPr>
            <w:r>
              <w:rPr>
                <w:rFonts w:ascii="Arial Narrow" w:hAnsi="Arial Narrow"/>
                <w:b/>
                <w:sz w:val="24"/>
                <w:szCs w:val="24"/>
              </w:rPr>
              <w:fldChar w:fldCharType="begin">
                <w:ffData>
                  <w:name w:val="Texte4"/>
                  <w:enabled/>
                  <w:calcOnExit w:val="0"/>
                  <w:textInput/>
                </w:ffData>
              </w:fldChar>
            </w:r>
            <w:bookmarkStart w:id="5" w:name="Texte4"/>
            <w:r>
              <w:rPr>
                <w:rFonts w:ascii="Arial Narrow" w:hAnsi="Arial Narrow"/>
                <w:b/>
                <w:sz w:val="24"/>
                <w:szCs w:val="24"/>
              </w:rPr>
              <w:instrText xml:space="preserve"> FORMTEXT </w:instrText>
            </w:r>
            <w:r>
              <w:rPr>
                <w:rFonts w:ascii="Arial Narrow" w:hAnsi="Arial Narrow"/>
                <w:b/>
                <w:sz w:val="24"/>
                <w:szCs w:val="24"/>
              </w:rPr>
            </w:r>
            <w:r>
              <w:rPr>
                <w:rFonts w:ascii="Arial Narrow" w:hAnsi="Arial Narrow"/>
                <w:b/>
                <w:sz w:val="24"/>
                <w:szCs w:val="24"/>
              </w:rPr>
              <w:fldChar w:fldCharType="separate"/>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sz w:val="24"/>
                <w:szCs w:val="24"/>
              </w:rPr>
              <w:fldChar w:fldCharType="end"/>
            </w:r>
            <w:bookmarkEnd w:id="5"/>
          </w:p>
        </w:tc>
      </w:tr>
      <w:tr w:rsidR="0087259C" w:rsidRPr="00D94BB4" w14:paraId="4CF7D076" w14:textId="77777777" w:rsidTr="00920DFC">
        <w:trPr>
          <w:trHeight w:val="360"/>
        </w:trPr>
        <w:tc>
          <w:tcPr>
            <w:tcW w:w="10890" w:type="dxa"/>
            <w:gridSpan w:val="13"/>
            <w:shd w:val="clear" w:color="auto" w:fill="000000" w:themeFill="text1"/>
            <w:vAlign w:val="center"/>
          </w:tcPr>
          <w:p w14:paraId="4CF7D075" w14:textId="6EE22366" w:rsidR="0087259C" w:rsidRPr="00D94BB4" w:rsidRDefault="0087259C" w:rsidP="0087259C">
            <w:pPr>
              <w:rPr>
                <w:rFonts w:ascii="Arial Narrow" w:hAnsi="Arial Narrow"/>
                <w:b/>
                <w:color w:val="FFFFFF" w:themeColor="background1"/>
                <w:sz w:val="24"/>
                <w:szCs w:val="24"/>
              </w:rPr>
            </w:pPr>
            <w:r w:rsidRPr="00D94BB4">
              <w:rPr>
                <w:rFonts w:ascii="Arial Narrow" w:hAnsi="Arial Narrow"/>
                <w:b/>
                <w:color w:val="FFFFFF" w:themeColor="background1"/>
                <w:sz w:val="24"/>
                <w:szCs w:val="24"/>
              </w:rPr>
              <w:t>Identification du milieu de stage</w:t>
            </w:r>
          </w:p>
        </w:tc>
      </w:tr>
      <w:tr w:rsidR="002A23E9" w:rsidRPr="00D94BB4" w14:paraId="4CF7D079" w14:textId="6350D18C" w:rsidTr="005E358A">
        <w:trPr>
          <w:trHeight w:val="576"/>
        </w:trPr>
        <w:tc>
          <w:tcPr>
            <w:tcW w:w="2835" w:type="dxa"/>
            <w:gridSpan w:val="2"/>
            <w:tcBorders>
              <w:right w:val="nil"/>
            </w:tcBorders>
            <w:vAlign w:val="center"/>
          </w:tcPr>
          <w:p w14:paraId="03DB4A4C" w14:textId="6B28D384" w:rsidR="002A23E9" w:rsidRPr="00D94BB4" w:rsidRDefault="005E358A" w:rsidP="005E358A">
            <w:pPr>
              <w:rPr>
                <w:rFonts w:ascii="Arial Narrow" w:hAnsi="Arial Narrow"/>
                <w:b/>
                <w:sz w:val="24"/>
                <w:szCs w:val="24"/>
              </w:rPr>
            </w:pPr>
            <w:r>
              <w:rPr>
                <w:rFonts w:ascii="Arial Narrow" w:hAnsi="Arial Narrow"/>
                <w:sz w:val="24"/>
                <w:szCs w:val="24"/>
              </w:rPr>
              <w:t>Prof.</w:t>
            </w:r>
            <w:r w:rsidR="002A23E9">
              <w:rPr>
                <w:rFonts w:ascii="Arial Narrow" w:hAnsi="Arial Narrow"/>
                <w:sz w:val="24"/>
                <w:szCs w:val="24"/>
              </w:rPr>
              <w:t xml:space="preserve"> </w:t>
            </w:r>
            <w:r w:rsidR="002A23E9" w:rsidRPr="00D94BB4">
              <w:rPr>
                <w:rFonts w:ascii="Arial Narrow" w:hAnsi="Arial Narrow"/>
                <w:sz w:val="24"/>
                <w:szCs w:val="24"/>
              </w:rPr>
              <w:t>responsable d</w:t>
            </w:r>
            <w:r w:rsidR="002A23E9">
              <w:rPr>
                <w:rFonts w:ascii="Arial Narrow" w:hAnsi="Arial Narrow"/>
                <w:sz w:val="24"/>
                <w:szCs w:val="24"/>
              </w:rPr>
              <w:t>u</w:t>
            </w:r>
            <w:r w:rsidR="002A23E9" w:rsidRPr="00D94BB4">
              <w:rPr>
                <w:rFonts w:ascii="Arial Narrow" w:hAnsi="Arial Narrow"/>
                <w:sz w:val="24"/>
                <w:szCs w:val="24"/>
              </w:rPr>
              <w:t xml:space="preserve"> stage :</w:t>
            </w:r>
          </w:p>
        </w:tc>
        <w:tc>
          <w:tcPr>
            <w:tcW w:w="3969" w:type="dxa"/>
            <w:gridSpan w:val="6"/>
            <w:tcBorders>
              <w:left w:val="nil"/>
            </w:tcBorders>
            <w:vAlign w:val="center"/>
          </w:tcPr>
          <w:p w14:paraId="4CF7D078" w14:textId="68E14585" w:rsidR="002A23E9" w:rsidRPr="00D94BB4" w:rsidRDefault="002A23E9" w:rsidP="0087259C">
            <w:pPr>
              <w:rPr>
                <w:rFonts w:ascii="Arial Narrow" w:hAnsi="Arial Narrow"/>
                <w:b/>
                <w:sz w:val="24"/>
                <w:szCs w:val="24"/>
              </w:rPr>
            </w:pPr>
            <w:r>
              <w:rPr>
                <w:rFonts w:ascii="Arial Narrow" w:hAnsi="Arial Narrow"/>
                <w:b/>
                <w:sz w:val="24"/>
                <w:szCs w:val="24"/>
              </w:rPr>
              <w:fldChar w:fldCharType="begin">
                <w:ffData>
                  <w:name w:val="Texte5"/>
                  <w:enabled/>
                  <w:calcOnExit w:val="0"/>
                  <w:textInput/>
                </w:ffData>
              </w:fldChar>
            </w:r>
            <w:bookmarkStart w:id="6" w:name="Texte5"/>
            <w:r>
              <w:rPr>
                <w:rFonts w:ascii="Arial Narrow" w:hAnsi="Arial Narrow"/>
                <w:b/>
                <w:sz w:val="24"/>
                <w:szCs w:val="24"/>
              </w:rPr>
              <w:instrText xml:space="preserve"> FORMTEXT </w:instrText>
            </w:r>
            <w:r>
              <w:rPr>
                <w:rFonts w:ascii="Arial Narrow" w:hAnsi="Arial Narrow"/>
                <w:b/>
                <w:sz w:val="24"/>
                <w:szCs w:val="24"/>
              </w:rPr>
            </w:r>
            <w:r>
              <w:rPr>
                <w:rFonts w:ascii="Arial Narrow" w:hAnsi="Arial Narrow"/>
                <w:b/>
                <w:sz w:val="24"/>
                <w:szCs w:val="24"/>
              </w:rPr>
              <w:fldChar w:fldCharType="separate"/>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sz w:val="24"/>
                <w:szCs w:val="24"/>
              </w:rPr>
              <w:fldChar w:fldCharType="end"/>
            </w:r>
            <w:bookmarkEnd w:id="6"/>
          </w:p>
        </w:tc>
        <w:tc>
          <w:tcPr>
            <w:tcW w:w="2841" w:type="dxa"/>
            <w:gridSpan w:val="4"/>
            <w:tcBorders>
              <w:left w:val="nil"/>
            </w:tcBorders>
            <w:vAlign w:val="center"/>
          </w:tcPr>
          <w:p w14:paraId="0276A244" w14:textId="2E49FB5F" w:rsidR="002A23E9" w:rsidRPr="002A23E9" w:rsidRDefault="002A23E9" w:rsidP="002A23E9">
            <w:pPr>
              <w:rPr>
                <w:rFonts w:ascii="Arial Narrow" w:hAnsi="Arial Narrow"/>
                <w:bCs/>
                <w:sz w:val="24"/>
                <w:szCs w:val="24"/>
              </w:rPr>
            </w:pPr>
            <w:r w:rsidRPr="002A23E9">
              <w:rPr>
                <w:rFonts w:ascii="Arial Narrow" w:hAnsi="Arial Narrow"/>
                <w:bCs/>
                <w:sz w:val="24"/>
                <w:szCs w:val="24"/>
              </w:rPr>
              <w:t>Prof</w:t>
            </w:r>
            <w:r>
              <w:rPr>
                <w:rFonts w:ascii="Arial Narrow" w:hAnsi="Arial Narrow"/>
                <w:bCs/>
                <w:sz w:val="24"/>
                <w:szCs w:val="24"/>
              </w:rPr>
              <w:t>.</w:t>
            </w:r>
            <w:r w:rsidRPr="002A23E9">
              <w:rPr>
                <w:rFonts w:ascii="Arial Narrow" w:hAnsi="Arial Narrow"/>
                <w:bCs/>
                <w:sz w:val="24"/>
                <w:szCs w:val="24"/>
              </w:rPr>
              <w:t xml:space="preserve"> régulier à la FMSS</w:t>
            </w:r>
            <w:r w:rsidR="00E917CC">
              <w:rPr>
                <w:rFonts w:ascii="Arial Narrow" w:hAnsi="Arial Narrow"/>
                <w:bCs/>
                <w:sz w:val="24"/>
                <w:szCs w:val="24"/>
              </w:rPr>
              <w:t>?</w:t>
            </w:r>
          </w:p>
        </w:tc>
        <w:tc>
          <w:tcPr>
            <w:tcW w:w="1245" w:type="dxa"/>
            <w:tcBorders>
              <w:left w:val="nil"/>
            </w:tcBorders>
            <w:vAlign w:val="center"/>
          </w:tcPr>
          <w:p w14:paraId="576A5449" w14:textId="77777777" w:rsidR="002A23E9" w:rsidRPr="00D94BB4" w:rsidRDefault="002A23E9" w:rsidP="002A23E9">
            <w:pPr>
              <w:rPr>
                <w:rFonts w:ascii="Arial Narrow" w:hAnsi="Arial Narrow"/>
                <w:sz w:val="24"/>
                <w:szCs w:val="24"/>
              </w:rPr>
            </w:pPr>
            <w:r w:rsidRPr="00D94BB4">
              <w:rPr>
                <w:rFonts w:ascii="Arial Narrow" w:hAnsi="Arial Narrow"/>
                <w:sz w:val="24"/>
                <w:szCs w:val="24"/>
              </w:rPr>
              <w:fldChar w:fldCharType="begin">
                <w:ffData>
                  <w:name w:val="CaseACocher1"/>
                  <w:enabled/>
                  <w:calcOnExit w:val="0"/>
                  <w:checkBox>
                    <w:sizeAuto/>
                    <w:default w:val="0"/>
                  </w:checkBox>
                </w:ffData>
              </w:fldChar>
            </w:r>
            <w:r w:rsidRPr="00D94BB4">
              <w:rPr>
                <w:rFonts w:ascii="Arial Narrow" w:hAnsi="Arial Narrow"/>
                <w:sz w:val="24"/>
                <w:szCs w:val="24"/>
              </w:rPr>
              <w:instrText xml:space="preserve"> FORMCHECKBOX </w:instrText>
            </w:r>
            <w:r w:rsidR="00C213BD">
              <w:rPr>
                <w:rFonts w:ascii="Arial Narrow" w:hAnsi="Arial Narrow"/>
                <w:sz w:val="24"/>
                <w:szCs w:val="24"/>
              </w:rPr>
            </w:r>
            <w:r w:rsidR="00C213BD">
              <w:rPr>
                <w:rFonts w:ascii="Arial Narrow" w:hAnsi="Arial Narrow"/>
                <w:sz w:val="24"/>
                <w:szCs w:val="24"/>
              </w:rPr>
              <w:fldChar w:fldCharType="separate"/>
            </w:r>
            <w:r w:rsidRPr="00D94BB4">
              <w:rPr>
                <w:rFonts w:ascii="Arial Narrow" w:hAnsi="Arial Narrow"/>
                <w:sz w:val="24"/>
                <w:szCs w:val="24"/>
              </w:rPr>
              <w:fldChar w:fldCharType="end"/>
            </w:r>
            <w:r w:rsidRPr="00D94BB4">
              <w:rPr>
                <w:rFonts w:ascii="Arial Narrow" w:hAnsi="Arial Narrow"/>
                <w:sz w:val="24"/>
                <w:szCs w:val="24"/>
              </w:rPr>
              <w:t xml:space="preserve"> O</w:t>
            </w:r>
            <w:r>
              <w:rPr>
                <w:rFonts w:ascii="Arial Narrow" w:hAnsi="Arial Narrow"/>
                <w:sz w:val="24"/>
                <w:szCs w:val="24"/>
              </w:rPr>
              <w:t>ui</w:t>
            </w:r>
          </w:p>
          <w:p w14:paraId="2E83DD80" w14:textId="253067FC" w:rsidR="002A23E9" w:rsidRPr="00D94BB4" w:rsidRDefault="002A23E9" w:rsidP="002A23E9">
            <w:pPr>
              <w:rPr>
                <w:rFonts w:ascii="Arial Narrow" w:hAnsi="Arial Narrow"/>
                <w:b/>
                <w:sz w:val="24"/>
                <w:szCs w:val="24"/>
              </w:rPr>
            </w:pPr>
            <w:r w:rsidRPr="00D94BB4">
              <w:rPr>
                <w:rFonts w:ascii="Arial Narrow" w:hAnsi="Arial Narrow"/>
                <w:sz w:val="24"/>
                <w:szCs w:val="24"/>
              </w:rPr>
              <w:fldChar w:fldCharType="begin">
                <w:ffData>
                  <w:name w:val="CaseACocher2"/>
                  <w:enabled/>
                  <w:calcOnExit w:val="0"/>
                  <w:checkBox>
                    <w:sizeAuto/>
                    <w:default w:val="0"/>
                  </w:checkBox>
                </w:ffData>
              </w:fldChar>
            </w:r>
            <w:r w:rsidRPr="00D94BB4">
              <w:rPr>
                <w:rFonts w:ascii="Arial Narrow" w:hAnsi="Arial Narrow"/>
                <w:sz w:val="24"/>
                <w:szCs w:val="24"/>
              </w:rPr>
              <w:instrText xml:space="preserve"> FORMCHECKBOX </w:instrText>
            </w:r>
            <w:r w:rsidR="00C213BD">
              <w:rPr>
                <w:rFonts w:ascii="Arial Narrow" w:hAnsi="Arial Narrow"/>
                <w:sz w:val="24"/>
                <w:szCs w:val="24"/>
              </w:rPr>
            </w:r>
            <w:r w:rsidR="00C213BD">
              <w:rPr>
                <w:rFonts w:ascii="Arial Narrow" w:hAnsi="Arial Narrow"/>
                <w:sz w:val="24"/>
                <w:szCs w:val="24"/>
              </w:rPr>
              <w:fldChar w:fldCharType="separate"/>
            </w:r>
            <w:r w:rsidRPr="00D94BB4">
              <w:rPr>
                <w:rFonts w:ascii="Arial Narrow" w:hAnsi="Arial Narrow"/>
                <w:sz w:val="24"/>
                <w:szCs w:val="24"/>
              </w:rPr>
              <w:fldChar w:fldCharType="end"/>
            </w:r>
            <w:r>
              <w:rPr>
                <w:rFonts w:ascii="Arial Narrow" w:hAnsi="Arial Narrow"/>
                <w:sz w:val="24"/>
                <w:szCs w:val="24"/>
              </w:rPr>
              <w:t xml:space="preserve"> Non</w:t>
            </w:r>
          </w:p>
        </w:tc>
      </w:tr>
      <w:tr w:rsidR="0087259C" w:rsidRPr="00D94BB4" w14:paraId="39B5AF9A" w14:textId="77777777" w:rsidTr="00E63455">
        <w:trPr>
          <w:trHeight w:val="576"/>
        </w:trPr>
        <w:tc>
          <w:tcPr>
            <w:tcW w:w="1465" w:type="dxa"/>
            <w:tcBorders>
              <w:right w:val="nil"/>
            </w:tcBorders>
            <w:vAlign w:val="center"/>
          </w:tcPr>
          <w:p w14:paraId="27568E7E" w14:textId="77777777" w:rsidR="0087259C" w:rsidRDefault="0087259C" w:rsidP="0087259C">
            <w:pPr>
              <w:rPr>
                <w:rFonts w:ascii="Arial Narrow" w:hAnsi="Arial Narrow"/>
                <w:sz w:val="24"/>
                <w:szCs w:val="24"/>
              </w:rPr>
            </w:pPr>
            <w:r>
              <w:rPr>
                <w:rFonts w:ascii="Arial Narrow" w:hAnsi="Arial Narrow"/>
                <w:sz w:val="24"/>
                <w:szCs w:val="24"/>
              </w:rPr>
              <w:t>Département :</w:t>
            </w:r>
          </w:p>
        </w:tc>
        <w:tc>
          <w:tcPr>
            <w:tcW w:w="4116" w:type="dxa"/>
            <w:gridSpan w:val="5"/>
            <w:tcBorders>
              <w:left w:val="nil"/>
            </w:tcBorders>
            <w:vAlign w:val="center"/>
          </w:tcPr>
          <w:p w14:paraId="50E6A7E2" w14:textId="549EC39D" w:rsidR="0087259C" w:rsidRPr="00637511" w:rsidRDefault="0087259C" w:rsidP="0087259C">
            <w:pPr>
              <w:rPr>
                <w:rFonts w:ascii="Arial Narrow" w:hAnsi="Arial Narrow"/>
                <w:b/>
                <w:sz w:val="24"/>
                <w:szCs w:val="24"/>
              </w:rPr>
            </w:pPr>
            <w:r>
              <w:rPr>
                <w:rFonts w:ascii="Arial Narrow" w:hAnsi="Arial Narrow"/>
                <w:b/>
                <w:sz w:val="24"/>
                <w:szCs w:val="24"/>
              </w:rPr>
              <w:fldChar w:fldCharType="begin">
                <w:ffData>
                  <w:name w:val="Texte6"/>
                  <w:enabled/>
                  <w:calcOnExit w:val="0"/>
                  <w:textInput/>
                </w:ffData>
              </w:fldChar>
            </w:r>
            <w:bookmarkStart w:id="7" w:name="Texte6"/>
            <w:r>
              <w:rPr>
                <w:rFonts w:ascii="Arial Narrow" w:hAnsi="Arial Narrow"/>
                <w:b/>
                <w:sz w:val="24"/>
                <w:szCs w:val="24"/>
              </w:rPr>
              <w:instrText xml:space="preserve"> FORMTEXT </w:instrText>
            </w:r>
            <w:r>
              <w:rPr>
                <w:rFonts w:ascii="Arial Narrow" w:hAnsi="Arial Narrow"/>
                <w:b/>
                <w:sz w:val="24"/>
                <w:szCs w:val="24"/>
              </w:rPr>
            </w:r>
            <w:r>
              <w:rPr>
                <w:rFonts w:ascii="Arial Narrow" w:hAnsi="Arial Narrow"/>
                <w:b/>
                <w:sz w:val="24"/>
                <w:szCs w:val="24"/>
              </w:rPr>
              <w:fldChar w:fldCharType="separate"/>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sz w:val="24"/>
                <w:szCs w:val="24"/>
              </w:rPr>
              <w:fldChar w:fldCharType="end"/>
            </w:r>
            <w:bookmarkEnd w:id="7"/>
          </w:p>
        </w:tc>
        <w:tc>
          <w:tcPr>
            <w:tcW w:w="1223" w:type="dxa"/>
            <w:gridSpan w:val="2"/>
            <w:tcBorders>
              <w:right w:val="nil"/>
            </w:tcBorders>
            <w:vAlign w:val="center"/>
          </w:tcPr>
          <w:p w14:paraId="3BC37719" w14:textId="39DF15ED" w:rsidR="0087259C" w:rsidRDefault="0087259C" w:rsidP="0087259C">
            <w:pPr>
              <w:rPr>
                <w:rFonts w:ascii="Arial Narrow" w:hAnsi="Arial Narrow"/>
                <w:sz w:val="24"/>
                <w:szCs w:val="24"/>
              </w:rPr>
            </w:pPr>
            <w:r>
              <w:rPr>
                <w:rFonts w:ascii="Arial Narrow" w:hAnsi="Arial Narrow"/>
                <w:sz w:val="24"/>
                <w:szCs w:val="24"/>
              </w:rPr>
              <w:t>Campus :</w:t>
            </w:r>
          </w:p>
        </w:tc>
        <w:tc>
          <w:tcPr>
            <w:tcW w:w="4086" w:type="dxa"/>
            <w:gridSpan w:val="5"/>
            <w:tcBorders>
              <w:left w:val="nil"/>
            </w:tcBorders>
            <w:vAlign w:val="center"/>
          </w:tcPr>
          <w:p w14:paraId="5FE044A1" w14:textId="16AA3094" w:rsidR="0087259C" w:rsidRDefault="0087259C" w:rsidP="0087259C">
            <w:pPr>
              <w:rPr>
                <w:rFonts w:ascii="Arial Narrow" w:hAnsi="Arial Narrow"/>
                <w:sz w:val="24"/>
                <w:szCs w:val="24"/>
              </w:rPr>
            </w:pPr>
            <w:r>
              <w:rPr>
                <w:rFonts w:ascii="Arial Narrow" w:hAnsi="Arial Narrow"/>
                <w:sz w:val="24"/>
                <w:szCs w:val="24"/>
              </w:rPr>
              <w:fldChar w:fldCharType="begin">
                <w:ffData>
                  <w:name w:val="ListeDéroulante1"/>
                  <w:enabled/>
                  <w:calcOnExit w:val="0"/>
                  <w:ddList>
                    <w:listEntry w:val="Sélectionner un campus"/>
                    <w:listEntry w:val="Campus de la santé"/>
                    <w:listEntry w:val="Longueuil"/>
                    <w:listEntry w:val="Moncton"/>
                    <w:listEntry w:val="Saguenay"/>
                  </w:ddList>
                </w:ffData>
              </w:fldChar>
            </w:r>
            <w:bookmarkStart w:id="8" w:name="ListeDéroulante1"/>
            <w:r>
              <w:rPr>
                <w:rFonts w:ascii="Arial Narrow" w:hAnsi="Arial Narrow"/>
                <w:sz w:val="24"/>
                <w:szCs w:val="24"/>
              </w:rPr>
              <w:instrText xml:space="preserve"> FORMDROPDOWN </w:instrText>
            </w:r>
            <w:r w:rsidR="00C213BD">
              <w:rPr>
                <w:rFonts w:ascii="Arial Narrow" w:hAnsi="Arial Narrow"/>
                <w:sz w:val="24"/>
                <w:szCs w:val="24"/>
              </w:rPr>
            </w:r>
            <w:r w:rsidR="00C213BD">
              <w:rPr>
                <w:rFonts w:ascii="Arial Narrow" w:hAnsi="Arial Narrow"/>
                <w:sz w:val="24"/>
                <w:szCs w:val="24"/>
              </w:rPr>
              <w:fldChar w:fldCharType="separate"/>
            </w:r>
            <w:r>
              <w:rPr>
                <w:rFonts w:ascii="Arial Narrow" w:hAnsi="Arial Narrow"/>
                <w:sz w:val="24"/>
                <w:szCs w:val="24"/>
              </w:rPr>
              <w:fldChar w:fldCharType="end"/>
            </w:r>
            <w:bookmarkEnd w:id="8"/>
          </w:p>
        </w:tc>
      </w:tr>
      <w:tr w:rsidR="0087259C" w:rsidRPr="00D94BB4" w14:paraId="4CF7D07E" w14:textId="77777777" w:rsidTr="00920DFC">
        <w:trPr>
          <w:trHeight w:val="360"/>
        </w:trPr>
        <w:tc>
          <w:tcPr>
            <w:tcW w:w="10890" w:type="dxa"/>
            <w:gridSpan w:val="13"/>
            <w:shd w:val="clear" w:color="auto" w:fill="000000" w:themeFill="text1"/>
            <w:vAlign w:val="center"/>
          </w:tcPr>
          <w:p w14:paraId="4CF7D07D" w14:textId="77777777" w:rsidR="0087259C" w:rsidRPr="00105757" w:rsidRDefault="0087259C" w:rsidP="0087259C">
            <w:pPr>
              <w:rPr>
                <w:rFonts w:ascii="Arial Narrow" w:hAnsi="Arial Narrow"/>
                <w:b/>
                <w:color w:val="FFFFFF" w:themeColor="background1"/>
                <w:sz w:val="24"/>
                <w:szCs w:val="24"/>
              </w:rPr>
            </w:pPr>
            <w:r w:rsidRPr="00105757">
              <w:rPr>
                <w:rFonts w:ascii="Arial Narrow" w:hAnsi="Arial Narrow"/>
                <w:b/>
                <w:color w:val="FFFFFF" w:themeColor="background1"/>
                <w:sz w:val="24"/>
                <w:szCs w:val="24"/>
              </w:rPr>
              <w:t>Titre du projet de stage :</w:t>
            </w:r>
          </w:p>
        </w:tc>
      </w:tr>
      <w:tr w:rsidR="0087259C" w:rsidRPr="00D94BB4" w14:paraId="4CF7D080" w14:textId="77777777" w:rsidTr="00AA7309">
        <w:trPr>
          <w:trHeight w:val="557"/>
        </w:trPr>
        <w:tc>
          <w:tcPr>
            <w:tcW w:w="10890" w:type="dxa"/>
            <w:gridSpan w:val="13"/>
          </w:tcPr>
          <w:p w14:paraId="247B8C04" w14:textId="77777777" w:rsidR="0087259C" w:rsidRPr="00105757" w:rsidRDefault="0087259C" w:rsidP="0087259C">
            <w:pPr>
              <w:rPr>
                <w:rFonts w:ascii="Arial Narrow" w:hAnsi="Arial Narrow"/>
                <w:b/>
                <w:sz w:val="12"/>
                <w:szCs w:val="12"/>
              </w:rPr>
            </w:pPr>
          </w:p>
          <w:p w14:paraId="4CF7D07F" w14:textId="4A774864" w:rsidR="0087259C" w:rsidRPr="00D94BB4" w:rsidRDefault="0087259C" w:rsidP="0087259C">
            <w:pPr>
              <w:rPr>
                <w:rFonts w:ascii="Arial Narrow" w:hAnsi="Arial Narrow"/>
                <w:b/>
                <w:sz w:val="24"/>
                <w:szCs w:val="24"/>
              </w:rPr>
            </w:pPr>
            <w:r>
              <w:rPr>
                <w:rFonts w:ascii="Arial Narrow" w:hAnsi="Arial Narrow"/>
                <w:b/>
                <w:sz w:val="24"/>
                <w:szCs w:val="24"/>
              </w:rPr>
              <w:fldChar w:fldCharType="begin">
                <w:ffData>
                  <w:name w:val="Texte7"/>
                  <w:enabled/>
                  <w:calcOnExit w:val="0"/>
                  <w:textInput/>
                </w:ffData>
              </w:fldChar>
            </w:r>
            <w:bookmarkStart w:id="9" w:name="Texte7"/>
            <w:r>
              <w:rPr>
                <w:rFonts w:ascii="Arial Narrow" w:hAnsi="Arial Narrow"/>
                <w:b/>
                <w:sz w:val="24"/>
                <w:szCs w:val="24"/>
              </w:rPr>
              <w:instrText xml:space="preserve"> FORMTEXT </w:instrText>
            </w:r>
            <w:r>
              <w:rPr>
                <w:rFonts w:ascii="Arial Narrow" w:hAnsi="Arial Narrow"/>
                <w:b/>
                <w:sz w:val="24"/>
                <w:szCs w:val="24"/>
              </w:rPr>
            </w:r>
            <w:r>
              <w:rPr>
                <w:rFonts w:ascii="Arial Narrow" w:hAnsi="Arial Narrow"/>
                <w:b/>
                <w:sz w:val="24"/>
                <w:szCs w:val="24"/>
              </w:rPr>
              <w:fldChar w:fldCharType="separate"/>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sz w:val="24"/>
                <w:szCs w:val="24"/>
              </w:rPr>
              <w:fldChar w:fldCharType="end"/>
            </w:r>
            <w:bookmarkEnd w:id="9"/>
          </w:p>
        </w:tc>
      </w:tr>
      <w:tr w:rsidR="0087259C" w:rsidRPr="00D94BB4" w14:paraId="4CF7D082" w14:textId="77777777" w:rsidTr="00920DFC">
        <w:trPr>
          <w:trHeight w:val="360"/>
        </w:trPr>
        <w:tc>
          <w:tcPr>
            <w:tcW w:w="10890" w:type="dxa"/>
            <w:gridSpan w:val="13"/>
            <w:shd w:val="clear" w:color="auto" w:fill="000000" w:themeFill="text1"/>
            <w:vAlign w:val="center"/>
          </w:tcPr>
          <w:p w14:paraId="4CF7D081" w14:textId="77777777" w:rsidR="0087259C" w:rsidRPr="00105757" w:rsidRDefault="0087259C" w:rsidP="0087259C">
            <w:pPr>
              <w:rPr>
                <w:rFonts w:ascii="Arial Narrow" w:hAnsi="Arial Narrow"/>
                <w:b/>
                <w:color w:val="FFFFFF" w:themeColor="background1"/>
                <w:sz w:val="24"/>
                <w:szCs w:val="24"/>
              </w:rPr>
            </w:pPr>
            <w:r w:rsidRPr="00105757">
              <w:rPr>
                <w:rFonts w:ascii="Arial Narrow" w:hAnsi="Arial Narrow"/>
                <w:b/>
                <w:color w:val="FFFFFF" w:themeColor="background1"/>
                <w:sz w:val="24"/>
                <w:szCs w:val="24"/>
              </w:rPr>
              <w:t>Court résumé du projet de stage (5 à 10 lignes) :</w:t>
            </w:r>
          </w:p>
        </w:tc>
      </w:tr>
      <w:tr w:rsidR="0087259C" w:rsidRPr="00D94BB4" w14:paraId="4CF7D084" w14:textId="77777777" w:rsidTr="006819AB">
        <w:trPr>
          <w:trHeight w:val="1472"/>
        </w:trPr>
        <w:tc>
          <w:tcPr>
            <w:tcW w:w="10890" w:type="dxa"/>
            <w:gridSpan w:val="13"/>
          </w:tcPr>
          <w:p w14:paraId="3CDFC820" w14:textId="77777777" w:rsidR="0087259C" w:rsidRPr="00105757" w:rsidRDefault="0087259C" w:rsidP="0087259C">
            <w:pPr>
              <w:rPr>
                <w:rFonts w:ascii="Arial Narrow" w:hAnsi="Arial Narrow"/>
                <w:b/>
                <w:sz w:val="12"/>
                <w:szCs w:val="12"/>
              </w:rPr>
            </w:pPr>
          </w:p>
          <w:p w14:paraId="4CF7D083" w14:textId="67249EA3" w:rsidR="0087259C" w:rsidRPr="00D94BB4" w:rsidRDefault="0087259C" w:rsidP="0087259C">
            <w:pPr>
              <w:rPr>
                <w:rFonts w:ascii="Arial Narrow" w:hAnsi="Arial Narrow"/>
                <w:b/>
                <w:sz w:val="24"/>
                <w:szCs w:val="24"/>
              </w:rPr>
            </w:pPr>
            <w:r>
              <w:rPr>
                <w:rFonts w:ascii="Arial Narrow" w:hAnsi="Arial Narrow"/>
                <w:b/>
                <w:sz w:val="24"/>
                <w:szCs w:val="24"/>
              </w:rPr>
              <w:fldChar w:fldCharType="begin">
                <w:ffData>
                  <w:name w:val="Texte8"/>
                  <w:enabled/>
                  <w:calcOnExit w:val="0"/>
                  <w:textInput/>
                </w:ffData>
              </w:fldChar>
            </w:r>
            <w:bookmarkStart w:id="10" w:name="Texte8"/>
            <w:r w:rsidRPr="00AA7309">
              <w:rPr>
                <w:rFonts w:ascii="Arial Narrow" w:hAnsi="Arial Narrow"/>
                <w:b/>
                <w:sz w:val="24"/>
                <w:szCs w:val="24"/>
              </w:rPr>
              <w:instrText xml:space="preserve"> FORMTEXT </w:instrText>
            </w:r>
            <w:r>
              <w:rPr>
                <w:rFonts w:ascii="Arial Narrow" w:hAnsi="Arial Narrow"/>
                <w:b/>
                <w:sz w:val="24"/>
                <w:szCs w:val="24"/>
              </w:rPr>
            </w:r>
            <w:r>
              <w:rPr>
                <w:rFonts w:ascii="Arial Narrow" w:hAnsi="Arial Narrow"/>
                <w:b/>
                <w:sz w:val="24"/>
                <w:szCs w:val="24"/>
              </w:rPr>
              <w:fldChar w:fldCharType="separate"/>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sz w:val="24"/>
                <w:szCs w:val="24"/>
              </w:rPr>
              <w:fldChar w:fldCharType="end"/>
            </w:r>
            <w:bookmarkEnd w:id="10"/>
          </w:p>
        </w:tc>
      </w:tr>
      <w:tr w:rsidR="0087259C" w:rsidRPr="00D94BB4" w14:paraId="4CF7D087" w14:textId="77777777" w:rsidTr="00E917CC">
        <w:trPr>
          <w:trHeight w:val="576"/>
        </w:trPr>
        <w:tc>
          <w:tcPr>
            <w:tcW w:w="3402" w:type="dxa"/>
            <w:gridSpan w:val="3"/>
            <w:tcBorders>
              <w:right w:val="nil"/>
            </w:tcBorders>
            <w:vAlign w:val="center"/>
          </w:tcPr>
          <w:p w14:paraId="40B9E351" w14:textId="0EF4C1E3" w:rsidR="0087259C" w:rsidRDefault="00674615" w:rsidP="00E917CC">
            <w:pPr>
              <w:rPr>
                <w:rFonts w:ascii="Arial Narrow" w:hAnsi="Arial Narrow"/>
                <w:sz w:val="24"/>
                <w:szCs w:val="24"/>
              </w:rPr>
            </w:pPr>
            <w:r>
              <w:rPr>
                <w:rFonts w:ascii="Arial Narrow" w:hAnsi="Arial Narrow"/>
                <w:sz w:val="24"/>
                <w:szCs w:val="24"/>
              </w:rPr>
              <w:t>Date</w:t>
            </w:r>
            <w:r w:rsidR="00E917CC">
              <w:rPr>
                <w:rFonts w:ascii="Arial Narrow" w:hAnsi="Arial Narrow"/>
                <w:sz w:val="24"/>
                <w:szCs w:val="24"/>
              </w:rPr>
              <w:t>s</w:t>
            </w:r>
            <w:r>
              <w:rPr>
                <w:rFonts w:ascii="Arial Narrow" w:hAnsi="Arial Narrow"/>
                <w:sz w:val="24"/>
                <w:szCs w:val="24"/>
              </w:rPr>
              <w:t xml:space="preserve"> de </w:t>
            </w:r>
            <w:r w:rsidRPr="00E917CC">
              <w:rPr>
                <w:rFonts w:ascii="Arial Narrow" w:hAnsi="Arial Narrow"/>
                <w:b/>
                <w:sz w:val="24"/>
                <w:szCs w:val="24"/>
              </w:rPr>
              <w:t>début et de fin</w:t>
            </w:r>
            <w:r>
              <w:rPr>
                <w:rFonts w:ascii="Arial Narrow" w:hAnsi="Arial Narrow"/>
                <w:sz w:val="24"/>
                <w:szCs w:val="24"/>
              </w:rPr>
              <w:t xml:space="preserve"> du stage :</w:t>
            </w:r>
          </w:p>
        </w:tc>
        <w:tc>
          <w:tcPr>
            <w:tcW w:w="3686" w:type="dxa"/>
            <w:gridSpan w:val="6"/>
            <w:tcBorders>
              <w:left w:val="nil"/>
            </w:tcBorders>
            <w:vAlign w:val="center"/>
          </w:tcPr>
          <w:p w14:paraId="5B214EF8" w14:textId="449278F6" w:rsidR="0087259C" w:rsidRPr="00D94BB4" w:rsidRDefault="0087259C" w:rsidP="0087259C">
            <w:pPr>
              <w:rPr>
                <w:rFonts w:ascii="Arial Narrow" w:hAnsi="Arial Narrow"/>
                <w:b/>
                <w:sz w:val="24"/>
                <w:szCs w:val="24"/>
              </w:rPr>
            </w:pPr>
            <w:r>
              <w:rPr>
                <w:rFonts w:ascii="Arial Narrow" w:hAnsi="Arial Narrow"/>
                <w:b/>
                <w:sz w:val="24"/>
                <w:szCs w:val="24"/>
              </w:rPr>
              <w:fldChar w:fldCharType="begin">
                <w:ffData>
                  <w:name w:val="Texte9"/>
                  <w:enabled/>
                  <w:calcOnExit w:val="0"/>
                  <w:textInput/>
                </w:ffData>
              </w:fldChar>
            </w:r>
            <w:bookmarkStart w:id="11" w:name="Texte9"/>
            <w:r>
              <w:rPr>
                <w:rFonts w:ascii="Arial Narrow" w:hAnsi="Arial Narrow"/>
                <w:b/>
                <w:sz w:val="24"/>
                <w:szCs w:val="24"/>
              </w:rPr>
              <w:instrText xml:space="preserve"> FORMTEXT </w:instrText>
            </w:r>
            <w:r>
              <w:rPr>
                <w:rFonts w:ascii="Arial Narrow" w:hAnsi="Arial Narrow"/>
                <w:b/>
                <w:sz w:val="24"/>
                <w:szCs w:val="24"/>
              </w:rPr>
            </w:r>
            <w:r>
              <w:rPr>
                <w:rFonts w:ascii="Arial Narrow" w:hAnsi="Arial Narrow"/>
                <w:b/>
                <w:sz w:val="24"/>
                <w:szCs w:val="24"/>
              </w:rPr>
              <w:fldChar w:fldCharType="separate"/>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sz w:val="24"/>
                <w:szCs w:val="24"/>
              </w:rPr>
              <w:fldChar w:fldCharType="end"/>
            </w:r>
            <w:bookmarkEnd w:id="11"/>
          </w:p>
        </w:tc>
        <w:tc>
          <w:tcPr>
            <w:tcW w:w="2551" w:type="dxa"/>
            <w:gridSpan w:val="2"/>
            <w:tcBorders>
              <w:right w:val="nil"/>
            </w:tcBorders>
            <w:vAlign w:val="center"/>
          </w:tcPr>
          <w:p w14:paraId="3F8885CB" w14:textId="77777777" w:rsidR="00674615" w:rsidRDefault="00674615" w:rsidP="00674615">
            <w:pPr>
              <w:rPr>
                <w:rFonts w:ascii="Arial Narrow" w:hAnsi="Arial Narrow"/>
                <w:sz w:val="24"/>
                <w:szCs w:val="24"/>
              </w:rPr>
            </w:pPr>
            <w:r w:rsidRPr="00D94BB4">
              <w:rPr>
                <w:rFonts w:ascii="Arial Narrow" w:hAnsi="Arial Narrow"/>
                <w:sz w:val="24"/>
                <w:szCs w:val="24"/>
              </w:rPr>
              <w:t>D</w:t>
            </w:r>
            <w:r>
              <w:rPr>
                <w:rFonts w:ascii="Arial Narrow" w:hAnsi="Arial Narrow"/>
                <w:sz w:val="24"/>
                <w:szCs w:val="24"/>
              </w:rPr>
              <w:t>urée du stage</w:t>
            </w:r>
          </w:p>
          <w:p w14:paraId="27DF76EF" w14:textId="738195AF" w:rsidR="0087259C" w:rsidRPr="00105757" w:rsidRDefault="00674615" w:rsidP="00674615">
            <w:pPr>
              <w:rPr>
                <w:rFonts w:ascii="Arial Narrow" w:hAnsi="Arial Narrow"/>
                <w:sz w:val="24"/>
                <w:szCs w:val="24"/>
              </w:rPr>
            </w:pPr>
            <w:r w:rsidRPr="00105757">
              <w:rPr>
                <w:rFonts w:ascii="Arial Narrow" w:hAnsi="Arial Narrow"/>
                <w:i/>
                <w:sz w:val="24"/>
                <w:szCs w:val="24"/>
              </w:rPr>
              <w:t>(</w:t>
            </w:r>
            <w:r w:rsidRPr="00674615">
              <w:rPr>
                <w:rFonts w:ascii="Arial Narrow" w:hAnsi="Arial Narrow"/>
                <w:b/>
                <w:bCs/>
                <w:i/>
                <w:sz w:val="24"/>
                <w:szCs w:val="24"/>
              </w:rPr>
              <w:t>nombre</w:t>
            </w:r>
            <w:r w:rsidRPr="00105757">
              <w:rPr>
                <w:rFonts w:ascii="Arial Narrow" w:hAnsi="Arial Narrow"/>
                <w:i/>
                <w:sz w:val="24"/>
                <w:szCs w:val="24"/>
              </w:rPr>
              <w:t xml:space="preserve"> de semaines)</w:t>
            </w:r>
            <w:r>
              <w:rPr>
                <w:rFonts w:ascii="Arial Narrow" w:hAnsi="Arial Narrow"/>
                <w:sz w:val="24"/>
                <w:szCs w:val="24"/>
              </w:rPr>
              <w:t> :</w:t>
            </w:r>
          </w:p>
        </w:tc>
        <w:tc>
          <w:tcPr>
            <w:tcW w:w="1251" w:type="dxa"/>
            <w:gridSpan w:val="2"/>
            <w:tcBorders>
              <w:left w:val="nil"/>
            </w:tcBorders>
            <w:vAlign w:val="center"/>
          </w:tcPr>
          <w:p w14:paraId="4CF7D086" w14:textId="43862C84" w:rsidR="0087259C" w:rsidRPr="00D94BB4" w:rsidRDefault="0087259C" w:rsidP="0087259C">
            <w:pPr>
              <w:rPr>
                <w:rFonts w:ascii="Arial Narrow" w:hAnsi="Arial Narrow"/>
                <w:b/>
                <w:sz w:val="24"/>
                <w:szCs w:val="24"/>
              </w:rPr>
            </w:pPr>
            <w:r>
              <w:rPr>
                <w:rFonts w:ascii="Arial Narrow" w:hAnsi="Arial Narrow"/>
                <w:b/>
                <w:sz w:val="24"/>
                <w:szCs w:val="24"/>
              </w:rPr>
              <w:fldChar w:fldCharType="begin">
                <w:ffData>
                  <w:name w:val="Texte10"/>
                  <w:enabled/>
                  <w:calcOnExit w:val="0"/>
                  <w:textInput/>
                </w:ffData>
              </w:fldChar>
            </w:r>
            <w:bookmarkStart w:id="12" w:name="Texte10"/>
            <w:r>
              <w:rPr>
                <w:rFonts w:ascii="Arial Narrow" w:hAnsi="Arial Narrow"/>
                <w:b/>
                <w:sz w:val="24"/>
                <w:szCs w:val="24"/>
              </w:rPr>
              <w:instrText xml:space="preserve"> FORMTEXT </w:instrText>
            </w:r>
            <w:r>
              <w:rPr>
                <w:rFonts w:ascii="Arial Narrow" w:hAnsi="Arial Narrow"/>
                <w:b/>
                <w:sz w:val="24"/>
                <w:szCs w:val="24"/>
              </w:rPr>
            </w:r>
            <w:r>
              <w:rPr>
                <w:rFonts w:ascii="Arial Narrow" w:hAnsi="Arial Narrow"/>
                <w:b/>
                <w:sz w:val="24"/>
                <w:szCs w:val="24"/>
              </w:rPr>
              <w:fldChar w:fldCharType="separate"/>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sz w:val="24"/>
                <w:szCs w:val="24"/>
              </w:rPr>
              <w:fldChar w:fldCharType="end"/>
            </w:r>
            <w:bookmarkEnd w:id="12"/>
          </w:p>
        </w:tc>
      </w:tr>
      <w:tr w:rsidR="0087259C" w:rsidRPr="00D94BB4" w14:paraId="4CF7D08B" w14:textId="77777777" w:rsidTr="003A0114">
        <w:trPr>
          <w:trHeight w:val="667"/>
        </w:trPr>
        <w:tc>
          <w:tcPr>
            <w:tcW w:w="4253" w:type="dxa"/>
            <w:gridSpan w:val="4"/>
            <w:tcBorders>
              <w:right w:val="nil"/>
            </w:tcBorders>
            <w:vAlign w:val="center"/>
          </w:tcPr>
          <w:p w14:paraId="2E288D1E" w14:textId="1E157C93" w:rsidR="0087259C" w:rsidRPr="00D94BB4" w:rsidRDefault="0087259C" w:rsidP="007551A1">
            <w:pPr>
              <w:rPr>
                <w:rFonts w:ascii="Arial Narrow" w:hAnsi="Arial Narrow"/>
                <w:sz w:val="24"/>
                <w:szCs w:val="24"/>
              </w:rPr>
            </w:pPr>
            <w:r w:rsidRPr="00D94BB4">
              <w:rPr>
                <w:rFonts w:ascii="Arial Narrow" w:hAnsi="Arial Narrow"/>
                <w:sz w:val="24"/>
                <w:szCs w:val="24"/>
              </w:rPr>
              <w:t xml:space="preserve">Courriel </w:t>
            </w:r>
            <w:r w:rsidR="005E358A">
              <w:rPr>
                <w:rFonts w:ascii="Arial Narrow" w:hAnsi="Arial Narrow"/>
                <w:sz w:val="24"/>
                <w:szCs w:val="24"/>
              </w:rPr>
              <w:t>de la</w:t>
            </w:r>
            <w:r w:rsidR="005E358A" w:rsidRPr="005E358A">
              <w:rPr>
                <w:rFonts w:ascii="Arial Narrow" w:hAnsi="Arial Narrow"/>
                <w:sz w:val="24"/>
                <w:szCs w:val="24"/>
              </w:rPr>
              <w:t xml:space="preserve"> </w:t>
            </w:r>
            <w:r w:rsidRPr="005E358A">
              <w:rPr>
                <w:rFonts w:ascii="Arial Narrow" w:hAnsi="Arial Narrow"/>
                <w:sz w:val="24"/>
                <w:szCs w:val="24"/>
              </w:rPr>
              <w:t>personne qui préparera la demande de rémunération dans SOFE :</w:t>
            </w:r>
          </w:p>
        </w:tc>
        <w:tc>
          <w:tcPr>
            <w:tcW w:w="6637" w:type="dxa"/>
            <w:gridSpan w:val="9"/>
            <w:tcBorders>
              <w:left w:val="nil"/>
            </w:tcBorders>
            <w:vAlign w:val="center"/>
          </w:tcPr>
          <w:p w14:paraId="4CF7D08A" w14:textId="7B0F725F" w:rsidR="0087259C" w:rsidRPr="00D94BB4" w:rsidRDefault="0087259C" w:rsidP="0087259C">
            <w:pPr>
              <w:rPr>
                <w:rFonts w:ascii="Arial Narrow" w:hAnsi="Arial Narrow"/>
                <w:b/>
                <w:sz w:val="24"/>
                <w:szCs w:val="24"/>
              </w:rPr>
            </w:pPr>
            <w:r>
              <w:rPr>
                <w:rFonts w:ascii="Arial Narrow" w:hAnsi="Arial Narrow"/>
                <w:b/>
                <w:sz w:val="24"/>
                <w:szCs w:val="24"/>
              </w:rPr>
              <w:fldChar w:fldCharType="begin">
                <w:ffData>
                  <w:name w:val="Texte11"/>
                  <w:enabled/>
                  <w:calcOnExit w:val="0"/>
                  <w:textInput/>
                </w:ffData>
              </w:fldChar>
            </w:r>
            <w:bookmarkStart w:id="13" w:name="Texte11"/>
            <w:r w:rsidRPr="00AA7309">
              <w:rPr>
                <w:rFonts w:ascii="Arial Narrow" w:hAnsi="Arial Narrow"/>
                <w:b/>
                <w:sz w:val="24"/>
                <w:szCs w:val="24"/>
              </w:rPr>
              <w:instrText xml:space="preserve"> FORMTEXT </w:instrText>
            </w:r>
            <w:r>
              <w:rPr>
                <w:rFonts w:ascii="Arial Narrow" w:hAnsi="Arial Narrow"/>
                <w:b/>
                <w:sz w:val="24"/>
                <w:szCs w:val="24"/>
              </w:rPr>
            </w:r>
            <w:r>
              <w:rPr>
                <w:rFonts w:ascii="Arial Narrow" w:hAnsi="Arial Narrow"/>
                <w:b/>
                <w:sz w:val="24"/>
                <w:szCs w:val="24"/>
              </w:rPr>
              <w:fldChar w:fldCharType="separate"/>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sz w:val="24"/>
                <w:szCs w:val="24"/>
              </w:rPr>
              <w:fldChar w:fldCharType="end"/>
            </w:r>
            <w:bookmarkEnd w:id="13"/>
          </w:p>
        </w:tc>
      </w:tr>
      <w:tr w:rsidR="0087259C" w:rsidRPr="00D94BB4" w14:paraId="753B5233" w14:textId="77777777" w:rsidTr="00920DFC">
        <w:trPr>
          <w:trHeight w:val="360"/>
        </w:trPr>
        <w:tc>
          <w:tcPr>
            <w:tcW w:w="10890" w:type="dxa"/>
            <w:gridSpan w:val="13"/>
            <w:shd w:val="clear" w:color="auto" w:fill="000000" w:themeFill="text1"/>
            <w:vAlign w:val="center"/>
          </w:tcPr>
          <w:p w14:paraId="6CAAF30E" w14:textId="62BC1C9B" w:rsidR="0087259C" w:rsidRPr="00920DFC" w:rsidRDefault="0087259C" w:rsidP="0087259C">
            <w:pPr>
              <w:rPr>
                <w:rFonts w:ascii="Arial Narrow" w:hAnsi="Arial Narrow"/>
                <w:b/>
                <w:color w:val="FFFFFF" w:themeColor="background1"/>
                <w:sz w:val="24"/>
                <w:szCs w:val="24"/>
              </w:rPr>
            </w:pPr>
            <w:r>
              <w:rPr>
                <w:rFonts w:ascii="Arial Narrow" w:hAnsi="Arial Narrow"/>
                <w:b/>
                <w:color w:val="FFFFFF" w:themeColor="background1"/>
                <w:sz w:val="24"/>
                <w:szCs w:val="24"/>
              </w:rPr>
              <w:t xml:space="preserve">Engagements des deux parties pour l’obtention d’un </w:t>
            </w:r>
            <w:r w:rsidR="00D2674C">
              <w:rPr>
                <w:rFonts w:ascii="Arial Narrow" w:hAnsi="Arial Narrow"/>
                <w:b/>
                <w:color w:val="FFFFFF" w:themeColor="background1"/>
                <w:sz w:val="24"/>
                <w:szCs w:val="24"/>
              </w:rPr>
              <w:t>soutien</w:t>
            </w:r>
            <w:r>
              <w:rPr>
                <w:rFonts w:ascii="Arial Narrow" w:hAnsi="Arial Narrow"/>
                <w:b/>
                <w:color w:val="FFFFFF" w:themeColor="background1"/>
                <w:sz w:val="24"/>
                <w:szCs w:val="24"/>
              </w:rPr>
              <w:t xml:space="preserve"> financier</w:t>
            </w:r>
          </w:p>
        </w:tc>
      </w:tr>
      <w:tr w:rsidR="0087259C" w:rsidRPr="00D94BB4" w14:paraId="1BD8B9CD" w14:textId="77777777" w:rsidTr="00AA7309">
        <w:trPr>
          <w:trHeight w:val="5246"/>
        </w:trPr>
        <w:tc>
          <w:tcPr>
            <w:tcW w:w="10890" w:type="dxa"/>
            <w:gridSpan w:val="13"/>
            <w:tcBorders>
              <w:bottom w:val="single" w:sz="4" w:space="0" w:color="auto"/>
            </w:tcBorders>
            <w:shd w:val="clear" w:color="auto" w:fill="auto"/>
            <w:vAlign w:val="center"/>
          </w:tcPr>
          <w:p w14:paraId="31AA2E30" w14:textId="7BECBC7E" w:rsidR="0087259C" w:rsidRDefault="0087259C" w:rsidP="0087259C">
            <w:pPr>
              <w:jc w:val="both"/>
              <w:rPr>
                <w:rFonts w:ascii="Arial Narrow" w:hAnsi="Arial Narrow"/>
                <w:sz w:val="24"/>
                <w:szCs w:val="24"/>
              </w:rPr>
            </w:pPr>
            <w:r>
              <w:rPr>
                <w:rFonts w:ascii="Arial Narrow" w:hAnsi="Arial Narrow"/>
                <w:sz w:val="24"/>
                <w:szCs w:val="24"/>
              </w:rPr>
              <w:fldChar w:fldCharType="begin">
                <w:ffData>
                  <w:name w:val="CaseACocher7"/>
                  <w:enabled/>
                  <w:calcOnExit w:val="0"/>
                  <w:checkBox>
                    <w:sizeAuto/>
                    <w:default w:val="0"/>
                  </w:checkBox>
                </w:ffData>
              </w:fldChar>
            </w:r>
            <w:bookmarkStart w:id="14" w:name="CaseACocher7"/>
            <w:r>
              <w:rPr>
                <w:rFonts w:ascii="Arial Narrow" w:hAnsi="Arial Narrow"/>
                <w:sz w:val="24"/>
                <w:szCs w:val="24"/>
              </w:rPr>
              <w:instrText xml:space="preserve"> FORMCHECKBOX </w:instrText>
            </w:r>
            <w:r w:rsidR="00C213BD">
              <w:rPr>
                <w:rFonts w:ascii="Arial Narrow" w:hAnsi="Arial Narrow"/>
                <w:sz w:val="24"/>
                <w:szCs w:val="24"/>
              </w:rPr>
            </w:r>
            <w:r w:rsidR="00C213BD">
              <w:rPr>
                <w:rFonts w:ascii="Arial Narrow" w:hAnsi="Arial Narrow"/>
                <w:sz w:val="24"/>
                <w:szCs w:val="24"/>
              </w:rPr>
              <w:fldChar w:fldCharType="separate"/>
            </w:r>
            <w:r>
              <w:rPr>
                <w:rFonts w:ascii="Arial Narrow" w:hAnsi="Arial Narrow"/>
                <w:sz w:val="24"/>
                <w:szCs w:val="24"/>
              </w:rPr>
              <w:fldChar w:fldCharType="end"/>
            </w:r>
            <w:bookmarkEnd w:id="14"/>
            <w:r>
              <w:rPr>
                <w:rFonts w:ascii="Arial Narrow" w:hAnsi="Arial Narrow"/>
                <w:sz w:val="24"/>
                <w:szCs w:val="24"/>
              </w:rPr>
              <w:t xml:space="preserve"> </w:t>
            </w:r>
            <w:r w:rsidRPr="000C7D79">
              <w:rPr>
                <w:rFonts w:ascii="Arial Narrow" w:hAnsi="Arial Narrow"/>
                <w:b/>
                <w:sz w:val="24"/>
                <w:szCs w:val="24"/>
              </w:rPr>
              <w:t>Stagiaire du régime coopératif</w:t>
            </w:r>
            <w:r>
              <w:rPr>
                <w:rFonts w:ascii="Arial Narrow" w:hAnsi="Arial Narrow"/>
                <w:sz w:val="24"/>
                <w:szCs w:val="24"/>
              </w:rPr>
              <w:t> : La personne stagiaire COOP sera inscrite à temps complet à son programme de baccalauréat au trimestre d’été 202</w:t>
            </w:r>
            <w:r w:rsidR="007551A1">
              <w:rPr>
                <w:rFonts w:ascii="Arial Narrow" w:hAnsi="Arial Narrow"/>
                <w:sz w:val="24"/>
                <w:szCs w:val="24"/>
              </w:rPr>
              <w:t>2</w:t>
            </w:r>
            <w:r>
              <w:rPr>
                <w:rFonts w:ascii="Arial Narrow" w:hAnsi="Arial Narrow"/>
                <w:sz w:val="24"/>
                <w:szCs w:val="24"/>
              </w:rPr>
              <w:t>. Elle travaillera un minimum de 35 heures et un maximum de 40 heures par semaine. Son stage sera d’une durée minimale de 12 semaines et maximale de 16 semaines.</w:t>
            </w:r>
          </w:p>
          <w:p w14:paraId="687C3CC8" w14:textId="4DA15A20" w:rsidR="0087259C" w:rsidRPr="00EB1717" w:rsidRDefault="0087259C" w:rsidP="0087259C">
            <w:pPr>
              <w:jc w:val="both"/>
              <w:rPr>
                <w:rFonts w:ascii="Arial Narrow" w:hAnsi="Arial Narrow"/>
                <w:b/>
                <w:color w:val="FF0000"/>
                <w:sz w:val="24"/>
                <w:szCs w:val="24"/>
              </w:rPr>
            </w:pPr>
            <w:proofErr w:type="gramStart"/>
            <w:r w:rsidRPr="00EB1717">
              <w:rPr>
                <w:rFonts w:ascii="Arial Narrow" w:hAnsi="Arial Narrow"/>
                <w:b/>
                <w:color w:val="FF0000"/>
                <w:sz w:val="24"/>
                <w:szCs w:val="24"/>
              </w:rPr>
              <w:t>OU</w:t>
            </w:r>
            <w:proofErr w:type="gramEnd"/>
          </w:p>
          <w:p w14:paraId="1D3ACA94" w14:textId="7ECC5C7D" w:rsidR="0087259C" w:rsidRDefault="0087259C" w:rsidP="0087259C">
            <w:pPr>
              <w:jc w:val="both"/>
              <w:rPr>
                <w:rFonts w:ascii="Arial Narrow" w:hAnsi="Arial Narrow"/>
                <w:sz w:val="24"/>
                <w:szCs w:val="24"/>
              </w:rPr>
            </w:pPr>
            <w:r>
              <w:rPr>
                <w:rFonts w:ascii="Arial Narrow" w:hAnsi="Arial Narrow"/>
                <w:sz w:val="24"/>
                <w:szCs w:val="24"/>
              </w:rPr>
              <w:fldChar w:fldCharType="begin">
                <w:ffData>
                  <w:name w:val="CaseACocher8"/>
                  <w:enabled/>
                  <w:calcOnExit w:val="0"/>
                  <w:checkBox>
                    <w:sizeAuto/>
                    <w:default w:val="0"/>
                  </w:checkBox>
                </w:ffData>
              </w:fldChar>
            </w:r>
            <w:bookmarkStart w:id="15" w:name="CaseACocher8"/>
            <w:r>
              <w:rPr>
                <w:rFonts w:ascii="Arial Narrow" w:hAnsi="Arial Narrow"/>
                <w:sz w:val="24"/>
                <w:szCs w:val="24"/>
              </w:rPr>
              <w:instrText xml:space="preserve"> FORMCHECKBOX </w:instrText>
            </w:r>
            <w:r w:rsidR="00C213BD">
              <w:rPr>
                <w:rFonts w:ascii="Arial Narrow" w:hAnsi="Arial Narrow"/>
                <w:sz w:val="24"/>
                <w:szCs w:val="24"/>
              </w:rPr>
            </w:r>
            <w:r w:rsidR="00C213BD">
              <w:rPr>
                <w:rFonts w:ascii="Arial Narrow" w:hAnsi="Arial Narrow"/>
                <w:sz w:val="24"/>
                <w:szCs w:val="24"/>
              </w:rPr>
              <w:fldChar w:fldCharType="separate"/>
            </w:r>
            <w:r>
              <w:rPr>
                <w:rFonts w:ascii="Arial Narrow" w:hAnsi="Arial Narrow"/>
                <w:sz w:val="24"/>
                <w:szCs w:val="24"/>
              </w:rPr>
              <w:fldChar w:fldCharType="end"/>
            </w:r>
            <w:bookmarkEnd w:id="15"/>
            <w:r>
              <w:rPr>
                <w:rFonts w:ascii="Arial Narrow" w:hAnsi="Arial Narrow"/>
                <w:sz w:val="24"/>
                <w:szCs w:val="24"/>
              </w:rPr>
              <w:t xml:space="preserve"> </w:t>
            </w:r>
            <w:r w:rsidRPr="000C7D79">
              <w:rPr>
                <w:rFonts w:ascii="Arial Narrow" w:hAnsi="Arial Narrow"/>
                <w:b/>
                <w:sz w:val="24"/>
                <w:szCs w:val="24"/>
              </w:rPr>
              <w:t xml:space="preserve">Stagiaire régulier (non </w:t>
            </w:r>
            <w:r w:rsidR="00E44481">
              <w:rPr>
                <w:rFonts w:ascii="Arial Narrow" w:hAnsi="Arial Narrow"/>
                <w:b/>
                <w:sz w:val="24"/>
                <w:szCs w:val="24"/>
              </w:rPr>
              <w:t>COOP</w:t>
            </w:r>
            <w:r w:rsidRPr="000C7D79">
              <w:rPr>
                <w:rFonts w:ascii="Arial Narrow" w:hAnsi="Arial Narrow"/>
                <w:b/>
                <w:sz w:val="24"/>
                <w:szCs w:val="24"/>
              </w:rPr>
              <w:t>)</w:t>
            </w:r>
            <w:r>
              <w:rPr>
                <w:rFonts w:ascii="Arial Narrow" w:hAnsi="Arial Narrow"/>
                <w:sz w:val="24"/>
                <w:szCs w:val="24"/>
              </w:rPr>
              <w:t xml:space="preserve"> : La personne stagiaire régulière (non </w:t>
            </w:r>
            <w:r w:rsidR="006613F6">
              <w:rPr>
                <w:rFonts w:ascii="Arial Narrow" w:hAnsi="Arial Narrow"/>
                <w:sz w:val="24"/>
                <w:szCs w:val="24"/>
              </w:rPr>
              <w:t>COOP</w:t>
            </w:r>
            <w:r>
              <w:rPr>
                <w:rFonts w:ascii="Arial Narrow" w:hAnsi="Arial Narrow"/>
                <w:sz w:val="24"/>
                <w:szCs w:val="24"/>
              </w:rPr>
              <w:t>) est inscrite à temps complet à son programme de baccalauréat au trimestre d’hiver 202</w:t>
            </w:r>
            <w:r w:rsidR="007551A1">
              <w:rPr>
                <w:rFonts w:ascii="Arial Narrow" w:hAnsi="Arial Narrow"/>
                <w:sz w:val="24"/>
                <w:szCs w:val="24"/>
              </w:rPr>
              <w:t>2</w:t>
            </w:r>
            <w:r>
              <w:rPr>
                <w:rFonts w:ascii="Arial Narrow" w:hAnsi="Arial Narrow"/>
                <w:sz w:val="24"/>
                <w:szCs w:val="24"/>
              </w:rPr>
              <w:t xml:space="preserve">. Elle travaillera un minimum de 30 heures par semaine. Son stage sera d’une durée s’échelonnant entre une (1) et </w:t>
            </w:r>
            <w:r w:rsidR="00CA7C16">
              <w:rPr>
                <w:rFonts w:ascii="Arial Narrow" w:hAnsi="Arial Narrow"/>
                <w:sz w:val="24"/>
                <w:szCs w:val="24"/>
              </w:rPr>
              <w:t xml:space="preserve">seize </w:t>
            </w:r>
            <w:r w:rsidR="00AF44A6">
              <w:rPr>
                <w:rFonts w:ascii="Arial Narrow" w:hAnsi="Arial Narrow"/>
                <w:sz w:val="24"/>
                <w:szCs w:val="24"/>
              </w:rPr>
              <w:t>(</w:t>
            </w:r>
            <w:r>
              <w:rPr>
                <w:rFonts w:ascii="Arial Narrow" w:hAnsi="Arial Narrow"/>
                <w:sz w:val="24"/>
                <w:szCs w:val="24"/>
              </w:rPr>
              <w:t>16</w:t>
            </w:r>
            <w:r w:rsidR="00CA7C16">
              <w:rPr>
                <w:rFonts w:ascii="Arial Narrow" w:hAnsi="Arial Narrow"/>
                <w:sz w:val="24"/>
                <w:szCs w:val="24"/>
              </w:rPr>
              <w:t>)</w:t>
            </w:r>
            <w:r>
              <w:rPr>
                <w:rFonts w:ascii="Arial Narrow" w:hAnsi="Arial Narrow"/>
                <w:sz w:val="24"/>
                <w:szCs w:val="24"/>
              </w:rPr>
              <w:t xml:space="preserve"> semaines. </w:t>
            </w:r>
            <w:r w:rsidRPr="005B7DB7">
              <w:rPr>
                <w:rFonts w:ascii="Arial Narrow" w:hAnsi="Arial Narrow"/>
                <w:sz w:val="24"/>
                <w:szCs w:val="24"/>
              </w:rPr>
              <w:t>Cette catégorie comprend également les personnes stagiaires du programme de médecine et les personnes étudiantes inscrites à un Master M1 ou M2 en France ou en Belgique (voir détails dans la Politique).</w:t>
            </w:r>
          </w:p>
          <w:p w14:paraId="04E9BDAE" w14:textId="534328A2" w:rsidR="0087259C" w:rsidRPr="00EB1717" w:rsidRDefault="0087259C" w:rsidP="0087259C">
            <w:pPr>
              <w:jc w:val="both"/>
              <w:rPr>
                <w:rFonts w:ascii="Arial Narrow" w:hAnsi="Arial Narrow"/>
                <w:b/>
                <w:sz w:val="24"/>
                <w:szCs w:val="24"/>
              </w:rPr>
            </w:pPr>
          </w:p>
          <w:p w14:paraId="7C1F71A9" w14:textId="1302A0F0" w:rsidR="0087259C" w:rsidRDefault="0087259C" w:rsidP="0087259C">
            <w:pPr>
              <w:jc w:val="both"/>
              <w:rPr>
                <w:rFonts w:ascii="Arial Narrow" w:hAnsi="Arial Narrow"/>
                <w:sz w:val="24"/>
                <w:szCs w:val="24"/>
              </w:rPr>
            </w:pPr>
            <w:r>
              <w:rPr>
                <w:rFonts w:ascii="Arial Narrow" w:hAnsi="Arial Narrow"/>
                <w:sz w:val="24"/>
                <w:szCs w:val="24"/>
              </w:rPr>
              <w:fldChar w:fldCharType="begin">
                <w:ffData>
                  <w:name w:val="CaseACocher10"/>
                  <w:enabled/>
                  <w:calcOnExit w:val="0"/>
                  <w:checkBox>
                    <w:sizeAuto/>
                    <w:default w:val="0"/>
                  </w:checkBox>
                </w:ffData>
              </w:fldChar>
            </w:r>
            <w:bookmarkStart w:id="16" w:name="CaseACocher10"/>
            <w:r>
              <w:rPr>
                <w:rFonts w:ascii="Arial Narrow" w:hAnsi="Arial Narrow"/>
                <w:sz w:val="24"/>
                <w:szCs w:val="24"/>
              </w:rPr>
              <w:instrText xml:space="preserve"> FORMCHECKBOX </w:instrText>
            </w:r>
            <w:r w:rsidR="00C213BD">
              <w:rPr>
                <w:rFonts w:ascii="Arial Narrow" w:hAnsi="Arial Narrow"/>
                <w:sz w:val="24"/>
                <w:szCs w:val="24"/>
              </w:rPr>
            </w:r>
            <w:r w:rsidR="00C213BD">
              <w:rPr>
                <w:rFonts w:ascii="Arial Narrow" w:hAnsi="Arial Narrow"/>
                <w:sz w:val="24"/>
                <w:szCs w:val="24"/>
              </w:rPr>
              <w:fldChar w:fldCharType="separate"/>
            </w:r>
            <w:r>
              <w:rPr>
                <w:rFonts w:ascii="Arial Narrow" w:hAnsi="Arial Narrow"/>
                <w:sz w:val="24"/>
                <w:szCs w:val="24"/>
              </w:rPr>
              <w:fldChar w:fldCharType="end"/>
            </w:r>
            <w:bookmarkEnd w:id="16"/>
            <w:r>
              <w:rPr>
                <w:rFonts w:ascii="Arial Narrow" w:hAnsi="Arial Narrow"/>
                <w:sz w:val="24"/>
                <w:szCs w:val="24"/>
              </w:rPr>
              <w:t xml:space="preserve"> La personne responsable du stage s’engage, en cas d’obtention d’un </w:t>
            </w:r>
            <w:r w:rsidR="00D2674C">
              <w:rPr>
                <w:rFonts w:ascii="Arial Narrow" w:hAnsi="Arial Narrow"/>
                <w:sz w:val="24"/>
                <w:szCs w:val="24"/>
              </w:rPr>
              <w:t>soutien</w:t>
            </w:r>
            <w:r>
              <w:rPr>
                <w:rFonts w:ascii="Arial Narrow" w:hAnsi="Arial Narrow"/>
                <w:sz w:val="24"/>
                <w:szCs w:val="24"/>
              </w:rPr>
              <w:t xml:space="preserve"> financier de la FMSS, à compléter la rémunération de la personne stagiaire en accord avec les taux recommandés par la Commission des normes, de l’équité, de la santé et de la sécurité du travail (CNESST) pour les stagiaires du régime coopératif ou l’échelle salariale SAREUS pour les stagiaires réguliers.</w:t>
            </w:r>
          </w:p>
          <w:p w14:paraId="7CFA8036" w14:textId="77777777" w:rsidR="0087259C" w:rsidRDefault="0087259C" w:rsidP="0087259C">
            <w:pPr>
              <w:jc w:val="both"/>
              <w:rPr>
                <w:rFonts w:ascii="Arial Narrow" w:hAnsi="Arial Narrow"/>
                <w:sz w:val="24"/>
                <w:szCs w:val="24"/>
              </w:rPr>
            </w:pPr>
          </w:p>
          <w:p w14:paraId="2A0BA57F" w14:textId="07170813" w:rsidR="0087259C" w:rsidRPr="00D94BB4" w:rsidRDefault="0087259C" w:rsidP="0087259C">
            <w:pPr>
              <w:jc w:val="both"/>
              <w:rPr>
                <w:rFonts w:ascii="Arial Narrow" w:hAnsi="Arial Narrow"/>
                <w:sz w:val="24"/>
                <w:szCs w:val="24"/>
              </w:rPr>
            </w:pPr>
            <w:r>
              <w:rPr>
                <w:rFonts w:ascii="Arial Narrow" w:hAnsi="Arial Narrow"/>
                <w:sz w:val="24"/>
                <w:szCs w:val="24"/>
              </w:rPr>
              <w:fldChar w:fldCharType="begin">
                <w:ffData>
                  <w:name w:val="CaseACocher10"/>
                  <w:enabled/>
                  <w:calcOnExit w:val="0"/>
                  <w:checkBox>
                    <w:sizeAuto/>
                    <w:default w:val="0"/>
                  </w:checkBox>
                </w:ffData>
              </w:fldChar>
            </w:r>
            <w:r>
              <w:rPr>
                <w:rFonts w:ascii="Arial Narrow" w:hAnsi="Arial Narrow"/>
                <w:sz w:val="24"/>
                <w:szCs w:val="24"/>
              </w:rPr>
              <w:instrText xml:space="preserve"> FORMCHECKBOX </w:instrText>
            </w:r>
            <w:r w:rsidR="00C213BD">
              <w:rPr>
                <w:rFonts w:ascii="Arial Narrow" w:hAnsi="Arial Narrow"/>
                <w:sz w:val="24"/>
                <w:szCs w:val="24"/>
              </w:rPr>
            </w:r>
            <w:r w:rsidR="00C213BD">
              <w:rPr>
                <w:rFonts w:ascii="Arial Narrow" w:hAnsi="Arial Narrow"/>
                <w:sz w:val="24"/>
                <w:szCs w:val="24"/>
              </w:rPr>
              <w:fldChar w:fldCharType="separate"/>
            </w:r>
            <w:r>
              <w:rPr>
                <w:rFonts w:ascii="Arial Narrow" w:hAnsi="Arial Narrow"/>
                <w:sz w:val="24"/>
                <w:szCs w:val="24"/>
              </w:rPr>
              <w:fldChar w:fldCharType="end"/>
            </w:r>
            <w:r>
              <w:rPr>
                <w:rFonts w:ascii="Arial Narrow" w:hAnsi="Arial Narrow"/>
                <w:sz w:val="24"/>
                <w:szCs w:val="24"/>
              </w:rPr>
              <w:t xml:space="preserve"> La personne responsable du stage disposera des fonds nécessaires pour compléter la rémunération requise à partir de budgets </w:t>
            </w:r>
            <w:proofErr w:type="spellStart"/>
            <w:r>
              <w:rPr>
                <w:rFonts w:ascii="Arial Narrow" w:hAnsi="Arial Narrow"/>
                <w:sz w:val="24"/>
                <w:szCs w:val="24"/>
              </w:rPr>
              <w:t>UdeS</w:t>
            </w:r>
            <w:proofErr w:type="spellEnd"/>
            <w:r>
              <w:rPr>
                <w:rFonts w:ascii="Arial Narrow" w:hAnsi="Arial Narrow"/>
                <w:sz w:val="24"/>
                <w:szCs w:val="24"/>
              </w:rPr>
              <w:t xml:space="preserve"> ou veillera à transférer les sommes nécessaires dans une UBR de l’</w:t>
            </w:r>
            <w:proofErr w:type="spellStart"/>
            <w:r>
              <w:rPr>
                <w:rFonts w:ascii="Arial Narrow" w:hAnsi="Arial Narrow"/>
                <w:sz w:val="24"/>
                <w:szCs w:val="24"/>
              </w:rPr>
              <w:t>UdeS</w:t>
            </w:r>
            <w:proofErr w:type="spellEnd"/>
            <w:r>
              <w:rPr>
                <w:rFonts w:ascii="Arial Narrow" w:hAnsi="Arial Narrow"/>
                <w:sz w:val="24"/>
                <w:szCs w:val="24"/>
              </w:rPr>
              <w:t xml:space="preserve"> avant le début du stage si ces fonds proviennent de sources externes à l’</w:t>
            </w:r>
            <w:proofErr w:type="spellStart"/>
            <w:r>
              <w:rPr>
                <w:rFonts w:ascii="Arial Narrow" w:hAnsi="Arial Narrow"/>
                <w:sz w:val="24"/>
                <w:szCs w:val="24"/>
              </w:rPr>
              <w:t>UdeS</w:t>
            </w:r>
            <w:proofErr w:type="spellEnd"/>
            <w:r>
              <w:rPr>
                <w:rFonts w:ascii="Arial Narrow" w:hAnsi="Arial Narrow"/>
                <w:sz w:val="24"/>
                <w:szCs w:val="24"/>
              </w:rPr>
              <w:t>.</w:t>
            </w:r>
          </w:p>
        </w:tc>
      </w:tr>
      <w:tr w:rsidR="0087259C" w:rsidRPr="00D94BB4" w14:paraId="4CF7D08F" w14:textId="77777777" w:rsidTr="00920DFC">
        <w:trPr>
          <w:trHeight w:val="1340"/>
        </w:trPr>
        <w:tc>
          <w:tcPr>
            <w:tcW w:w="10890" w:type="dxa"/>
            <w:gridSpan w:val="13"/>
            <w:tcBorders>
              <w:bottom w:val="single" w:sz="4" w:space="0" w:color="auto"/>
            </w:tcBorders>
            <w:shd w:val="clear" w:color="auto" w:fill="D6E3BC" w:themeFill="accent3" w:themeFillTint="66"/>
            <w:vAlign w:val="center"/>
          </w:tcPr>
          <w:p w14:paraId="4CF7D08D" w14:textId="40E7A2FF" w:rsidR="0087259C" w:rsidRDefault="0087259C" w:rsidP="0087259C">
            <w:pPr>
              <w:jc w:val="both"/>
              <w:rPr>
                <w:rFonts w:ascii="Arial Narrow" w:hAnsi="Arial Narrow"/>
                <w:sz w:val="24"/>
                <w:szCs w:val="24"/>
              </w:rPr>
            </w:pPr>
            <w:r w:rsidRPr="00D94BB4">
              <w:rPr>
                <w:rFonts w:ascii="Arial Narrow" w:hAnsi="Arial Narrow"/>
                <w:sz w:val="24"/>
                <w:szCs w:val="24"/>
              </w:rPr>
              <w:t xml:space="preserve">Joindre le </w:t>
            </w:r>
            <w:r w:rsidRPr="00D94BB4">
              <w:rPr>
                <w:rFonts w:ascii="Arial Narrow" w:hAnsi="Arial Narrow"/>
                <w:sz w:val="24"/>
                <w:szCs w:val="24"/>
                <w:u w:val="single"/>
              </w:rPr>
              <w:t>relevé de notes</w:t>
            </w:r>
            <w:r w:rsidRPr="00D94BB4">
              <w:rPr>
                <w:rFonts w:ascii="Arial Narrow" w:hAnsi="Arial Narrow"/>
                <w:sz w:val="24"/>
                <w:szCs w:val="24"/>
              </w:rPr>
              <w:t xml:space="preserve"> le plus récent (une copie n</w:t>
            </w:r>
            <w:r w:rsidR="003A7F24">
              <w:rPr>
                <w:rFonts w:ascii="Arial Narrow" w:hAnsi="Arial Narrow"/>
                <w:sz w:val="24"/>
                <w:szCs w:val="24"/>
              </w:rPr>
              <w:t xml:space="preserve">on-officielle </w:t>
            </w:r>
            <w:r w:rsidRPr="00D94BB4">
              <w:rPr>
                <w:rFonts w:ascii="Arial Narrow" w:hAnsi="Arial Narrow"/>
                <w:sz w:val="24"/>
                <w:szCs w:val="24"/>
              </w:rPr>
              <w:t>est acceptée</w:t>
            </w:r>
            <w:r w:rsidR="003A7F24">
              <w:rPr>
                <w:rFonts w:ascii="Arial Narrow" w:hAnsi="Arial Narrow"/>
                <w:sz w:val="24"/>
                <w:szCs w:val="24"/>
              </w:rPr>
              <w:t xml:space="preserve"> pour les étudiants de l’</w:t>
            </w:r>
            <w:proofErr w:type="spellStart"/>
            <w:r w:rsidR="003A7F24">
              <w:rPr>
                <w:rFonts w:ascii="Arial Narrow" w:hAnsi="Arial Narrow"/>
                <w:sz w:val="24"/>
                <w:szCs w:val="24"/>
              </w:rPr>
              <w:t>UdeS</w:t>
            </w:r>
            <w:proofErr w:type="spellEnd"/>
            <w:r w:rsidRPr="00D94BB4">
              <w:rPr>
                <w:rFonts w:ascii="Arial Narrow" w:hAnsi="Arial Narrow"/>
                <w:sz w:val="24"/>
                <w:szCs w:val="24"/>
              </w:rPr>
              <w:t>) incluant la moyenne cumulative et le nombre de crédits cumulés.</w:t>
            </w:r>
            <w:r w:rsidR="00AD3750">
              <w:rPr>
                <w:rFonts w:ascii="Arial Narrow" w:hAnsi="Arial Narrow"/>
                <w:sz w:val="24"/>
                <w:szCs w:val="24"/>
              </w:rPr>
              <w:t xml:space="preserve"> </w:t>
            </w:r>
            <w:r w:rsidR="00AD3750" w:rsidRPr="00E917CC">
              <w:rPr>
                <w:rFonts w:ascii="Arial Narrow" w:hAnsi="Arial Narrow"/>
                <w:color w:val="FF0000"/>
                <w:sz w:val="24"/>
                <w:szCs w:val="24"/>
              </w:rPr>
              <w:t>Pour les étudiants d’une autre université</w:t>
            </w:r>
            <w:r w:rsidR="00AD3750">
              <w:rPr>
                <w:rFonts w:ascii="Arial Narrow" w:hAnsi="Arial Narrow"/>
                <w:sz w:val="24"/>
                <w:szCs w:val="24"/>
              </w:rPr>
              <w:t xml:space="preserve">, une preuve d’inscription à temps complet au trimestre précédent le stage est </w:t>
            </w:r>
            <w:r w:rsidR="006819AB">
              <w:rPr>
                <w:rFonts w:ascii="Arial Narrow" w:hAnsi="Arial Narrow"/>
                <w:sz w:val="24"/>
                <w:szCs w:val="24"/>
              </w:rPr>
              <w:t>également requise.</w:t>
            </w:r>
          </w:p>
          <w:p w14:paraId="70652986" w14:textId="77777777" w:rsidR="0070315C" w:rsidRPr="00D94BB4" w:rsidRDefault="0070315C" w:rsidP="0087259C">
            <w:pPr>
              <w:jc w:val="both"/>
              <w:rPr>
                <w:rFonts w:ascii="Arial Narrow" w:hAnsi="Arial Narrow"/>
                <w:sz w:val="24"/>
                <w:szCs w:val="24"/>
              </w:rPr>
            </w:pPr>
          </w:p>
          <w:p w14:paraId="4CF7D08E" w14:textId="5D3C0DA6" w:rsidR="0087259C" w:rsidRPr="00D94BB4" w:rsidRDefault="0087259C" w:rsidP="00E85FE6">
            <w:pPr>
              <w:jc w:val="both"/>
              <w:rPr>
                <w:rFonts w:ascii="Arial Narrow" w:hAnsi="Arial Narrow"/>
                <w:sz w:val="24"/>
                <w:szCs w:val="24"/>
              </w:rPr>
            </w:pPr>
            <w:r w:rsidRPr="00D94BB4">
              <w:rPr>
                <w:rFonts w:ascii="Arial Narrow" w:hAnsi="Arial Narrow"/>
                <w:sz w:val="24"/>
                <w:szCs w:val="24"/>
              </w:rPr>
              <w:t xml:space="preserve">Transmettre à : </w:t>
            </w:r>
            <w:hyperlink r:id="rId12" w:history="1">
              <w:r w:rsidRPr="00D94BB4">
                <w:rPr>
                  <w:rStyle w:val="Lienhypertexte"/>
                  <w:rFonts w:ascii="Arial Narrow" w:hAnsi="Arial Narrow"/>
                  <w:sz w:val="24"/>
                  <w:szCs w:val="24"/>
                </w:rPr>
                <w:t>VDES-med@USherbrooke.ca</w:t>
              </w:r>
            </w:hyperlink>
            <w:r w:rsidRPr="00D94BB4">
              <w:rPr>
                <w:rFonts w:ascii="Arial Narrow" w:hAnsi="Arial Narrow"/>
                <w:sz w:val="24"/>
                <w:szCs w:val="24"/>
              </w:rPr>
              <w:t xml:space="preserve"> en indiquant « Demande de </w:t>
            </w:r>
            <w:r w:rsidR="00D2674C">
              <w:rPr>
                <w:rFonts w:ascii="Arial Narrow" w:hAnsi="Arial Narrow"/>
                <w:sz w:val="24"/>
                <w:szCs w:val="24"/>
              </w:rPr>
              <w:t>soutien</w:t>
            </w:r>
            <w:r w:rsidR="00096528">
              <w:rPr>
                <w:rFonts w:ascii="Arial Narrow" w:hAnsi="Arial Narrow"/>
                <w:sz w:val="24"/>
                <w:szCs w:val="24"/>
              </w:rPr>
              <w:t xml:space="preserve"> financier » dans l’objet </w:t>
            </w:r>
            <w:r w:rsidR="00096528" w:rsidRPr="00096528">
              <w:rPr>
                <w:rFonts w:ascii="Arial Narrow" w:hAnsi="Arial Narrow"/>
                <w:color w:val="FF0000"/>
                <w:sz w:val="24"/>
                <w:szCs w:val="24"/>
              </w:rPr>
              <w:t xml:space="preserve">avant le </w:t>
            </w:r>
            <w:r w:rsidR="00E85FE6">
              <w:rPr>
                <w:rFonts w:ascii="Arial Narrow" w:hAnsi="Arial Narrow"/>
                <w:color w:val="FF0000"/>
                <w:sz w:val="24"/>
                <w:szCs w:val="24"/>
              </w:rPr>
              <w:t>16 mars</w:t>
            </w:r>
            <w:r w:rsidR="00096528" w:rsidRPr="00096528">
              <w:rPr>
                <w:rFonts w:ascii="Arial Narrow" w:hAnsi="Arial Narrow"/>
                <w:color w:val="FF0000"/>
                <w:sz w:val="24"/>
                <w:szCs w:val="24"/>
              </w:rPr>
              <w:t xml:space="preserve"> 2022</w:t>
            </w:r>
            <w:r w:rsidR="00096528">
              <w:rPr>
                <w:rFonts w:ascii="Arial Narrow" w:hAnsi="Arial Narrow"/>
                <w:sz w:val="24"/>
                <w:szCs w:val="24"/>
              </w:rPr>
              <w:t>.</w:t>
            </w:r>
          </w:p>
        </w:tc>
      </w:tr>
    </w:tbl>
    <w:p w14:paraId="4CF7D093" w14:textId="77777777" w:rsidR="00AB288E" w:rsidRPr="00AA7309" w:rsidRDefault="00AB288E" w:rsidP="00A914DD">
      <w:pPr>
        <w:rPr>
          <w:rFonts w:ascii="Arial Narrow" w:hAnsi="Arial Narrow"/>
          <w:sz w:val="6"/>
          <w:szCs w:val="24"/>
        </w:rPr>
      </w:pPr>
    </w:p>
    <w:sectPr w:rsidR="00AB288E" w:rsidRPr="00AA7309" w:rsidSect="00A914DD">
      <w:footerReference w:type="default" r:id="rId13"/>
      <w:pgSz w:w="12240" w:h="20160" w:code="5"/>
      <w:pgMar w:top="2160" w:right="720" w:bottom="720" w:left="720" w:header="706"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5948F" w14:textId="77777777" w:rsidR="00E917CC" w:rsidRDefault="00E917CC" w:rsidP="000D1E30">
      <w:r>
        <w:separator/>
      </w:r>
    </w:p>
  </w:endnote>
  <w:endnote w:type="continuationSeparator" w:id="0">
    <w:p w14:paraId="438209A4" w14:textId="77777777" w:rsidR="00E917CC" w:rsidRDefault="00E917CC" w:rsidP="000D1E30">
      <w:r>
        <w:continuationSeparator/>
      </w:r>
    </w:p>
  </w:endnote>
  <w:endnote w:type="continuationNotice" w:id="1">
    <w:p w14:paraId="3CC45A03" w14:textId="77777777" w:rsidR="00E917CC" w:rsidRDefault="00E917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74474" w14:textId="77B1180B" w:rsidR="00E917CC" w:rsidRPr="00C65B9C" w:rsidRDefault="00E917CC">
    <w:pPr>
      <w:pStyle w:val="Pieddepage"/>
      <w:rPr>
        <w:sz w:val="16"/>
        <w:szCs w:val="16"/>
      </w:rPr>
    </w:pPr>
    <w:r>
      <w:rPr>
        <w:sz w:val="16"/>
        <w:szCs w:val="16"/>
      </w:rPr>
      <w:t>Révisé : 2022-01-21</w:t>
    </w:r>
  </w:p>
  <w:p w14:paraId="496E8891" w14:textId="77777777" w:rsidR="00E917CC" w:rsidRDefault="00E917C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21FFB" w14:textId="77777777" w:rsidR="00E917CC" w:rsidRDefault="00E917CC" w:rsidP="000D1E30">
      <w:r>
        <w:separator/>
      </w:r>
    </w:p>
  </w:footnote>
  <w:footnote w:type="continuationSeparator" w:id="0">
    <w:p w14:paraId="054A49DB" w14:textId="77777777" w:rsidR="00E917CC" w:rsidRDefault="00E917CC" w:rsidP="000D1E30">
      <w:r>
        <w:continuationSeparator/>
      </w:r>
    </w:p>
  </w:footnote>
  <w:footnote w:type="continuationNotice" w:id="1">
    <w:p w14:paraId="327C8DB8" w14:textId="77777777" w:rsidR="00E917CC" w:rsidRDefault="00E917C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5E01BC"/>
    <w:multiLevelType w:val="hybridMultilevel"/>
    <w:tmpl w:val="49C436C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88E"/>
    <w:rsid w:val="000741A5"/>
    <w:rsid w:val="00096528"/>
    <w:rsid w:val="000C7D79"/>
    <w:rsid w:val="000D1E30"/>
    <w:rsid w:val="00100DD1"/>
    <w:rsid w:val="00105757"/>
    <w:rsid w:val="0016440D"/>
    <w:rsid w:val="00164ED2"/>
    <w:rsid w:val="001806F7"/>
    <w:rsid w:val="001B0E49"/>
    <w:rsid w:val="001B47F2"/>
    <w:rsid w:val="00212120"/>
    <w:rsid w:val="0027364C"/>
    <w:rsid w:val="002A23E9"/>
    <w:rsid w:val="003457DE"/>
    <w:rsid w:val="00352E72"/>
    <w:rsid w:val="00387DC0"/>
    <w:rsid w:val="00395985"/>
    <w:rsid w:val="003A0114"/>
    <w:rsid w:val="003A7F24"/>
    <w:rsid w:val="004125D8"/>
    <w:rsid w:val="004137E6"/>
    <w:rsid w:val="00440BCA"/>
    <w:rsid w:val="0044678E"/>
    <w:rsid w:val="00491DD3"/>
    <w:rsid w:val="00497499"/>
    <w:rsid w:val="004B50DB"/>
    <w:rsid w:val="004D435C"/>
    <w:rsid w:val="004F7FE0"/>
    <w:rsid w:val="00525126"/>
    <w:rsid w:val="005B7DB7"/>
    <w:rsid w:val="005E358A"/>
    <w:rsid w:val="005E4720"/>
    <w:rsid w:val="006009A7"/>
    <w:rsid w:val="00637511"/>
    <w:rsid w:val="00645450"/>
    <w:rsid w:val="006613F6"/>
    <w:rsid w:val="00664802"/>
    <w:rsid w:val="00674615"/>
    <w:rsid w:val="0067640F"/>
    <w:rsid w:val="006819AB"/>
    <w:rsid w:val="006861DD"/>
    <w:rsid w:val="006B5C2D"/>
    <w:rsid w:val="006E0F56"/>
    <w:rsid w:val="006E2C0C"/>
    <w:rsid w:val="0070315C"/>
    <w:rsid w:val="00722DD8"/>
    <w:rsid w:val="007551A1"/>
    <w:rsid w:val="00756AC9"/>
    <w:rsid w:val="00777F9D"/>
    <w:rsid w:val="007A34EA"/>
    <w:rsid w:val="007E3846"/>
    <w:rsid w:val="007F3247"/>
    <w:rsid w:val="0081691C"/>
    <w:rsid w:val="0083666C"/>
    <w:rsid w:val="0086223A"/>
    <w:rsid w:val="0087259C"/>
    <w:rsid w:val="00920DFC"/>
    <w:rsid w:val="009759AC"/>
    <w:rsid w:val="009A3C1B"/>
    <w:rsid w:val="009C10BA"/>
    <w:rsid w:val="009D3438"/>
    <w:rsid w:val="009E7395"/>
    <w:rsid w:val="00A04391"/>
    <w:rsid w:val="00A1022F"/>
    <w:rsid w:val="00A16BFE"/>
    <w:rsid w:val="00A16E7C"/>
    <w:rsid w:val="00A209E4"/>
    <w:rsid w:val="00A26613"/>
    <w:rsid w:val="00A45493"/>
    <w:rsid w:val="00A60586"/>
    <w:rsid w:val="00A914DD"/>
    <w:rsid w:val="00AA7309"/>
    <w:rsid w:val="00AB288E"/>
    <w:rsid w:val="00AD3750"/>
    <w:rsid w:val="00AF44A6"/>
    <w:rsid w:val="00B63325"/>
    <w:rsid w:val="00B73CAA"/>
    <w:rsid w:val="00B858CD"/>
    <w:rsid w:val="00BA0341"/>
    <w:rsid w:val="00BF14BE"/>
    <w:rsid w:val="00C213BD"/>
    <w:rsid w:val="00C532E3"/>
    <w:rsid w:val="00C56F2B"/>
    <w:rsid w:val="00C61893"/>
    <w:rsid w:val="00C62426"/>
    <w:rsid w:val="00C65B9C"/>
    <w:rsid w:val="00C811E3"/>
    <w:rsid w:val="00C95EC6"/>
    <w:rsid w:val="00CA7C16"/>
    <w:rsid w:val="00CD2BB9"/>
    <w:rsid w:val="00D0217D"/>
    <w:rsid w:val="00D2674C"/>
    <w:rsid w:val="00D34293"/>
    <w:rsid w:val="00D71729"/>
    <w:rsid w:val="00D94BB4"/>
    <w:rsid w:val="00DB1EB8"/>
    <w:rsid w:val="00DD5D96"/>
    <w:rsid w:val="00DE67DF"/>
    <w:rsid w:val="00DF3852"/>
    <w:rsid w:val="00E0137B"/>
    <w:rsid w:val="00E039D6"/>
    <w:rsid w:val="00E15244"/>
    <w:rsid w:val="00E44481"/>
    <w:rsid w:val="00E4631A"/>
    <w:rsid w:val="00E610D1"/>
    <w:rsid w:val="00E63455"/>
    <w:rsid w:val="00E75487"/>
    <w:rsid w:val="00E85FE6"/>
    <w:rsid w:val="00E917CC"/>
    <w:rsid w:val="00EA14EB"/>
    <w:rsid w:val="00EB1717"/>
    <w:rsid w:val="00EC6BD7"/>
    <w:rsid w:val="00EC7F7A"/>
    <w:rsid w:val="00EE0FAE"/>
    <w:rsid w:val="00EE33C5"/>
    <w:rsid w:val="00F5051E"/>
    <w:rsid w:val="00F51035"/>
    <w:rsid w:val="00FD1372"/>
    <w:rsid w:val="00FF278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7D05D"/>
  <w15:docId w15:val="{59CFA4BC-C613-4DB8-B460-6EDA8792C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B288E"/>
    <w:rPr>
      <w:rFonts w:ascii="Tahoma" w:hAnsi="Tahoma" w:cs="Tahoma"/>
      <w:sz w:val="16"/>
      <w:szCs w:val="16"/>
    </w:rPr>
  </w:style>
  <w:style w:type="character" w:customStyle="1" w:styleId="TextedebullesCar">
    <w:name w:val="Texte de bulles Car"/>
    <w:basedOn w:val="Policepardfaut"/>
    <w:link w:val="Textedebulles"/>
    <w:uiPriority w:val="99"/>
    <w:semiHidden/>
    <w:rsid w:val="00AB288E"/>
    <w:rPr>
      <w:rFonts w:ascii="Tahoma" w:hAnsi="Tahoma" w:cs="Tahoma"/>
      <w:sz w:val="16"/>
      <w:szCs w:val="16"/>
    </w:rPr>
  </w:style>
  <w:style w:type="character" w:styleId="Lienhypertexte">
    <w:name w:val="Hyperlink"/>
    <w:basedOn w:val="Policepardfaut"/>
    <w:uiPriority w:val="99"/>
    <w:unhideWhenUsed/>
    <w:rsid w:val="009E7395"/>
    <w:rPr>
      <w:color w:val="0000FF" w:themeColor="hyperlink"/>
      <w:u w:val="single"/>
    </w:rPr>
  </w:style>
  <w:style w:type="paragraph" w:styleId="En-tte">
    <w:name w:val="header"/>
    <w:basedOn w:val="Normal"/>
    <w:link w:val="En-tteCar"/>
    <w:uiPriority w:val="99"/>
    <w:unhideWhenUsed/>
    <w:rsid w:val="000D1E30"/>
    <w:pPr>
      <w:tabs>
        <w:tab w:val="center" w:pos="4320"/>
        <w:tab w:val="right" w:pos="8640"/>
      </w:tabs>
    </w:pPr>
  </w:style>
  <w:style w:type="character" w:customStyle="1" w:styleId="En-tteCar">
    <w:name w:val="En-tête Car"/>
    <w:basedOn w:val="Policepardfaut"/>
    <w:link w:val="En-tte"/>
    <w:uiPriority w:val="99"/>
    <w:rsid w:val="000D1E30"/>
  </w:style>
  <w:style w:type="paragraph" w:styleId="Pieddepage">
    <w:name w:val="footer"/>
    <w:basedOn w:val="Normal"/>
    <w:link w:val="PieddepageCar"/>
    <w:uiPriority w:val="99"/>
    <w:unhideWhenUsed/>
    <w:rsid w:val="000D1E30"/>
    <w:pPr>
      <w:tabs>
        <w:tab w:val="center" w:pos="4320"/>
        <w:tab w:val="right" w:pos="8640"/>
      </w:tabs>
    </w:pPr>
  </w:style>
  <w:style w:type="character" w:customStyle="1" w:styleId="PieddepageCar">
    <w:name w:val="Pied de page Car"/>
    <w:basedOn w:val="Policepardfaut"/>
    <w:link w:val="Pieddepage"/>
    <w:uiPriority w:val="99"/>
    <w:rsid w:val="000D1E30"/>
  </w:style>
  <w:style w:type="table" w:styleId="Grilledutableau">
    <w:name w:val="Table Grid"/>
    <w:basedOn w:val="TableauNormal"/>
    <w:rsid w:val="00491D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6AC9"/>
    <w:pPr>
      <w:ind w:left="720"/>
      <w:contextualSpacing/>
    </w:pPr>
  </w:style>
  <w:style w:type="character" w:styleId="Textedelespacerserv">
    <w:name w:val="Placeholder Text"/>
    <w:basedOn w:val="Policepardfaut"/>
    <w:uiPriority w:val="99"/>
    <w:semiHidden/>
    <w:rsid w:val="00EC6BD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7306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DES-med@USherbrooke.c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93461A7BD64D49BB152991C782AC88" ma:contentTypeVersion="18" ma:contentTypeDescription="Crée un document." ma:contentTypeScope="" ma:versionID="f5a6a47146568e93ae56d9ce203925f2">
  <xsd:schema xmlns:xsd="http://www.w3.org/2001/XMLSchema" xmlns:xs="http://www.w3.org/2001/XMLSchema" xmlns:p="http://schemas.microsoft.com/office/2006/metadata/properties" xmlns:ns2="5cf7d350-e2af-4926-9e52-d62099cdb2e0" xmlns:ns3="c6cdf0f7-676d-42fc-a548-a484aaa219ad" targetNamespace="http://schemas.microsoft.com/office/2006/metadata/properties" ma:root="true" ma:fieldsID="2e002d2ac29a55437a53f33ae2dd7e4e" ns2:_="" ns3:_="">
    <xsd:import namespace="5cf7d350-e2af-4926-9e52-d62099cdb2e0"/>
    <xsd:import namespace="c6cdf0f7-676d-42fc-a548-a484aaa219a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f7d350-e2af-4926-9e52-d62099cdb2e0"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cdf0f7-676d-42fc-a548-a484aaa219a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Type de contenu"/>
        <xsd:element ref="dc:title" minOccurs="0" maxOccurs="1" ma:index="3"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6942C-672F-42B1-AFF7-0B195DD31F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f7d350-e2af-4926-9e52-d62099cdb2e0"/>
    <ds:schemaRef ds:uri="c6cdf0f7-676d-42fc-a548-a484aaa219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D88718-916F-4515-8AE7-EE28E0342479}">
  <ds:schemaRefs>
    <ds:schemaRef ds:uri="http://schemas.microsoft.com/sharepoint/v3/contenttype/forms"/>
  </ds:schemaRefs>
</ds:datastoreItem>
</file>

<file path=customXml/itemProps3.xml><?xml version="1.0" encoding="utf-8"?>
<ds:datastoreItem xmlns:ds="http://schemas.openxmlformats.org/officeDocument/2006/customXml" ds:itemID="{069A6236-A910-41B3-A909-EB4C23F1440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5cf7d350-e2af-4926-9e52-d62099cdb2e0"/>
    <ds:schemaRef ds:uri="http://purl.org/dc/terms/"/>
    <ds:schemaRef ds:uri="http://schemas.openxmlformats.org/package/2006/metadata/core-properties"/>
    <ds:schemaRef ds:uri="c6cdf0f7-676d-42fc-a548-a484aaa219ad"/>
    <ds:schemaRef ds:uri="http://www.w3.org/XML/1998/namespace"/>
    <ds:schemaRef ds:uri="http://purl.org/dc/dcmitype/"/>
  </ds:schemaRefs>
</ds:datastoreItem>
</file>

<file path=customXml/itemProps4.xml><?xml version="1.0" encoding="utf-8"?>
<ds:datastoreItem xmlns:ds="http://schemas.openxmlformats.org/officeDocument/2006/customXml" ds:itemID="{4B5E0F79-662E-41C9-A342-53126C971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485</Words>
  <Characters>2697</Characters>
  <Application>Microsoft Office Word</Application>
  <DocSecurity>0</DocSecurity>
  <Lines>48</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Formulaire_Demande de support financier pour stage de 1er cycle (v_2016-01-12).docx</vt:lpstr>
      <vt:lpstr>Formulaire_Demande de support financier pour stage de 1er cycle (v_2016-01-12).docx</vt:lpstr>
    </vt:vector>
  </TitlesOfParts>
  <Company>FMSS</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Formulaire_Demande de support financier pour stage de 1er cycle (v_2016-01-12).docx</dc:title>
  <dc:creator>Chailler Pierre</dc:creator>
  <cp:lastModifiedBy>Marishka Lehoux</cp:lastModifiedBy>
  <cp:revision>37</cp:revision>
  <dcterms:created xsi:type="dcterms:W3CDTF">2020-09-14T18:48:00Z</dcterms:created>
  <dcterms:modified xsi:type="dcterms:W3CDTF">2022-01-25T20:19:00Z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0x010100FA93461A7BD64D49BB152991C782AC88</vt:lpwstr>
  </property>
  <property fmtid="{D5CDD505-2E9C-101B-9397-08002B2CF9AE}" pid="3" name="URL">
    <vt:lpwstr/>
  </property>
  <property fmtid="{D5CDD505-2E9C-101B-9397-08002B2CF9AE}" pid="4" name="AuthorIds_UIVersion_5632">
    <vt:lpwstr>27</vt:lpwstr>
  </property>
</Properties>
</file>