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B71E" w14:textId="77777777" w:rsidR="00344994" w:rsidRDefault="00344994" w:rsidP="00344994">
      <w:pPr>
        <w:pStyle w:val="Titre"/>
        <w:spacing w:line="480" w:lineRule="auto"/>
        <w:rPr>
          <w:rFonts w:ascii="Arial" w:hAnsi="Arial" w:cs="Arial"/>
        </w:rPr>
      </w:pPr>
      <w:r>
        <w:rPr>
          <w:rFonts w:ascii="Arial" w:hAnsi="Arial" w:cs="Arial"/>
        </w:rPr>
        <w:t>PROGRAMME DE COOPÉRATION</w:t>
      </w:r>
    </w:p>
    <w:p w14:paraId="6431C726" w14:textId="77777777" w:rsidR="00344994" w:rsidRDefault="00344994" w:rsidP="00344994">
      <w:pPr>
        <w:pStyle w:val="Titre"/>
        <w:spacing w:line="480" w:lineRule="auto"/>
        <w:rPr>
          <w:rFonts w:ascii="Arial" w:hAnsi="Arial" w:cs="Arial"/>
        </w:rPr>
      </w:pPr>
      <w:r>
        <w:rPr>
          <w:rFonts w:ascii="Arial" w:hAnsi="Arial" w:cs="Arial"/>
        </w:rPr>
        <w:t>FRANCE - QUÉBEC</w:t>
      </w:r>
    </w:p>
    <w:p w14:paraId="64B1E10F" w14:textId="77777777" w:rsidR="00344994" w:rsidRDefault="00344994" w:rsidP="00344994">
      <w:pPr>
        <w:pStyle w:val="Titre"/>
        <w:spacing w:line="480" w:lineRule="auto"/>
        <w:rPr>
          <w:rFonts w:ascii="Arial" w:hAnsi="Arial" w:cs="Arial"/>
        </w:rPr>
      </w:pPr>
    </w:p>
    <w:p w14:paraId="1713D7A4" w14:textId="77777777" w:rsidR="00344994" w:rsidRDefault="00344994" w:rsidP="00344994">
      <w:pPr>
        <w:pStyle w:val="Titre"/>
        <w:spacing w:line="480" w:lineRule="auto"/>
        <w:rPr>
          <w:rFonts w:ascii="Arial" w:hAnsi="Arial" w:cs="Arial"/>
        </w:rPr>
      </w:pPr>
      <w:r>
        <w:rPr>
          <w:rFonts w:ascii="Arial" w:hAnsi="Arial" w:cs="Arial"/>
        </w:rPr>
        <w:t>COTUTELLE DE THÈSE DE DOCTORAT</w:t>
      </w:r>
    </w:p>
    <w:p w14:paraId="6F446439" w14:textId="77777777" w:rsidR="00344994" w:rsidRDefault="00344994" w:rsidP="00344994">
      <w:pPr>
        <w:pStyle w:val="Titre"/>
        <w:spacing w:line="480" w:lineRule="auto"/>
        <w:rPr>
          <w:rFonts w:ascii="Arial" w:hAnsi="Arial" w:cs="Arial"/>
        </w:rPr>
      </w:pPr>
      <w:r>
        <w:rPr>
          <w:rFonts w:ascii="Arial" w:hAnsi="Arial" w:cs="Arial"/>
        </w:rPr>
        <w:tab/>
        <w:t>DOCUMENT D’INFORMATION</w:t>
      </w:r>
    </w:p>
    <w:p w14:paraId="2DC5E102" w14:textId="77777777" w:rsidR="00344994" w:rsidRDefault="00344994" w:rsidP="00344994">
      <w:pPr>
        <w:pStyle w:val="Titre"/>
        <w:spacing w:line="480" w:lineRule="auto"/>
        <w:rPr>
          <w:rFonts w:ascii="Arial" w:hAnsi="Arial" w:cs="Arial"/>
          <w:sz w:val="20"/>
          <w:szCs w:val="20"/>
        </w:rPr>
      </w:pPr>
    </w:p>
    <w:p w14:paraId="1B55DEC6"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48500BA0"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 xml:space="preserve">À la réunion du Conseil universitaire du 7 octobre 1996, l’Université de Sherbrooke a adhéré officiellement à la </w:t>
      </w:r>
      <w:r>
        <w:rPr>
          <w:rFonts w:ascii="Arial" w:hAnsi="Arial" w:cs="Arial"/>
          <w:b w:val="0"/>
          <w:sz w:val="20"/>
          <w:szCs w:val="20"/>
          <w:u w:val="single"/>
        </w:rPr>
        <w:t>Convention cadre</w:t>
      </w:r>
      <w:r>
        <w:rPr>
          <w:rFonts w:ascii="Arial" w:hAnsi="Arial" w:cs="Arial"/>
          <w:b w:val="0"/>
          <w:sz w:val="20"/>
          <w:szCs w:val="20"/>
        </w:rPr>
        <w:t xml:space="preserve"> de cotutelle de thèse de doctorat intervenue entre la France et le Québec.</w:t>
      </w:r>
    </w:p>
    <w:p w14:paraId="41DACDB8" w14:textId="77777777" w:rsidR="00EC6BFC" w:rsidRDefault="00EC6BFC"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r>
        <w:rPr>
          <w:rFonts w:ascii="Arial" w:hAnsi="Arial" w:cs="Arial"/>
          <w:b w:val="0"/>
          <w:sz w:val="20"/>
          <w:szCs w:val="20"/>
        </w:rPr>
        <w:t>Vu l’arrêt du 25 mai 2016 fixant le cadre national de la formation et les modalités conduisant à la délivrance du diplôme national de doctorat.</w:t>
      </w:r>
    </w:p>
    <w:p w14:paraId="0212E876" w14:textId="77777777" w:rsidR="00344994" w:rsidRDefault="00344994" w:rsidP="00344994">
      <w:pPr>
        <w:pStyle w:val="Titre"/>
        <w:pBdr>
          <w:top w:val="double" w:sz="4" w:space="1" w:color="auto"/>
          <w:left w:val="double" w:sz="4" w:space="4" w:color="auto"/>
          <w:bottom w:val="double" w:sz="4" w:space="1" w:color="auto"/>
          <w:right w:val="double" w:sz="4" w:space="4" w:color="auto"/>
        </w:pBdr>
        <w:spacing w:line="240" w:lineRule="auto"/>
        <w:jc w:val="both"/>
        <w:rPr>
          <w:rFonts w:ascii="Arial" w:hAnsi="Arial" w:cs="Arial"/>
          <w:b w:val="0"/>
          <w:sz w:val="20"/>
          <w:szCs w:val="20"/>
        </w:rPr>
      </w:pPr>
    </w:p>
    <w:p w14:paraId="2A6C9776" w14:textId="77777777" w:rsidR="00344994" w:rsidRDefault="00344994" w:rsidP="00344994">
      <w:pPr>
        <w:pStyle w:val="Titre"/>
        <w:spacing w:line="240" w:lineRule="auto"/>
        <w:jc w:val="both"/>
        <w:rPr>
          <w:rFonts w:ascii="Arial" w:hAnsi="Arial" w:cs="Arial"/>
          <w:b w:val="0"/>
          <w:sz w:val="20"/>
          <w:szCs w:val="20"/>
        </w:rPr>
      </w:pPr>
    </w:p>
    <w:p w14:paraId="22FB643C" w14:textId="77777777" w:rsidR="00344994" w:rsidRDefault="00344994" w:rsidP="00344994">
      <w:pPr>
        <w:pStyle w:val="Titre"/>
        <w:spacing w:line="240" w:lineRule="auto"/>
        <w:jc w:val="both"/>
        <w:rPr>
          <w:rFonts w:ascii="Arial" w:hAnsi="Arial" w:cs="Arial"/>
          <w:b w:val="0"/>
          <w:sz w:val="20"/>
          <w:szCs w:val="20"/>
        </w:rPr>
      </w:pPr>
    </w:p>
    <w:p w14:paraId="21411E87" w14:textId="77777777" w:rsidR="00344994" w:rsidRDefault="00344994" w:rsidP="00344994">
      <w:pPr>
        <w:pStyle w:val="Titre"/>
        <w:spacing w:line="240" w:lineRule="auto"/>
        <w:jc w:val="both"/>
        <w:rPr>
          <w:rFonts w:ascii="Arial" w:hAnsi="Arial" w:cs="Arial"/>
          <w:b w:val="0"/>
          <w:sz w:val="20"/>
          <w:szCs w:val="20"/>
        </w:rPr>
      </w:pPr>
    </w:p>
    <w:p w14:paraId="5A3CD484"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6AB1C3FC" w14:textId="77777777" w:rsidR="00344994" w:rsidRPr="00C018F5" w:rsidRDefault="00344994" w:rsidP="00344994">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40B89A4D"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Caractéristiques de la Convention cadre de cotutelle</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109F5248" w14:textId="77777777" w:rsidR="00344994" w:rsidRPr="00C018F5" w:rsidRDefault="00344994" w:rsidP="00344994">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 de l’Université de Sherbrooke</w:t>
      </w:r>
    </w:p>
    <w:p w14:paraId="4B246022" w14:textId="77777777" w:rsidR="00344994" w:rsidRPr="001D437C" w:rsidRDefault="00344994" w:rsidP="00344994">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4D88D93C" w14:textId="77777777" w:rsidR="00344994" w:rsidRDefault="00344994" w:rsidP="00344994">
      <w:pPr>
        <w:pStyle w:val="Titre"/>
        <w:spacing w:line="240" w:lineRule="auto"/>
        <w:jc w:val="both"/>
        <w:rPr>
          <w:rFonts w:ascii="Arial" w:hAnsi="Arial" w:cs="Arial"/>
          <w:sz w:val="20"/>
          <w:szCs w:val="20"/>
        </w:rPr>
      </w:pPr>
    </w:p>
    <w:p w14:paraId="1602A752" w14:textId="77777777" w:rsidR="00344994" w:rsidRDefault="00344994" w:rsidP="00344994">
      <w:pPr>
        <w:pStyle w:val="Titre"/>
        <w:spacing w:line="240" w:lineRule="auto"/>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Caractéristiques de la Convention cadre de cotutelle, Conditions et considérations et Procédure à l’Université de Sherbrooke</w:t>
      </w:r>
    </w:p>
    <w:p w14:paraId="7ED9A411" w14:textId="77777777" w:rsidR="00344994" w:rsidRPr="002A246C" w:rsidRDefault="00344994" w:rsidP="00344994">
      <w:pPr>
        <w:pStyle w:val="Titre"/>
        <w:spacing w:line="240" w:lineRule="auto"/>
        <w:jc w:val="both"/>
        <w:rPr>
          <w:rFonts w:ascii="Arial" w:hAnsi="Arial" w:cs="Arial"/>
          <w:b w:val="0"/>
          <w:sz w:val="20"/>
          <w:szCs w:val="20"/>
        </w:rPr>
      </w:pPr>
    </w:p>
    <w:p w14:paraId="7E78119D" w14:textId="77777777" w:rsidR="00344994" w:rsidRDefault="00344994" w:rsidP="00344994">
      <w:pPr>
        <w:pStyle w:val="Titre"/>
        <w:spacing w:line="240" w:lineRule="auto"/>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LA </w:t>
      </w:r>
      <w:r w:rsidRPr="002A246C">
        <w:rPr>
          <w:rFonts w:ascii="Arial" w:hAnsi="Arial" w:cs="Arial"/>
          <w:sz w:val="20"/>
          <w:szCs w:val="20"/>
        </w:rPr>
        <w:t>CONVENTION</w:t>
      </w:r>
      <w:r>
        <w:rPr>
          <w:rFonts w:ascii="Arial" w:hAnsi="Arial" w:cs="Arial"/>
          <w:sz w:val="20"/>
          <w:szCs w:val="20"/>
        </w:rPr>
        <w:t xml:space="preserve"> </w:t>
      </w:r>
      <w:r w:rsidRPr="002A246C">
        <w:rPr>
          <w:rFonts w:ascii="Arial" w:hAnsi="Arial" w:cs="Arial"/>
          <w:sz w:val="20"/>
          <w:szCs w:val="20"/>
        </w:rPr>
        <w:t>CADRE</w:t>
      </w:r>
      <w:r>
        <w:rPr>
          <w:rFonts w:ascii="Arial" w:hAnsi="Arial" w:cs="Arial"/>
          <w:sz w:val="20"/>
          <w:szCs w:val="20"/>
        </w:rPr>
        <w:t xml:space="preserve"> DE COTUTELLE DE THÈSE</w:t>
      </w:r>
    </w:p>
    <w:p w14:paraId="5F48B489" w14:textId="77777777" w:rsidR="00344994" w:rsidRDefault="00344994" w:rsidP="00344994">
      <w:pPr>
        <w:pStyle w:val="Titre"/>
        <w:spacing w:line="240" w:lineRule="auto"/>
        <w:jc w:val="both"/>
        <w:rPr>
          <w:rFonts w:ascii="Arial" w:hAnsi="Arial" w:cs="Arial"/>
          <w:b w:val="0"/>
          <w:sz w:val="20"/>
          <w:szCs w:val="20"/>
        </w:rPr>
      </w:pPr>
    </w:p>
    <w:p w14:paraId="0342D965"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Pr>
          <w:rFonts w:ascii="Arial" w:hAnsi="Arial" w:cs="Arial"/>
          <w:b w:val="0"/>
          <w:sz w:val="20"/>
          <w:szCs w:val="20"/>
        </w:rPr>
        <w:t>La doctorante ou le doctorant et ses directrices, directeurs de recherche doivent signer une convention de cotutelle qui doit être par la suite approuvée par les autorités compétentes de chaque établissement.</w:t>
      </w:r>
    </w:p>
    <w:p w14:paraId="369AA134" w14:textId="77777777" w:rsidR="00837BCA" w:rsidRPr="00837BCA" w:rsidRDefault="00344994" w:rsidP="00837BCA">
      <w:pPr>
        <w:pStyle w:val="Titre"/>
        <w:numPr>
          <w:ilvl w:val="1"/>
          <w:numId w:val="23"/>
        </w:numPr>
        <w:spacing w:line="240" w:lineRule="auto"/>
        <w:jc w:val="both"/>
        <w:rPr>
          <w:rFonts w:ascii="Arial" w:hAnsi="Arial" w:cs="Arial"/>
          <w:b w:val="0"/>
          <w:sz w:val="20"/>
          <w:szCs w:val="20"/>
        </w:rPr>
      </w:pPr>
      <w:r>
        <w:rPr>
          <w:rFonts w:ascii="Arial" w:hAnsi="Arial" w:cs="Arial"/>
          <w:b w:val="0"/>
          <w:sz w:val="20"/>
          <w:szCs w:val="20"/>
        </w:rPr>
        <w:t>La doctorante ou le doctorant doit s’inscrire dans les deux établissements universitaires, l’un français, l’autre québécois, et effectue ses travaux en alternance en France et au Québec.</w:t>
      </w:r>
    </w:p>
    <w:p w14:paraId="6527137E"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La doctorante ou le doctorant travaille sous la direction de deux directrices ou directeurs de recherche (l’un en France, l’autre au Québec) et il remplit les exigences des deux établissements, incluant les activités de scolarité et l’examen de synthèse.</w:t>
      </w:r>
    </w:p>
    <w:p w14:paraId="2723C42F"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La doctorante ou le doctorant rédige une thèse unique qui donne lieu à une seule soutenance, en France ou au Québec.</w:t>
      </w:r>
    </w:p>
    <w:p w14:paraId="2229F8C5"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L</w:t>
      </w:r>
      <w:r w:rsidR="000B630F" w:rsidRPr="00837BCA">
        <w:rPr>
          <w:rFonts w:ascii="Arial" w:hAnsi="Arial" w:cs="Arial"/>
          <w:b w:val="0"/>
          <w:sz w:val="20"/>
          <w:szCs w:val="20"/>
        </w:rPr>
        <w:t xml:space="preserve">a composition du </w:t>
      </w:r>
      <w:r w:rsidRPr="00837BCA">
        <w:rPr>
          <w:rFonts w:ascii="Arial" w:hAnsi="Arial" w:cs="Arial"/>
          <w:b w:val="0"/>
          <w:sz w:val="20"/>
          <w:szCs w:val="20"/>
        </w:rPr>
        <w:t>jury de thèse</w:t>
      </w:r>
      <w:r w:rsidR="000B630F" w:rsidRPr="00837BCA">
        <w:rPr>
          <w:rFonts w:ascii="Arial" w:hAnsi="Arial" w:cs="Arial"/>
          <w:b w:val="0"/>
          <w:sz w:val="20"/>
          <w:szCs w:val="20"/>
        </w:rPr>
        <w:t xml:space="preserve"> est </w:t>
      </w:r>
      <w:r w:rsidR="00837BCA" w:rsidRPr="00837BCA">
        <w:rPr>
          <w:rFonts w:ascii="Arial" w:hAnsi="Arial" w:cs="Arial"/>
          <w:b w:val="0"/>
          <w:sz w:val="20"/>
          <w:szCs w:val="20"/>
        </w:rPr>
        <w:t>établie</w:t>
      </w:r>
      <w:r w:rsidR="000B630F" w:rsidRPr="00837BCA">
        <w:rPr>
          <w:rFonts w:ascii="Arial" w:hAnsi="Arial" w:cs="Arial"/>
          <w:b w:val="0"/>
          <w:sz w:val="20"/>
          <w:szCs w:val="20"/>
        </w:rPr>
        <w:t xml:space="preserve"> </w:t>
      </w:r>
      <w:r w:rsidR="00FB1910" w:rsidRPr="00837BCA">
        <w:rPr>
          <w:rFonts w:ascii="Arial" w:hAnsi="Arial" w:cs="Arial"/>
          <w:b w:val="0"/>
          <w:sz w:val="20"/>
          <w:szCs w:val="20"/>
        </w:rPr>
        <w:t xml:space="preserve">de commun accord entre les deux établissements. </w:t>
      </w:r>
      <w:r w:rsidRPr="00837BCA">
        <w:rPr>
          <w:rFonts w:ascii="Arial" w:hAnsi="Arial" w:cs="Arial"/>
          <w:b w:val="0"/>
          <w:sz w:val="20"/>
          <w:szCs w:val="20"/>
        </w:rPr>
        <w:t xml:space="preserve"> </w:t>
      </w:r>
    </w:p>
    <w:p w14:paraId="3F397229" w14:textId="77777777" w:rsidR="00344994" w:rsidRPr="00837BCA" w:rsidRDefault="00344994" w:rsidP="00837BCA">
      <w:pPr>
        <w:pStyle w:val="Titre"/>
        <w:numPr>
          <w:ilvl w:val="1"/>
          <w:numId w:val="23"/>
        </w:numPr>
        <w:spacing w:line="240" w:lineRule="auto"/>
        <w:jc w:val="both"/>
        <w:rPr>
          <w:rFonts w:ascii="Arial" w:hAnsi="Arial" w:cs="Arial"/>
          <w:b w:val="0"/>
          <w:sz w:val="20"/>
          <w:szCs w:val="20"/>
        </w:rPr>
      </w:pPr>
      <w:r w:rsidRPr="00837BCA">
        <w:rPr>
          <w:rFonts w:ascii="Arial" w:hAnsi="Arial" w:cs="Arial"/>
          <w:b w:val="0"/>
          <w:sz w:val="20"/>
          <w:szCs w:val="20"/>
        </w:rPr>
        <w:t xml:space="preserve">La doctorante ou le doctorant reçoit deux diplômes, un doctorat français et un </w:t>
      </w:r>
      <w:proofErr w:type="spellStart"/>
      <w:proofErr w:type="gramStart"/>
      <w:r w:rsidRPr="00837BCA">
        <w:rPr>
          <w:rFonts w:ascii="Arial" w:hAnsi="Arial" w:cs="Arial"/>
          <w:b w:val="0"/>
          <w:sz w:val="20"/>
          <w:szCs w:val="20"/>
        </w:rPr>
        <w:t>Ph.D</w:t>
      </w:r>
      <w:proofErr w:type="spellEnd"/>
      <w:proofErr w:type="gramEnd"/>
      <w:r w:rsidR="00837BCA">
        <w:rPr>
          <w:rFonts w:ascii="Arial" w:hAnsi="Arial" w:cs="Arial"/>
          <w:b w:val="0"/>
          <w:sz w:val="20"/>
          <w:szCs w:val="20"/>
        </w:rPr>
        <w:t>/doctorat</w:t>
      </w:r>
      <w:r w:rsidRPr="00837BCA">
        <w:rPr>
          <w:rFonts w:ascii="Arial" w:hAnsi="Arial" w:cs="Arial"/>
          <w:b w:val="0"/>
          <w:sz w:val="20"/>
          <w:szCs w:val="20"/>
        </w:rPr>
        <w:t xml:space="preserve"> québécois sur lesquels sont mentionnés la cotutelle, le nom du second programme et le nom du second établissement.</w:t>
      </w:r>
    </w:p>
    <w:p w14:paraId="19DD6B82"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5E72212F" w14:textId="77777777" w:rsidR="00344994" w:rsidRPr="002A246C" w:rsidRDefault="00344994" w:rsidP="00344994">
      <w:pPr>
        <w:pStyle w:val="Titre"/>
        <w:spacing w:line="240" w:lineRule="auto"/>
        <w:ind w:left="706" w:hanging="706"/>
        <w:jc w:val="both"/>
        <w:rPr>
          <w:rFonts w:ascii="Arial" w:hAnsi="Arial" w:cs="Arial"/>
          <w:b w:val="0"/>
          <w:sz w:val="20"/>
          <w:szCs w:val="20"/>
        </w:rPr>
      </w:pPr>
    </w:p>
    <w:p w14:paraId="5B6FE27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6E4EBEC6" w14:textId="77777777" w:rsidR="00344994" w:rsidRDefault="00344994" w:rsidP="00344994">
      <w:pPr>
        <w:pStyle w:val="Titre"/>
        <w:spacing w:line="240" w:lineRule="auto"/>
        <w:ind w:left="706" w:hanging="706"/>
        <w:jc w:val="both"/>
        <w:rPr>
          <w:rFonts w:ascii="Arial" w:hAnsi="Arial" w:cs="Arial"/>
          <w:b w:val="0"/>
          <w:sz w:val="20"/>
          <w:szCs w:val="20"/>
        </w:rPr>
      </w:pPr>
    </w:p>
    <w:p w14:paraId="5DF994D5"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4ACFA697" w14:textId="77777777" w:rsidR="00344994" w:rsidRDefault="00344994" w:rsidP="00344994">
      <w:pPr>
        <w:pStyle w:val="Titre"/>
        <w:spacing w:line="240" w:lineRule="auto"/>
        <w:ind w:left="706" w:hanging="706"/>
        <w:jc w:val="both"/>
        <w:rPr>
          <w:rFonts w:ascii="Arial" w:hAnsi="Arial" w:cs="Arial"/>
          <w:b w:val="0"/>
          <w:sz w:val="20"/>
          <w:szCs w:val="20"/>
        </w:rPr>
      </w:pPr>
    </w:p>
    <w:p w14:paraId="1B36C85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devrait faire l’objet d’une entente spécifique. </w:t>
      </w:r>
      <w:r w:rsidR="00551E1F">
        <w:rPr>
          <w:rFonts w:ascii="Arial" w:hAnsi="Arial" w:cs="Arial"/>
          <w:b w:val="0"/>
          <w:sz w:val="20"/>
          <w:szCs w:val="20"/>
        </w:rPr>
        <w:t>Lorsque requis,</w:t>
      </w:r>
      <w:r>
        <w:rPr>
          <w:rFonts w:ascii="Arial" w:hAnsi="Arial" w:cs="Arial"/>
          <w:b w:val="0"/>
          <w:sz w:val="20"/>
          <w:szCs w:val="20"/>
        </w:rPr>
        <w:t xml:space="preserve"> le formulaire de convention est suivi d’un protocole d’entente type permettant de formuler des dispositions relatives à la protection des droits de propriété intellectuelle.</w:t>
      </w:r>
    </w:p>
    <w:p w14:paraId="1FAFC6FC" w14:textId="77777777" w:rsidR="00344994" w:rsidRDefault="00344994" w:rsidP="00344994">
      <w:pPr>
        <w:pStyle w:val="Titre"/>
        <w:spacing w:line="240" w:lineRule="auto"/>
        <w:ind w:left="706" w:hanging="706"/>
        <w:jc w:val="both"/>
        <w:rPr>
          <w:rFonts w:ascii="Arial" w:hAnsi="Arial" w:cs="Arial"/>
          <w:b w:val="0"/>
          <w:sz w:val="20"/>
          <w:szCs w:val="20"/>
        </w:rPr>
      </w:pPr>
    </w:p>
    <w:p w14:paraId="3571792E"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5D42A610" w14:textId="77777777" w:rsidR="00344994" w:rsidRDefault="00344994" w:rsidP="00344994">
      <w:pPr>
        <w:pStyle w:val="Titre"/>
        <w:spacing w:line="240" w:lineRule="auto"/>
        <w:ind w:left="706" w:hanging="706"/>
        <w:jc w:val="both"/>
        <w:rPr>
          <w:rFonts w:ascii="Arial" w:hAnsi="Arial" w:cs="Arial"/>
          <w:b w:val="0"/>
          <w:sz w:val="20"/>
          <w:szCs w:val="20"/>
        </w:rPr>
      </w:pPr>
    </w:p>
    <w:p w14:paraId="60E9912C" w14:textId="77777777" w:rsidR="00344994" w:rsidRDefault="00344994" w:rsidP="00344994">
      <w:pPr>
        <w:pStyle w:val="Titre"/>
        <w:spacing w:line="240" w:lineRule="auto"/>
        <w:ind w:left="706" w:hanging="706"/>
        <w:jc w:val="both"/>
        <w:rPr>
          <w:rFonts w:ascii="Arial" w:hAnsi="Arial" w:cs="Arial"/>
          <w:b w:val="0"/>
          <w:sz w:val="20"/>
          <w:szCs w:val="20"/>
        </w:rPr>
      </w:pPr>
      <w:r w:rsidRPr="002A0D84">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2A0D84">
        <w:rPr>
          <w:rFonts w:ascii="Arial" w:hAnsi="Arial" w:cs="Arial"/>
          <w:b w:val="0"/>
          <w:sz w:val="20"/>
          <w:szCs w:val="20"/>
        </w:rPr>
        <w:t xml:space="preserve">ou du </w:t>
      </w:r>
      <w:r w:rsidRPr="002A246C">
        <w:rPr>
          <w:rFonts w:ascii="Arial" w:hAnsi="Arial" w:cs="Arial"/>
          <w:b w:val="0"/>
          <w:sz w:val="20"/>
          <w:szCs w:val="20"/>
        </w:rPr>
        <w:t>doctorant</w:t>
      </w:r>
      <w:r>
        <w:rPr>
          <w:rFonts w:ascii="Arial" w:hAnsi="Arial" w:cs="Arial"/>
          <w:b w:val="0"/>
          <w:sz w:val="20"/>
          <w:szCs w:val="20"/>
        </w:rPr>
        <w:t xml:space="preserve"> que des directrices ou directeurs de recherche. Aussi doivent-ils pouvoir assumer les coûts de transport et </w:t>
      </w:r>
      <w:r w:rsidRPr="002A246C">
        <w:rPr>
          <w:rFonts w:ascii="Arial" w:hAnsi="Arial" w:cs="Arial"/>
          <w:b w:val="0"/>
          <w:sz w:val="20"/>
          <w:szCs w:val="20"/>
        </w:rPr>
        <w:t>de séjour</w:t>
      </w:r>
      <w:r>
        <w:rPr>
          <w:rFonts w:ascii="Arial" w:hAnsi="Arial" w:cs="Arial"/>
          <w:b w:val="0"/>
          <w:sz w:val="20"/>
          <w:szCs w:val="20"/>
        </w:rPr>
        <w:t xml:space="preserve"> encourus par leurs déplacements annuels et les coûts reliés à la soutenance de thèse (déplacement et séjour d’au moins deux membres du jury). L’Université ne défraie aucun des coûts reliés à une cotutelle. </w:t>
      </w:r>
    </w:p>
    <w:p w14:paraId="7B732B42" w14:textId="77777777" w:rsidR="00344994" w:rsidRDefault="00344994" w:rsidP="00344994">
      <w:pPr>
        <w:pStyle w:val="Titre"/>
        <w:spacing w:line="240" w:lineRule="auto"/>
        <w:ind w:left="706" w:hanging="706"/>
        <w:jc w:val="both"/>
        <w:rPr>
          <w:rFonts w:ascii="Arial" w:hAnsi="Arial" w:cs="Arial"/>
          <w:b w:val="0"/>
          <w:sz w:val="20"/>
          <w:szCs w:val="20"/>
        </w:rPr>
      </w:pPr>
    </w:p>
    <w:p w14:paraId="0C4F80DC" w14:textId="77777777" w:rsidR="00344994" w:rsidRDefault="00344994" w:rsidP="00344994">
      <w:pPr>
        <w:pStyle w:val="Titre"/>
        <w:spacing w:line="240" w:lineRule="auto"/>
        <w:ind w:left="706" w:hanging="706"/>
        <w:jc w:val="both"/>
        <w:rPr>
          <w:rFonts w:ascii="Arial" w:hAnsi="Arial" w:cs="Arial"/>
          <w:b w:val="0"/>
          <w:sz w:val="20"/>
          <w:szCs w:val="20"/>
        </w:rPr>
      </w:pPr>
    </w:p>
    <w:p w14:paraId="610F3164"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sz w:val="20"/>
          <w:szCs w:val="20"/>
        </w:rPr>
        <w:t>3.</w:t>
      </w:r>
      <w:r>
        <w:rPr>
          <w:rFonts w:ascii="Arial" w:hAnsi="Arial" w:cs="Arial"/>
          <w:sz w:val="20"/>
          <w:szCs w:val="20"/>
        </w:rPr>
        <w:tab/>
        <w:t>PROCÉDURE RELATIVE À L’ÉTABLISSEMENT D’UNE CONVENTION DE COTUTELLE</w:t>
      </w:r>
    </w:p>
    <w:p w14:paraId="1EE6AF62" w14:textId="77777777" w:rsidR="00344994" w:rsidRDefault="00344994" w:rsidP="00344994">
      <w:pPr>
        <w:pStyle w:val="Titre"/>
        <w:spacing w:line="240" w:lineRule="auto"/>
        <w:ind w:left="706" w:hanging="706"/>
        <w:jc w:val="both"/>
        <w:rPr>
          <w:rFonts w:ascii="Arial" w:hAnsi="Arial" w:cs="Arial"/>
          <w:b w:val="0"/>
          <w:sz w:val="20"/>
          <w:szCs w:val="20"/>
        </w:rPr>
      </w:pPr>
    </w:p>
    <w:p w14:paraId="12E3053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2A4BD4D1"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Si des </w:t>
      </w:r>
      <w:r>
        <w:rPr>
          <w:rFonts w:ascii="Arial" w:hAnsi="Arial" w:cs="Arial"/>
          <w:b w:val="0"/>
          <w:sz w:val="20"/>
          <w:szCs w:val="20"/>
          <w:u w:val="single"/>
        </w:rPr>
        <w:t>équivalences</w:t>
      </w:r>
      <w:r>
        <w:rPr>
          <w:rFonts w:ascii="Arial" w:hAnsi="Arial" w:cs="Arial"/>
          <w:b w:val="0"/>
          <w:sz w:val="20"/>
          <w:szCs w:val="20"/>
        </w:rPr>
        <w:t xml:space="preserve"> sont accordées, elles doivent respecter l’Accord franco-québécois sur les équivalences de diplôme.</w:t>
      </w:r>
    </w:p>
    <w:p w14:paraId="3A30147E"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2A246C">
        <w:rPr>
          <w:rFonts w:ascii="Arial" w:hAnsi="Arial" w:cs="Arial"/>
          <w:b w:val="0"/>
          <w:sz w:val="20"/>
          <w:szCs w:val="20"/>
        </w:rPr>
        <w:t xml:space="preserve">toutes les étudiantes et </w:t>
      </w:r>
      <w:r w:rsidRPr="002A0D84">
        <w:rPr>
          <w:rFonts w:ascii="Arial" w:hAnsi="Arial" w:cs="Arial"/>
          <w:b w:val="0"/>
          <w:sz w:val="20"/>
          <w:szCs w:val="20"/>
        </w:rPr>
        <w:t>tous les</w:t>
      </w:r>
      <w:r>
        <w:rPr>
          <w:rFonts w:ascii="Arial" w:hAnsi="Arial" w:cs="Arial"/>
          <w:b w:val="0"/>
          <w:sz w:val="20"/>
          <w:szCs w:val="20"/>
        </w:rPr>
        <w:t xml:space="preserve"> </w:t>
      </w:r>
      <w:r w:rsidRPr="002A246C">
        <w:rPr>
          <w:rFonts w:ascii="Arial" w:hAnsi="Arial" w:cs="Arial"/>
          <w:b w:val="0"/>
          <w:sz w:val="20"/>
          <w:szCs w:val="20"/>
        </w:rPr>
        <w:t>étudiants</w:t>
      </w:r>
      <w:r w:rsidR="008C18D9">
        <w:rPr>
          <w:rFonts w:ascii="Arial" w:hAnsi="Arial" w:cs="Arial"/>
          <w:b w:val="0"/>
          <w:sz w:val="20"/>
          <w:szCs w:val="20"/>
        </w:rPr>
        <w:t>.</w:t>
      </w:r>
    </w:p>
    <w:p w14:paraId="618EF2F3"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La présentation de la thèse et la procédure d’évaluation doivent être conformes aux règles en vigueur</w:t>
      </w:r>
      <w:r w:rsidR="004C14EC">
        <w:rPr>
          <w:rFonts w:ascii="Arial" w:hAnsi="Arial" w:cs="Arial"/>
          <w:b w:val="0"/>
          <w:sz w:val="20"/>
          <w:szCs w:val="20"/>
        </w:rPr>
        <w:t xml:space="preserve"> </w:t>
      </w:r>
      <w:r w:rsidR="000B630F">
        <w:rPr>
          <w:rFonts w:ascii="Arial" w:hAnsi="Arial" w:cs="Arial"/>
          <w:b w:val="0"/>
          <w:sz w:val="20"/>
          <w:szCs w:val="20"/>
        </w:rPr>
        <w:t>dans les deux établissements</w:t>
      </w:r>
      <w:r>
        <w:rPr>
          <w:rFonts w:ascii="Arial" w:hAnsi="Arial" w:cs="Arial"/>
          <w:b w:val="0"/>
          <w:sz w:val="20"/>
          <w:szCs w:val="20"/>
        </w:rPr>
        <w:t>.</w:t>
      </w:r>
    </w:p>
    <w:p w14:paraId="440B319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Toute dérogation doit être approuvée au préalable </w:t>
      </w:r>
      <w:r w:rsidRPr="002A246C">
        <w:rPr>
          <w:rFonts w:ascii="Arial" w:hAnsi="Arial" w:cs="Arial"/>
          <w:b w:val="0"/>
          <w:sz w:val="20"/>
          <w:szCs w:val="20"/>
        </w:rPr>
        <w:t xml:space="preserve">par </w:t>
      </w:r>
      <w:r w:rsidRPr="002A0D84">
        <w:rPr>
          <w:rFonts w:ascii="Arial" w:hAnsi="Arial" w:cs="Arial"/>
          <w:b w:val="0"/>
          <w:sz w:val="20"/>
          <w:szCs w:val="20"/>
        </w:rPr>
        <w:t>le</w:t>
      </w:r>
      <w:r w:rsidR="000B630F">
        <w:rPr>
          <w:rFonts w:ascii="Arial" w:hAnsi="Arial" w:cs="Arial"/>
          <w:b w:val="0"/>
          <w:sz w:val="20"/>
          <w:szCs w:val="20"/>
        </w:rPr>
        <w:t>s</w:t>
      </w:r>
      <w:r w:rsidRPr="002A246C">
        <w:rPr>
          <w:rFonts w:ascii="Arial" w:hAnsi="Arial" w:cs="Arial"/>
          <w:b w:val="0"/>
          <w:sz w:val="20"/>
          <w:szCs w:val="20"/>
        </w:rPr>
        <w:t xml:space="preserve"> </w:t>
      </w:r>
      <w:r w:rsidR="000B630F">
        <w:rPr>
          <w:rFonts w:ascii="Arial" w:hAnsi="Arial" w:cs="Arial"/>
          <w:b w:val="0"/>
          <w:sz w:val="20"/>
          <w:szCs w:val="20"/>
        </w:rPr>
        <w:t>autorités compétentes respectives</w:t>
      </w:r>
      <w:r>
        <w:rPr>
          <w:rFonts w:ascii="Arial" w:hAnsi="Arial" w:cs="Arial"/>
          <w:b w:val="0"/>
          <w:sz w:val="20"/>
          <w:szCs w:val="20"/>
        </w:rPr>
        <w:t>.</w:t>
      </w:r>
    </w:p>
    <w:p w14:paraId="7C79409E" w14:textId="77777777" w:rsidR="00344994" w:rsidRDefault="00344994" w:rsidP="00344994">
      <w:pPr>
        <w:pStyle w:val="Titre"/>
        <w:spacing w:line="240" w:lineRule="auto"/>
        <w:ind w:left="706" w:hanging="706"/>
        <w:jc w:val="both"/>
        <w:rPr>
          <w:rFonts w:ascii="Arial" w:hAnsi="Arial" w:cs="Arial"/>
          <w:b w:val="0"/>
          <w:sz w:val="20"/>
          <w:szCs w:val="20"/>
        </w:rPr>
      </w:pPr>
    </w:p>
    <w:p w14:paraId="52B0EF66"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t xml:space="preserve">La période de </w:t>
      </w:r>
      <w:r>
        <w:rPr>
          <w:rFonts w:ascii="Arial" w:hAnsi="Arial" w:cs="Arial"/>
          <w:sz w:val="20"/>
          <w:szCs w:val="20"/>
          <w:u w:val="single"/>
        </w:rPr>
        <w:t>résidence</w:t>
      </w:r>
      <w:r>
        <w:rPr>
          <w:rFonts w:ascii="Arial" w:hAnsi="Arial" w:cs="Arial"/>
          <w:b w:val="0"/>
          <w:sz w:val="20"/>
          <w:szCs w:val="20"/>
        </w:rPr>
        <w:t xml:space="preserve"> de la doctorante ou du doctorant à l’Université de Sherbrooke doit être, dans la mesure du possible, de l’ordre de la moitié de la durée totale du programme de la doctorante ou du doctorant</w:t>
      </w:r>
      <w:r w:rsidR="000B630F">
        <w:rPr>
          <w:rFonts w:ascii="Arial" w:hAnsi="Arial" w:cs="Arial"/>
          <w:b w:val="0"/>
          <w:sz w:val="20"/>
          <w:szCs w:val="20"/>
        </w:rPr>
        <w:t xml:space="preserve"> (16 mois et plus)</w:t>
      </w:r>
      <w:r>
        <w:rPr>
          <w:rFonts w:ascii="Arial" w:hAnsi="Arial" w:cs="Arial"/>
          <w:b w:val="0"/>
          <w:sz w:val="20"/>
          <w:szCs w:val="20"/>
        </w:rPr>
        <w:t xml:space="preserve">; elle doit être au </w:t>
      </w:r>
      <w:r w:rsidR="000B630F">
        <w:rPr>
          <w:rFonts w:ascii="Arial" w:hAnsi="Arial" w:cs="Arial"/>
          <w:b w:val="0"/>
          <w:sz w:val="20"/>
          <w:szCs w:val="20"/>
        </w:rPr>
        <w:t xml:space="preserve">minimum </w:t>
      </w:r>
      <w:r>
        <w:rPr>
          <w:rFonts w:ascii="Arial" w:hAnsi="Arial" w:cs="Arial"/>
          <w:b w:val="0"/>
          <w:sz w:val="20"/>
          <w:szCs w:val="20"/>
        </w:rPr>
        <w:t xml:space="preserve">de </w:t>
      </w:r>
      <w:r>
        <w:rPr>
          <w:rFonts w:ascii="Arial" w:hAnsi="Arial" w:cs="Arial"/>
          <w:sz w:val="20"/>
          <w:szCs w:val="20"/>
          <w:u w:val="single"/>
        </w:rPr>
        <w:t>trois trimestres à temps complet</w:t>
      </w:r>
      <w:r w:rsidR="000B630F">
        <w:rPr>
          <w:rFonts w:ascii="Arial" w:hAnsi="Arial" w:cs="Arial"/>
          <w:sz w:val="20"/>
          <w:szCs w:val="20"/>
          <w:u w:val="single"/>
        </w:rPr>
        <w:t xml:space="preserve"> dans les 2 premières années de doctorat</w:t>
      </w:r>
      <w:r w:rsidR="004C14EC">
        <w:rPr>
          <w:rFonts w:ascii="Arial" w:hAnsi="Arial" w:cs="Arial"/>
          <w:sz w:val="20"/>
          <w:szCs w:val="20"/>
          <w:u w:val="single"/>
        </w:rPr>
        <w:t>.</w:t>
      </w:r>
    </w:p>
    <w:p w14:paraId="68DCFB96" w14:textId="77777777" w:rsidR="00344994" w:rsidRDefault="00344994" w:rsidP="00344994">
      <w:pPr>
        <w:pStyle w:val="Titre"/>
        <w:spacing w:line="240" w:lineRule="auto"/>
        <w:ind w:left="706" w:hanging="706"/>
        <w:jc w:val="both"/>
        <w:rPr>
          <w:rFonts w:ascii="Arial" w:hAnsi="Arial" w:cs="Arial"/>
          <w:b w:val="0"/>
          <w:sz w:val="20"/>
          <w:szCs w:val="20"/>
        </w:rPr>
      </w:pPr>
    </w:p>
    <w:p w14:paraId="00AC9A0A"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t xml:space="preserve">La doctorante ou le doctorant doit être </w:t>
      </w:r>
      <w:r>
        <w:rPr>
          <w:rFonts w:ascii="Arial" w:hAnsi="Arial" w:cs="Arial"/>
          <w:sz w:val="20"/>
          <w:szCs w:val="20"/>
          <w:u w:val="single"/>
        </w:rPr>
        <w:t>officiellement admis</w:t>
      </w:r>
      <w:r w:rsidR="004C14EC">
        <w:rPr>
          <w:rFonts w:ascii="Arial" w:hAnsi="Arial" w:cs="Arial"/>
          <w:sz w:val="20"/>
          <w:szCs w:val="20"/>
          <w:u w:val="single"/>
        </w:rPr>
        <w:t>/autoriser à s’inscrire</w:t>
      </w:r>
      <w:r>
        <w:rPr>
          <w:rFonts w:ascii="Arial" w:hAnsi="Arial" w:cs="Arial"/>
          <w:sz w:val="20"/>
          <w:szCs w:val="20"/>
          <w:u w:val="single"/>
        </w:rPr>
        <w:t xml:space="preserve"> </w:t>
      </w:r>
      <w:r w:rsidR="004C14EC">
        <w:rPr>
          <w:rFonts w:ascii="Arial" w:hAnsi="Arial" w:cs="Arial"/>
          <w:sz w:val="20"/>
          <w:szCs w:val="20"/>
          <w:u w:val="single"/>
        </w:rPr>
        <w:t>dans les deux établissements</w:t>
      </w:r>
      <w:r>
        <w:rPr>
          <w:rFonts w:ascii="Arial" w:hAnsi="Arial" w:cs="Arial"/>
          <w:b w:val="0"/>
          <w:sz w:val="20"/>
          <w:szCs w:val="20"/>
        </w:rPr>
        <w:t xml:space="preserve">, comme </w:t>
      </w:r>
      <w:r w:rsidRPr="002A0D84">
        <w:rPr>
          <w:rFonts w:ascii="Arial" w:hAnsi="Arial" w:cs="Arial"/>
          <w:b w:val="0"/>
          <w:sz w:val="20"/>
          <w:szCs w:val="20"/>
        </w:rPr>
        <w:t>toute autre étudiante ou</w:t>
      </w:r>
      <w:r>
        <w:rPr>
          <w:rFonts w:ascii="Arial" w:hAnsi="Arial" w:cs="Arial"/>
          <w:b w:val="0"/>
          <w:sz w:val="20"/>
          <w:szCs w:val="20"/>
        </w:rPr>
        <w:t xml:space="preserve"> tout autre étudiant</w:t>
      </w:r>
      <w:r w:rsidR="004C14EC">
        <w:rPr>
          <w:rFonts w:ascii="Arial" w:hAnsi="Arial" w:cs="Arial"/>
          <w:b w:val="0"/>
          <w:sz w:val="20"/>
          <w:szCs w:val="20"/>
        </w:rPr>
        <w:t xml:space="preserve"> qui complète un </w:t>
      </w:r>
      <w:r>
        <w:rPr>
          <w:rFonts w:ascii="Arial" w:hAnsi="Arial" w:cs="Arial"/>
          <w:b w:val="0"/>
          <w:sz w:val="20"/>
          <w:szCs w:val="20"/>
        </w:rPr>
        <w:t xml:space="preserve">dossier, comprenant les documents exigés par toute demande d’admission. Une attention particulière doit être accordée aux divers documents exigés pour une étudiante ou un </w:t>
      </w:r>
      <w:r w:rsidRPr="00362908">
        <w:rPr>
          <w:rFonts w:ascii="Arial" w:hAnsi="Arial" w:cs="Arial"/>
          <w:b w:val="0"/>
          <w:sz w:val="20"/>
          <w:szCs w:val="20"/>
        </w:rPr>
        <w:t>étudiant</w:t>
      </w:r>
      <w:r>
        <w:rPr>
          <w:rFonts w:ascii="Arial" w:hAnsi="Arial" w:cs="Arial"/>
          <w:b w:val="0"/>
          <w:sz w:val="20"/>
          <w:szCs w:val="20"/>
        </w:rPr>
        <w:t xml:space="preserve"> </w:t>
      </w:r>
      <w:r w:rsidRPr="002A0D84">
        <w:rPr>
          <w:rFonts w:ascii="Arial" w:hAnsi="Arial" w:cs="Arial"/>
          <w:b w:val="0"/>
          <w:sz w:val="20"/>
          <w:szCs w:val="20"/>
        </w:rPr>
        <w:t>international</w:t>
      </w:r>
      <w:r w:rsidR="004C14EC">
        <w:rPr>
          <w:rFonts w:ascii="Arial" w:hAnsi="Arial" w:cs="Arial"/>
          <w:b w:val="0"/>
          <w:sz w:val="20"/>
          <w:szCs w:val="20"/>
        </w:rPr>
        <w:t>, b</w:t>
      </w:r>
      <w:r>
        <w:rPr>
          <w:rFonts w:ascii="Arial" w:hAnsi="Arial" w:cs="Arial"/>
          <w:b w:val="0"/>
          <w:sz w:val="20"/>
          <w:szCs w:val="20"/>
        </w:rPr>
        <w:t>ien vérifier l</w:t>
      </w:r>
      <w:r w:rsidR="004C14EC">
        <w:rPr>
          <w:rFonts w:ascii="Arial" w:hAnsi="Arial" w:cs="Arial"/>
          <w:b w:val="0"/>
          <w:sz w:val="20"/>
          <w:szCs w:val="20"/>
        </w:rPr>
        <w:t>e processus de</w:t>
      </w:r>
      <w:r>
        <w:rPr>
          <w:rFonts w:ascii="Arial" w:hAnsi="Arial" w:cs="Arial"/>
          <w:b w:val="0"/>
          <w:sz w:val="20"/>
          <w:szCs w:val="20"/>
        </w:rPr>
        <w:t xml:space="preserve"> demande d’admission pour les étudiantes et étudiants </w:t>
      </w:r>
      <w:r w:rsidRPr="002A0D84">
        <w:rPr>
          <w:rFonts w:ascii="Arial" w:hAnsi="Arial" w:cs="Arial"/>
          <w:b w:val="0"/>
          <w:sz w:val="20"/>
          <w:szCs w:val="20"/>
        </w:rPr>
        <w:t>internationaux</w:t>
      </w:r>
      <w:r>
        <w:rPr>
          <w:rFonts w:ascii="Arial" w:hAnsi="Arial" w:cs="Arial"/>
          <w:b w:val="0"/>
          <w:sz w:val="20"/>
          <w:szCs w:val="20"/>
        </w:rPr>
        <w:t xml:space="preserve"> </w:t>
      </w:r>
      <w:r w:rsidR="004C14EC">
        <w:rPr>
          <w:rFonts w:ascii="Arial" w:hAnsi="Arial" w:cs="Arial"/>
          <w:b w:val="0"/>
          <w:sz w:val="20"/>
          <w:szCs w:val="20"/>
        </w:rPr>
        <w:t>applicable à l’Université de Sherbrooke</w:t>
      </w:r>
      <w:r>
        <w:rPr>
          <w:rFonts w:ascii="Arial" w:hAnsi="Arial" w:cs="Arial"/>
          <w:b w:val="0"/>
          <w:sz w:val="20"/>
          <w:szCs w:val="20"/>
        </w:rPr>
        <w:t>.</w:t>
      </w:r>
    </w:p>
    <w:p w14:paraId="789E1E5D" w14:textId="77777777" w:rsidR="00344994" w:rsidRDefault="00344994" w:rsidP="00344994">
      <w:pPr>
        <w:pStyle w:val="Titre"/>
        <w:spacing w:line="240" w:lineRule="auto"/>
        <w:ind w:left="706" w:hanging="706"/>
        <w:jc w:val="both"/>
        <w:rPr>
          <w:rFonts w:ascii="Arial" w:hAnsi="Arial" w:cs="Arial"/>
          <w:b w:val="0"/>
          <w:sz w:val="20"/>
          <w:szCs w:val="20"/>
        </w:rPr>
      </w:pPr>
    </w:p>
    <w:p w14:paraId="64FFC07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t xml:space="preserve">La doctorante ou le doctorant doit </w:t>
      </w:r>
      <w:r>
        <w:rPr>
          <w:rFonts w:ascii="Arial" w:hAnsi="Arial" w:cs="Arial"/>
          <w:sz w:val="20"/>
          <w:szCs w:val="20"/>
          <w:u w:val="single"/>
        </w:rPr>
        <w:t>s’inscrire à temps complet sans interruption</w:t>
      </w:r>
      <w:r>
        <w:rPr>
          <w:rFonts w:ascii="Arial" w:hAnsi="Arial" w:cs="Arial"/>
          <w:b w:val="0"/>
          <w:sz w:val="20"/>
          <w:szCs w:val="20"/>
        </w:rPr>
        <w:t xml:space="preserve"> </w:t>
      </w:r>
      <w:r w:rsidR="004C14EC">
        <w:rPr>
          <w:rFonts w:ascii="Arial" w:hAnsi="Arial" w:cs="Arial"/>
          <w:b w:val="0"/>
          <w:sz w:val="20"/>
          <w:szCs w:val="20"/>
        </w:rPr>
        <w:t>dans les deux</w:t>
      </w:r>
      <w:r>
        <w:rPr>
          <w:rFonts w:ascii="Arial" w:hAnsi="Arial" w:cs="Arial"/>
          <w:b w:val="0"/>
          <w:sz w:val="20"/>
          <w:szCs w:val="20"/>
        </w:rPr>
        <w:t xml:space="preserve"> établissement</w:t>
      </w:r>
      <w:r w:rsidR="004C14EC">
        <w:rPr>
          <w:rFonts w:ascii="Arial" w:hAnsi="Arial" w:cs="Arial"/>
          <w:b w:val="0"/>
          <w:sz w:val="20"/>
          <w:szCs w:val="20"/>
        </w:rPr>
        <w:t>s</w:t>
      </w:r>
      <w:r>
        <w:rPr>
          <w:rFonts w:ascii="Arial" w:hAnsi="Arial" w:cs="Arial"/>
          <w:b w:val="0"/>
          <w:sz w:val="20"/>
          <w:szCs w:val="20"/>
        </w:rPr>
        <w:t>.</w:t>
      </w:r>
    </w:p>
    <w:p w14:paraId="42882D3D" w14:textId="77777777" w:rsidR="00344994" w:rsidRDefault="00344994" w:rsidP="00344994">
      <w:pPr>
        <w:pStyle w:val="Titre"/>
        <w:spacing w:line="240" w:lineRule="auto"/>
        <w:ind w:left="706" w:hanging="706"/>
        <w:jc w:val="both"/>
        <w:rPr>
          <w:rFonts w:ascii="Arial" w:hAnsi="Arial" w:cs="Arial"/>
          <w:b w:val="0"/>
          <w:sz w:val="20"/>
          <w:szCs w:val="20"/>
        </w:rPr>
      </w:pPr>
    </w:p>
    <w:p w14:paraId="7D3C4EFA"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t xml:space="preserve">La doctorante ou le doctorant </w:t>
      </w:r>
      <w:r>
        <w:rPr>
          <w:rFonts w:ascii="Arial" w:hAnsi="Arial" w:cs="Arial"/>
          <w:sz w:val="20"/>
          <w:szCs w:val="20"/>
          <w:u w:val="single"/>
        </w:rPr>
        <w:t xml:space="preserve">doit payer </w:t>
      </w:r>
      <w:r w:rsidR="000B630F">
        <w:rPr>
          <w:rFonts w:ascii="Arial" w:hAnsi="Arial" w:cs="Arial"/>
          <w:sz w:val="20"/>
          <w:szCs w:val="20"/>
          <w:u w:val="single"/>
        </w:rPr>
        <w:t xml:space="preserve">minimalement </w:t>
      </w:r>
      <w:r w:rsidR="00164D4B">
        <w:rPr>
          <w:rFonts w:ascii="Arial" w:hAnsi="Arial" w:cs="Arial"/>
          <w:sz w:val="20"/>
          <w:szCs w:val="20"/>
          <w:u w:val="single"/>
        </w:rPr>
        <w:t xml:space="preserve">à l’Université de Sherbrooke </w:t>
      </w:r>
      <w:r>
        <w:rPr>
          <w:rFonts w:ascii="Arial" w:hAnsi="Arial" w:cs="Arial"/>
          <w:sz w:val="20"/>
          <w:szCs w:val="20"/>
          <w:u w:val="single"/>
        </w:rPr>
        <w:t xml:space="preserve">les droits de scolarité </w:t>
      </w:r>
      <w:r w:rsidR="000B630F">
        <w:rPr>
          <w:rFonts w:ascii="Arial" w:hAnsi="Arial" w:cs="Arial"/>
          <w:sz w:val="20"/>
          <w:szCs w:val="20"/>
          <w:u w:val="single"/>
        </w:rPr>
        <w:t>de trois</w:t>
      </w:r>
      <w:r>
        <w:rPr>
          <w:rFonts w:ascii="Arial" w:hAnsi="Arial" w:cs="Arial"/>
          <w:sz w:val="20"/>
          <w:szCs w:val="20"/>
          <w:u w:val="single"/>
        </w:rPr>
        <w:t xml:space="preserve"> trimestre</w:t>
      </w:r>
      <w:r w:rsidR="000B630F">
        <w:rPr>
          <w:rFonts w:ascii="Arial" w:hAnsi="Arial" w:cs="Arial"/>
          <w:sz w:val="20"/>
          <w:szCs w:val="20"/>
          <w:u w:val="single"/>
        </w:rPr>
        <w:t>s lors des deux premières années de doctorat</w:t>
      </w:r>
      <w:r w:rsidR="00164D4B">
        <w:rPr>
          <w:rFonts w:ascii="Arial" w:hAnsi="Arial" w:cs="Arial"/>
          <w:sz w:val="20"/>
          <w:szCs w:val="20"/>
          <w:u w:val="single"/>
        </w:rPr>
        <w:t>.</w:t>
      </w:r>
      <w:r>
        <w:rPr>
          <w:rFonts w:ascii="Arial" w:hAnsi="Arial" w:cs="Arial"/>
          <w:sz w:val="20"/>
          <w:szCs w:val="20"/>
          <w:u w:val="single"/>
        </w:rPr>
        <w:t xml:space="preserve"> </w:t>
      </w:r>
      <w:r w:rsidR="000B630F" w:rsidRPr="004C14EC">
        <w:rPr>
          <w:rFonts w:ascii="Arial" w:hAnsi="Arial" w:cs="Arial"/>
          <w:b w:val="0"/>
          <w:sz w:val="20"/>
          <w:szCs w:val="20"/>
        </w:rPr>
        <w:t xml:space="preserve">Ce paiement peut correspondre aux périodes de séjour à l’Université de Sherbrooke ou il peut </w:t>
      </w:r>
      <w:r w:rsidR="00164D4B" w:rsidRPr="004C14EC">
        <w:rPr>
          <w:rFonts w:ascii="Arial" w:hAnsi="Arial" w:cs="Arial"/>
          <w:b w:val="0"/>
          <w:sz w:val="20"/>
          <w:szCs w:val="20"/>
        </w:rPr>
        <w:t>être fait sur une base</w:t>
      </w:r>
      <w:r w:rsidR="000B630F" w:rsidRPr="004C14EC">
        <w:rPr>
          <w:rFonts w:ascii="Arial" w:hAnsi="Arial" w:cs="Arial"/>
          <w:b w:val="0"/>
          <w:sz w:val="20"/>
          <w:szCs w:val="20"/>
        </w:rPr>
        <w:t xml:space="preserve"> annuel</w:t>
      </w:r>
      <w:r w:rsidR="00164D4B" w:rsidRPr="004C14EC">
        <w:rPr>
          <w:rFonts w:ascii="Arial" w:hAnsi="Arial" w:cs="Arial"/>
          <w:b w:val="0"/>
          <w:sz w:val="20"/>
          <w:szCs w:val="20"/>
        </w:rPr>
        <w:t>le</w:t>
      </w:r>
      <w:r w:rsidR="000B630F" w:rsidRPr="004C14EC">
        <w:rPr>
          <w:rFonts w:ascii="Arial" w:hAnsi="Arial" w:cs="Arial"/>
          <w:b w:val="0"/>
          <w:sz w:val="20"/>
          <w:szCs w:val="20"/>
        </w:rPr>
        <w:t xml:space="preserve"> en alternance</w:t>
      </w:r>
      <w:r w:rsidR="00164D4B" w:rsidRPr="004C14EC">
        <w:rPr>
          <w:rFonts w:ascii="Arial" w:hAnsi="Arial" w:cs="Arial"/>
          <w:b w:val="0"/>
          <w:sz w:val="20"/>
          <w:szCs w:val="20"/>
        </w:rPr>
        <w:t xml:space="preserve"> entre les établissements</w:t>
      </w:r>
      <w:r w:rsidR="000B630F" w:rsidRPr="004C14EC">
        <w:rPr>
          <w:rFonts w:ascii="Arial" w:hAnsi="Arial" w:cs="Arial"/>
          <w:b w:val="0"/>
          <w:sz w:val="20"/>
          <w:szCs w:val="20"/>
        </w:rPr>
        <w:t>, selon les modalités établies dans la</w:t>
      </w:r>
      <w:r w:rsidR="00164D4B" w:rsidRPr="004C14EC">
        <w:rPr>
          <w:rFonts w:ascii="Arial" w:hAnsi="Arial" w:cs="Arial"/>
          <w:b w:val="0"/>
          <w:sz w:val="20"/>
          <w:szCs w:val="20"/>
        </w:rPr>
        <w:t xml:space="preserve"> convention de</w:t>
      </w:r>
      <w:r w:rsidR="000B630F" w:rsidRPr="004C14EC">
        <w:rPr>
          <w:rFonts w:ascii="Arial" w:hAnsi="Arial" w:cs="Arial"/>
          <w:b w:val="0"/>
          <w:sz w:val="20"/>
          <w:szCs w:val="20"/>
        </w:rPr>
        <w:t xml:space="preserve"> cotutelle</w:t>
      </w:r>
      <w:r>
        <w:rPr>
          <w:rFonts w:ascii="Arial" w:hAnsi="Arial" w:cs="Arial"/>
          <w:sz w:val="20"/>
          <w:szCs w:val="20"/>
          <w:u w:val="single"/>
        </w:rPr>
        <w:t xml:space="preserve"> </w:t>
      </w:r>
      <w:r w:rsidR="000B630F" w:rsidRPr="004C14EC">
        <w:rPr>
          <w:rFonts w:ascii="Arial" w:hAnsi="Arial" w:cs="Arial"/>
          <w:sz w:val="20"/>
          <w:szCs w:val="20"/>
          <w:u w:val="single"/>
        </w:rPr>
        <w:t>Exceptionnellement, la faculté de sciences exige au moins quatre (4) trimestres à temps complet à Sherbrooke</w:t>
      </w:r>
      <w:r w:rsidR="00164D4B">
        <w:rPr>
          <w:rFonts w:ascii="Arial" w:hAnsi="Arial" w:cs="Arial"/>
          <w:b w:val="0"/>
          <w:sz w:val="20"/>
          <w:szCs w:val="20"/>
        </w:rPr>
        <w:t>.</w:t>
      </w:r>
    </w:p>
    <w:p w14:paraId="0DAEDA83" w14:textId="77777777" w:rsidR="00344994" w:rsidRDefault="00344994" w:rsidP="00344994">
      <w:pPr>
        <w:pStyle w:val="Titre"/>
        <w:spacing w:line="240" w:lineRule="auto"/>
        <w:ind w:left="706" w:hanging="706"/>
        <w:jc w:val="both"/>
        <w:rPr>
          <w:rFonts w:ascii="Arial" w:hAnsi="Arial" w:cs="Arial"/>
          <w:b w:val="0"/>
          <w:sz w:val="20"/>
          <w:szCs w:val="20"/>
        </w:rPr>
      </w:pPr>
    </w:p>
    <w:p w14:paraId="080199A7"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4B5B45">
        <w:rPr>
          <w:rFonts w:ascii="Arial" w:hAnsi="Arial" w:cs="Arial"/>
          <w:b w:val="0"/>
          <w:sz w:val="20"/>
          <w:szCs w:val="20"/>
        </w:rPr>
        <w:t xml:space="preserve">l’Université à la rubrique </w:t>
      </w:r>
      <w:r w:rsidRPr="002A0D84">
        <w:rPr>
          <w:rFonts w:ascii="Arial" w:hAnsi="Arial" w:cs="Arial"/>
          <w:b w:val="0"/>
          <w:sz w:val="20"/>
          <w:szCs w:val="20"/>
        </w:rPr>
        <w:t>Agence des relations internationales</w:t>
      </w:r>
      <w:r>
        <w:rPr>
          <w:rFonts w:ascii="Arial" w:hAnsi="Arial" w:cs="Arial"/>
          <w:b w:val="0"/>
          <w:sz w:val="20"/>
          <w:szCs w:val="20"/>
        </w:rPr>
        <w:t xml:space="preserve"> </w:t>
      </w:r>
      <w:r w:rsidRPr="004B5B45">
        <w:rPr>
          <w:rFonts w:ascii="Arial" w:hAnsi="Arial" w:cs="Arial"/>
          <w:b w:val="0"/>
          <w:sz w:val="20"/>
          <w:szCs w:val="20"/>
        </w:rPr>
        <w:t>et à celle des études</w:t>
      </w:r>
      <w:r>
        <w:rPr>
          <w:rFonts w:ascii="Arial" w:hAnsi="Arial" w:cs="Arial"/>
          <w:b w:val="0"/>
          <w:sz w:val="20"/>
          <w:szCs w:val="20"/>
        </w:rPr>
        <w:t>.</w:t>
      </w:r>
    </w:p>
    <w:p w14:paraId="407048C6" w14:textId="77777777" w:rsidR="00344994" w:rsidRDefault="00344994" w:rsidP="00344994">
      <w:pPr>
        <w:pStyle w:val="Titre"/>
        <w:spacing w:line="240" w:lineRule="auto"/>
        <w:ind w:left="706" w:hanging="706"/>
        <w:jc w:val="both"/>
        <w:rPr>
          <w:rFonts w:ascii="Arial" w:hAnsi="Arial" w:cs="Arial"/>
          <w:b w:val="0"/>
          <w:sz w:val="20"/>
          <w:szCs w:val="20"/>
        </w:rPr>
      </w:pPr>
    </w:p>
    <w:p w14:paraId="2EA4BB1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t xml:space="preserve">La convention de cotutelle </w:t>
      </w:r>
      <w:r w:rsidR="00FA08EF">
        <w:rPr>
          <w:rFonts w:ascii="Arial" w:hAnsi="Arial" w:cs="Arial"/>
          <w:sz w:val="20"/>
          <w:szCs w:val="20"/>
          <w:u w:val="single"/>
        </w:rPr>
        <w:t xml:space="preserve">être signée </w:t>
      </w:r>
      <w:r w:rsidR="00FA08EF">
        <w:rPr>
          <w:rFonts w:ascii="Arial" w:hAnsi="Arial" w:cs="Arial"/>
          <w:b w:val="0"/>
          <w:sz w:val="20"/>
          <w:szCs w:val="20"/>
        </w:rPr>
        <w:t xml:space="preserve">le plus tôt possible et au plus tard à la fin de la première année d’inscription. Une </w:t>
      </w:r>
      <w:r w:rsidR="004C14EC">
        <w:rPr>
          <w:rFonts w:ascii="Arial" w:hAnsi="Arial" w:cs="Arial"/>
          <w:b w:val="0"/>
          <w:sz w:val="20"/>
          <w:szCs w:val="20"/>
        </w:rPr>
        <w:t xml:space="preserve">version </w:t>
      </w:r>
      <w:r w:rsidR="004C14EC">
        <w:rPr>
          <w:rFonts w:ascii="Arial" w:hAnsi="Arial" w:cs="Arial"/>
          <w:sz w:val="20"/>
          <w:szCs w:val="20"/>
          <w:u w:val="single"/>
        </w:rPr>
        <w:t>numérique</w:t>
      </w:r>
      <w:r w:rsidR="00164D4B">
        <w:rPr>
          <w:rFonts w:ascii="Arial" w:hAnsi="Arial" w:cs="Arial"/>
          <w:sz w:val="20"/>
          <w:szCs w:val="20"/>
          <w:u w:val="single"/>
        </w:rPr>
        <w:t xml:space="preserve"> </w:t>
      </w:r>
      <w:r w:rsidR="00FA08EF">
        <w:rPr>
          <w:rFonts w:ascii="Arial" w:hAnsi="Arial" w:cs="Arial"/>
          <w:sz w:val="20"/>
          <w:szCs w:val="20"/>
          <w:u w:val="single"/>
        </w:rPr>
        <w:t>est accepté</w:t>
      </w:r>
      <w:r w:rsidR="004C14EC">
        <w:rPr>
          <w:rFonts w:ascii="Arial" w:hAnsi="Arial" w:cs="Arial"/>
          <w:sz w:val="20"/>
          <w:szCs w:val="20"/>
          <w:u w:val="single"/>
        </w:rPr>
        <w:t>e</w:t>
      </w:r>
      <w:r w:rsidR="00FA08EF">
        <w:rPr>
          <w:rFonts w:ascii="Arial" w:hAnsi="Arial" w:cs="Arial"/>
          <w:sz w:val="20"/>
          <w:szCs w:val="20"/>
          <w:u w:val="single"/>
        </w:rPr>
        <w:t xml:space="preserve"> </w:t>
      </w:r>
      <w:r w:rsidR="00082DA8">
        <w:rPr>
          <w:rFonts w:ascii="Arial" w:hAnsi="Arial" w:cs="Arial"/>
          <w:sz w:val="20"/>
          <w:szCs w:val="20"/>
          <w:u w:val="single"/>
        </w:rPr>
        <w:t>pour Sherbrooke</w:t>
      </w:r>
      <w:r w:rsidR="00FA08EF">
        <w:rPr>
          <w:rFonts w:ascii="Arial" w:hAnsi="Arial" w:cs="Arial"/>
          <w:sz w:val="20"/>
          <w:szCs w:val="20"/>
          <w:u w:val="single"/>
        </w:rPr>
        <w:t>. Sur demande du partenaire 2</w:t>
      </w:r>
      <w:r w:rsidR="00FB70B6">
        <w:rPr>
          <w:rFonts w:ascii="Arial" w:hAnsi="Arial" w:cs="Arial"/>
          <w:sz w:val="20"/>
          <w:szCs w:val="20"/>
          <w:u w:val="single"/>
        </w:rPr>
        <w:t xml:space="preserve"> version</w:t>
      </w:r>
      <w:r w:rsidR="00FA08EF">
        <w:rPr>
          <w:rFonts w:ascii="Arial" w:hAnsi="Arial" w:cs="Arial"/>
          <w:sz w:val="20"/>
          <w:szCs w:val="20"/>
          <w:u w:val="single"/>
        </w:rPr>
        <w:t>s</w:t>
      </w:r>
      <w:r w:rsidR="00FB70B6">
        <w:rPr>
          <w:rFonts w:ascii="Arial" w:hAnsi="Arial" w:cs="Arial"/>
          <w:sz w:val="20"/>
          <w:szCs w:val="20"/>
          <w:u w:val="single"/>
        </w:rPr>
        <w:t xml:space="preserve"> </w:t>
      </w:r>
      <w:r w:rsidR="00164D4B">
        <w:rPr>
          <w:rFonts w:ascii="Arial" w:hAnsi="Arial" w:cs="Arial"/>
          <w:sz w:val="20"/>
          <w:szCs w:val="20"/>
          <w:u w:val="single"/>
        </w:rPr>
        <w:t>original</w:t>
      </w:r>
      <w:r w:rsidR="00FB70B6">
        <w:rPr>
          <w:rFonts w:ascii="Arial" w:hAnsi="Arial" w:cs="Arial"/>
          <w:sz w:val="20"/>
          <w:szCs w:val="20"/>
          <w:u w:val="single"/>
        </w:rPr>
        <w:t>e</w:t>
      </w:r>
      <w:r w:rsidR="00FA08EF">
        <w:rPr>
          <w:rFonts w:ascii="Arial" w:hAnsi="Arial" w:cs="Arial"/>
          <w:sz w:val="20"/>
          <w:szCs w:val="20"/>
          <w:u w:val="single"/>
        </w:rPr>
        <w:t>s</w:t>
      </w:r>
      <w:r w:rsidR="00164D4B">
        <w:rPr>
          <w:rFonts w:ascii="Arial" w:hAnsi="Arial" w:cs="Arial"/>
          <w:sz w:val="20"/>
          <w:szCs w:val="20"/>
          <w:u w:val="single"/>
        </w:rPr>
        <w:t xml:space="preserve"> </w:t>
      </w:r>
      <w:r w:rsidR="00FA08EF">
        <w:rPr>
          <w:rFonts w:ascii="Arial" w:hAnsi="Arial" w:cs="Arial"/>
          <w:sz w:val="20"/>
          <w:szCs w:val="20"/>
          <w:u w:val="single"/>
        </w:rPr>
        <w:t xml:space="preserve">pourront être produites </w:t>
      </w:r>
      <w:r w:rsidR="00FA08EF">
        <w:rPr>
          <w:rFonts w:ascii="Arial" w:hAnsi="Arial" w:cs="Arial"/>
          <w:b w:val="0"/>
          <w:sz w:val="20"/>
          <w:szCs w:val="20"/>
        </w:rPr>
        <w:t xml:space="preserve"> </w:t>
      </w:r>
    </w:p>
    <w:p w14:paraId="00AAD939" w14:textId="77777777" w:rsidR="00344994" w:rsidRDefault="00FF0375" w:rsidP="00344994">
      <w:pPr>
        <w:pStyle w:val="Titre"/>
        <w:numPr>
          <w:ilvl w:val="0"/>
          <w:numId w:val="21"/>
        </w:numPr>
        <w:spacing w:line="240" w:lineRule="auto"/>
        <w:jc w:val="both"/>
        <w:rPr>
          <w:rFonts w:ascii="Arial" w:hAnsi="Arial" w:cs="Arial"/>
          <w:b w:val="0"/>
          <w:sz w:val="20"/>
          <w:szCs w:val="20"/>
        </w:rPr>
      </w:pPr>
      <w:r>
        <w:rPr>
          <w:rFonts w:ascii="Arial" w:hAnsi="Arial" w:cs="Arial"/>
          <w:b w:val="0"/>
          <w:sz w:val="20"/>
          <w:szCs w:val="20"/>
        </w:rPr>
        <w:t>Si les signatures débutent à Sherbrooke, i</w:t>
      </w:r>
      <w:r w:rsidR="00344994">
        <w:rPr>
          <w:rFonts w:ascii="Arial" w:hAnsi="Arial" w:cs="Arial"/>
          <w:b w:val="0"/>
          <w:sz w:val="20"/>
          <w:szCs w:val="20"/>
        </w:rPr>
        <w:t>l appartient à la doctorante ou au doctorant d’obtenir les signatures de la directrice ou du directeur de thèse de l’Université de Sherbrooke</w:t>
      </w:r>
      <w:r w:rsidR="00164D4B">
        <w:rPr>
          <w:rFonts w:ascii="Arial" w:hAnsi="Arial" w:cs="Arial"/>
          <w:b w:val="0"/>
          <w:sz w:val="20"/>
          <w:szCs w:val="20"/>
        </w:rPr>
        <w:t xml:space="preserve">, puis de </w:t>
      </w:r>
      <w:r>
        <w:rPr>
          <w:rFonts w:ascii="Arial" w:hAnsi="Arial" w:cs="Arial"/>
          <w:b w:val="0"/>
          <w:sz w:val="20"/>
          <w:szCs w:val="20"/>
        </w:rPr>
        <w:t xml:space="preserve">transmettre le tout </w:t>
      </w:r>
      <w:r w:rsidR="00FB70B6">
        <w:rPr>
          <w:rFonts w:ascii="Arial" w:hAnsi="Arial" w:cs="Arial"/>
          <w:b w:val="0"/>
          <w:sz w:val="20"/>
          <w:szCs w:val="20"/>
        </w:rPr>
        <w:t>à la personne responsable des cotutelles dans sa Faculté (ex</w:t>
      </w:r>
      <w:r>
        <w:rPr>
          <w:rFonts w:ascii="Arial" w:hAnsi="Arial" w:cs="Arial"/>
          <w:b w:val="0"/>
          <w:sz w:val="20"/>
          <w:szCs w:val="20"/>
        </w:rPr>
        <w:t xml:space="preserve"> vice-décanat à la recherche</w:t>
      </w:r>
      <w:r w:rsidR="00FB70B6">
        <w:rPr>
          <w:rFonts w:ascii="Arial" w:hAnsi="Arial" w:cs="Arial"/>
          <w:b w:val="0"/>
          <w:sz w:val="20"/>
          <w:szCs w:val="20"/>
        </w:rPr>
        <w:t xml:space="preserve">) qui fera le suivi auprès </w:t>
      </w:r>
      <w:r w:rsidR="00344994">
        <w:rPr>
          <w:rFonts w:ascii="Arial" w:hAnsi="Arial" w:cs="Arial"/>
          <w:b w:val="0"/>
          <w:sz w:val="20"/>
          <w:szCs w:val="20"/>
        </w:rPr>
        <w:t xml:space="preserve">de la vice-doyenne ou du vice-doyen à la recherche </w:t>
      </w:r>
      <w:r w:rsidR="00FB70B6">
        <w:rPr>
          <w:rFonts w:ascii="Arial" w:hAnsi="Arial" w:cs="Arial"/>
          <w:b w:val="0"/>
          <w:sz w:val="20"/>
          <w:szCs w:val="20"/>
        </w:rPr>
        <w:t xml:space="preserve">et </w:t>
      </w:r>
      <w:r w:rsidR="004C14EC">
        <w:rPr>
          <w:rFonts w:ascii="Arial" w:hAnsi="Arial" w:cs="Arial"/>
          <w:b w:val="0"/>
          <w:sz w:val="20"/>
          <w:szCs w:val="20"/>
        </w:rPr>
        <w:t>à</w:t>
      </w:r>
      <w:r w:rsidR="00344994" w:rsidRPr="002A0D84">
        <w:rPr>
          <w:rFonts w:ascii="Arial" w:hAnsi="Arial" w:cs="Arial"/>
          <w:b w:val="0"/>
          <w:sz w:val="20"/>
          <w:szCs w:val="20"/>
        </w:rPr>
        <w:t xml:space="preserve"> l’Agence des relations internationales</w:t>
      </w:r>
      <w:r w:rsidR="00344994">
        <w:rPr>
          <w:rFonts w:ascii="Arial" w:hAnsi="Arial" w:cs="Arial"/>
          <w:b w:val="0"/>
          <w:sz w:val="20"/>
          <w:szCs w:val="20"/>
        </w:rPr>
        <w:t xml:space="preserve"> de l’Université de Sherbrooke.</w:t>
      </w:r>
    </w:p>
    <w:p w14:paraId="355C0E17" w14:textId="77777777" w:rsidR="00344994" w:rsidRDefault="00344994" w:rsidP="00344994">
      <w:pPr>
        <w:pStyle w:val="Titre"/>
        <w:spacing w:line="240" w:lineRule="auto"/>
        <w:jc w:val="both"/>
        <w:rPr>
          <w:rFonts w:ascii="Arial" w:hAnsi="Arial" w:cs="Arial"/>
          <w:b w:val="0"/>
          <w:sz w:val="20"/>
          <w:szCs w:val="20"/>
        </w:rPr>
      </w:pPr>
    </w:p>
    <w:p w14:paraId="27954C8B"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3.8</w:t>
      </w:r>
      <w:r>
        <w:rPr>
          <w:rFonts w:ascii="Arial" w:hAnsi="Arial" w:cs="Arial"/>
          <w:b w:val="0"/>
          <w:sz w:val="20"/>
          <w:szCs w:val="20"/>
        </w:rPr>
        <w:tab/>
        <w:t xml:space="preserve">Les signatures de la doctorante ou du doctorant et de la directrice ou du directeur de recherche signifient qu’ils acceptent </w:t>
      </w:r>
      <w:r w:rsidR="00FA08EF">
        <w:rPr>
          <w:rFonts w:ascii="Arial" w:hAnsi="Arial" w:cs="Arial"/>
          <w:b w:val="0"/>
          <w:sz w:val="20"/>
          <w:szCs w:val="20"/>
        </w:rPr>
        <w:t xml:space="preserve">les modalités de </w:t>
      </w:r>
      <w:r>
        <w:rPr>
          <w:rFonts w:ascii="Arial" w:hAnsi="Arial" w:cs="Arial"/>
          <w:b w:val="0"/>
          <w:sz w:val="20"/>
          <w:szCs w:val="20"/>
        </w:rPr>
        <w:t>la cotutelle.</w:t>
      </w:r>
    </w:p>
    <w:p w14:paraId="25A63AB7" w14:textId="77777777" w:rsidR="00344994" w:rsidRDefault="00344994" w:rsidP="00344994">
      <w:pPr>
        <w:pStyle w:val="Titre"/>
        <w:spacing w:line="240" w:lineRule="auto"/>
        <w:ind w:left="706" w:hanging="706"/>
        <w:jc w:val="both"/>
        <w:rPr>
          <w:rFonts w:ascii="Arial" w:hAnsi="Arial" w:cs="Arial"/>
          <w:b w:val="0"/>
          <w:sz w:val="20"/>
          <w:szCs w:val="20"/>
        </w:rPr>
      </w:pPr>
    </w:p>
    <w:p w14:paraId="752741E0" w14:textId="77777777" w:rsidR="00344994" w:rsidRDefault="00344994" w:rsidP="00344994">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t>La signature de la vice-doyenne ou du vice-doyen à la recherche sur la convention de cotutelle signifie que la doctorante ou le doctorant est admis définitivement dans le programme et que son programme d’études a été approuvé.</w:t>
      </w:r>
    </w:p>
    <w:p w14:paraId="7E172A31" w14:textId="77777777" w:rsidR="00344994" w:rsidRDefault="00344994" w:rsidP="00344994">
      <w:pPr>
        <w:pStyle w:val="Titre"/>
        <w:spacing w:line="240" w:lineRule="auto"/>
        <w:ind w:left="706" w:hanging="706"/>
        <w:jc w:val="both"/>
        <w:rPr>
          <w:rFonts w:ascii="Arial" w:hAnsi="Arial" w:cs="Arial"/>
          <w:b w:val="0"/>
          <w:sz w:val="20"/>
          <w:szCs w:val="20"/>
        </w:rPr>
      </w:pPr>
    </w:p>
    <w:p w14:paraId="59BA8D1D" w14:textId="77777777" w:rsidR="00344994" w:rsidRDefault="00344994" w:rsidP="00344994">
      <w:pPr>
        <w:pStyle w:val="Titre"/>
        <w:spacing w:line="240" w:lineRule="auto"/>
        <w:ind w:left="706" w:hanging="706"/>
        <w:jc w:val="both"/>
        <w:rPr>
          <w:rFonts w:ascii="Arial" w:hAnsi="Arial" w:cs="Arial"/>
          <w:b w:val="0"/>
          <w:sz w:val="20"/>
          <w:szCs w:val="20"/>
        </w:rPr>
      </w:pPr>
      <w:r w:rsidRPr="004B5B45">
        <w:rPr>
          <w:rFonts w:ascii="Arial" w:hAnsi="Arial" w:cs="Arial"/>
          <w:b w:val="0"/>
          <w:sz w:val="20"/>
          <w:szCs w:val="20"/>
        </w:rPr>
        <w:t>3.10</w:t>
      </w:r>
      <w:r w:rsidRPr="004B5B45">
        <w:rPr>
          <w:rFonts w:ascii="Arial" w:hAnsi="Arial" w:cs="Arial"/>
          <w:b w:val="0"/>
          <w:sz w:val="20"/>
          <w:szCs w:val="20"/>
        </w:rPr>
        <w:tab/>
        <w:t xml:space="preserve">Il appartient </w:t>
      </w:r>
      <w:r w:rsidRPr="002A0D84">
        <w:rPr>
          <w:rFonts w:ascii="Arial" w:hAnsi="Arial" w:cs="Arial"/>
          <w:b w:val="0"/>
          <w:sz w:val="20"/>
          <w:szCs w:val="20"/>
        </w:rPr>
        <w:t>à l’Agence des relations internationales</w:t>
      </w:r>
      <w:r>
        <w:rPr>
          <w:rFonts w:ascii="Arial" w:hAnsi="Arial" w:cs="Arial"/>
          <w:b w:val="0"/>
          <w:sz w:val="20"/>
          <w:szCs w:val="20"/>
        </w:rPr>
        <w:t xml:space="preserve"> </w:t>
      </w:r>
      <w:r w:rsidRPr="004B5B45">
        <w:rPr>
          <w:rFonts w:ascii="Arial" w:hAnsi="Arial" w:cs="Arial"/>
          <w:b w:val="0"/>
          <w:sz w:val="20"/>
          <w:szCs w:val="20"/>
        </w:rPr>
        <w:t xml:space="preserve">d’obtenir les signatures de l’établissement français et de la vice-rectrice ou du vice-recteur </w:t>
      </w:r>
      <w:r w:rsidRPr="002A0D84">
        <w:rPr>
          <w:rFonts w:ascii="Arial" w:hAnsi="Arial" w:cs="Arial"/>
          <w:b w:val="0"/>
          <w:sz w:val="20"/>
          <w:szCs w:val="20"/>
        </w:rPr>
        <w:t>aux relations institutionnelles</w:t>
      </w:r>
      <w:r>
        <w:rPr>
          <w:rFonts w:ascii="Arial" w:hAnsi="Arial" w:cs="Arial"/>
          <w:b w:val="0"/>
          <w:sz w:val="20"/>
          <w:szCs w:val="20"/>
        </w:rPr>
        <w:t xml:space="preserve"> </w:t>
      </w:r>
      <w:r w:rsidRPr="004B5B45">
        <w:rPr>
          <w:rFonts w:ascii="Arial" w:hAnsi="Arial" w:cs="Arial"/>
          <w:b w:val="0"/>
          <w:sz w:val="20"/>
          <w:szCs w:val="20"/>
        </w:rPr>
        <w:t>de l’Université de Sherbrooke.</w:t>
      </w:r>
    </w:p>
    <w:p w14:paraId="64C4805A" w14:textId="77777777" w:rsidR="00344994" w:rsidRDefault="00344994" w:rsidP="00344994">
      <w:pPr>
        <w:pStyle w:val="Titre"/>
        <w:spacing w:line="240" w:lineRule="auto"/>
        <w:ind w:left="706" w:hanging="706"/>
        <w:jc w:val="both"/>
        <w:rPr>
          <w:rFonts w:ascii="Arial" w:hAnsi="Arial" w:cs="Arial"/>
          <w:b w:val="0"/>
          <w:sz w:val="20"/>
          <w:szCs w:val="20"/>
        </w:rPr>
      </w:pPr>
    </w:p>
    <w:p w14:paraId="617CEF55" w14:textId="77777777" w:rsidR="00344994" w:rsidRDefault="00344994" w:rsidP="00344994">
      <w:pPr>
        <w:pStyle w:val="Titre"/>
        <w:pBdr>
          <w:bottom w:val="double" w:sz="4" w:space="1" w:color="auto"/>
        </w:pBdr>
        <w:spacing w:line="240" w:lineRule="auto"/>
        <w:jc w:val="both"/>
        <w:rPr>
          <w:rFonts w:ascii="Arial" w:hAnsi="Arial" w:cs="Arial"/>
          <w:b w:val="0"/>
          <w:sz w:val="20"/>
          <w:szCs w:val="20"/>
        </w:rPr>
      </w:pPr>
    </w:p>
    <w:p w14:paraId="10F68CA3" w14:textId="77777777" w:rsidR="00344994" w:rsidRDefault="00344994" w:rsidP="00344994">
      <w:pPr>
        <w:pStyle w:val="Titre"/>
        <w:spacing w:line="240" w:lineRule="auto"/>
        <w:jc w:val="both"/>
        <w:rPr>
          <w:rFonts w:ascii="Arial" w:hAnsi="Arial" w:cs="Arial"/>
          <w:b w:val="0"/>
          <w:sz w:val="20"/>
          <w:szCs w:val="20"/>
        </w:rPr>
      </w:pPr>
    </w:p>
    <w:p w14:paraId="5D7E0D40" w14:textId="77777777" w:rsidR="00344994" w:rsidRDefault="00344994" w:rsidP="00344994">
      <w:pPr>
        <w:pStyle w:val="Titre"/>
        <w:spacing w:line="240" w:lineRule="auto"/>
        <w:jc w:val="both"/>
        <w:rPr>
          <w:rFonts w:ascii="Arial" w:hAnsi="Arial" w:cs="Arial"/>
          <w:b w:val="0"/>
          <w:sz w:val="20"/>
          <w:szCs w:val="20"/>
        </w:rPr>
      </w:pPr>
    </w:p>
    <w:p w14:paraId="47CF2764" w14:textId="77777777" w:rsidR="00344994" w:rsidRPr="00EC6BFC" w:rsidRDefault="00344994" w:rsidP="00344994">
      <w:pPr>
        <w:pStyle w:val="Titre"/>
        <w:spacing w:line="240" w:lineRule="auto"/>
        <w:jc w:val="both"/>
        <w:rPr>
          <w:rFonts w:ascii="Arial" w:hAnsi="Arial" w:cs="Arial"/>
          <w:b w:val="0"/>
          <w:sz w:val="20"/>
          <w:szCs w:val="20"/>
        </w:rPr>
      </w:pPr>
      <w:r w:rsidRPr="00EC6BFC">
        <w:rPr>
          <w:rFonts w:ascii="Arial" w:hAnsi="Arial" w:cs="Arial"/>
          <w:b w:val="0"/>
          <w:sz w:val="20"/>
          <w:szCs w:val="20"/>
        </w:rPr>
        <w:t>Pour toute information additionnelle</w:t>
      </w:r>
      <w:r w:rsidRPr="003D43F8">
        <w:rPr>
          <w:rFonts w:ascii="Arial" w:hAnsi="Arial" w:cs="Arial"/>
          <w:b w:val="0"/>
          <w:sz w:val="20"/>
          <w:szCs w:val="20"/>
        </w:rPr>
        <w:t xml:space="preserve">, veuillez contacter </w:t>
      </w:r>
      <w:r w:rsidR="00EC6BFC">
        <w:rPr>
          <w:rFonts w:ascii="Arial" w:hAnsi="Arial" w:cs="Arial"/>
          <w:b w:val="0"/>
          <w:sz w:val="20"/>
          <w:szCs w:val="20"/>
        </w:rPr>
        <w:t>l’adjointe ou l’adjoint au décanat recherche de v</w:t>
      </w:r>
      <w:r w:rsidRPr="003D43F8">
        <w:rPr>
          <w:rFonts w:ascii="Arial" w:hAnsi="Arial" w:cs="Arial"/>
          <w:b w:val="0"/>
          <w:sz w:val="20"/>
          <w:szCs w:val="20"/>
        </w:rPr>
        <w:t>otre faculté</w:t>
      </w:r>
      <w:r w:rsidR="00EC6BFC">
        <w:rPr>
          <w:rFonts w:ascii="Arial" w:hAnsi="Arial" w:cs="Arial"/>
          <w:b w:val="0"/>
          <w:sz w:val="20"/>
          <w:szCs w:val="20"/>
        </w:rPr>
        <w:t xml:space="preserve"> ou</w:t>
      </w:r>
      <w:r w:rsidRPr="003D43F8">
        <w:rPr>
          <w:rFonts w:ascii="Arial" w:hAnsi="Arial" w:cs="Arial"/>
          <w:b w:val="0"/>
          <w:sz w:val="20"/>
          <w:szCs w:val="20"/>
        </w:rPr>
        <w:t xml:space="preserve"> </w:t>
      </w:r>
      <w:r w:rsidRPr="002A0D84">
        <w:rPr>
          <w:rFonts w:ascii="Arial" w:hAnsi="Arial" w:cs="Arial"/>
          <w:b w:val="0"/>
          <w:sz w:val="20"/>
          <w:szCs w:val="20"/>
        </w:rPr>
        <w:t>l’Agence des relations internationales</w:t>
      </w:r>
      <w:r>
        <w:rPr>
          <w:rFonts w:ascii="Arial" w:hAnsi="Arial" w:cs="Arial"/>
          <w:b w:val="0"/>
          <w:sz w:val="20"/>
          <w:szCs w:val="20"/>
        </w:rPr>
        <w:t xml:space="preserve"> </w:t>
      </w:r>
      <w:r w:rsidR="00EC6BFC" w:rsidRPr="00EC6BFC">
        <w:rPr>
          <w:rFonts w:ascii="Arial" w:hAnsi="Arial" w:cs="Arial"/>
          <w:b w:val="0"/>
          <w:sz w:val="20"/>
          <w:szCs w:val="20"/>
        </w:rPr>
        <w:t>de l’Université de Sherbrooke</w:t>
      </w:r>
      <w:r w:rsidR="00EC6BFC">
        <w:rPr>
          <w:rFonts w:ascii="Arial" w:hAnsi="Arial" w:cs="Arial"/>
          <w:b w:val="0"/>
          <w:sz w:val="20"/>
          <w:szCs w:val="20"/>
        </w:rPr>
        <w:t>.</w:t>
      </w:r>
    </w:p>
    <w:p w14:paraId="71270AAE" w14:textId="77777777" w:rsidR="00344994" w:rsidRDefault="00344994" w:rsidP="00344994">
      <w:pPr>
        <w:pStyle w:val="Titre"/>
        <w:spacing w:line="240" w:lineRule="auto"/>
        <w:jc w:val="both"/>
        <w:rPr>
          <w:rFonts w:ascii="Arial" w:hAnsi="Arial" w:cs="Arial"/>
          <w:b w:val="0"/>
          <w:sz w:val="20"/>
          <w:szCs w:val="20"/>
        </w:rPr>
      </w:pPr>
    </w:p>
    <w:p w14:paraId="01D1AFDF" w14:textId="77777777" w:rsidR="0076218F" w:rsidRDefault="00344994" w:rsidP="004C14EC">
      <w:pPr>
        <w:pStyle w:val="Titre"/>
        <w:spacing w:line="240" w:lineRule="auto"/>
        <w:rPr>
          <w:rFonts w:ascii="Arial" w:hAnsi="Arial" w:cs="Arial"/>
        </w:rPr>
      </w:pPr>
      <w:r>
        <w:rPr>
          <w:rFonts w:ascii="Arial" w:hAnsi="Arial" w:cs="Arial"/>
          <w:b w:val="0"/>
          <w:sz w:val="20"/>
          <w:szCs w:val="20"/>
        </w:rPr>
        <w:br w:type="page"/>
      </w:r>
      <w:r w:rsidR="0076218F">
        <w:rPr>
          <w:rFonts w:ascii="Arial" w:hAnsi="Arial" w:cs="Arial"/>
        </w:rPr>
        <w:lastRenderedPageBreak/>
        <w:t>CONVENTION DE COTUTELLE</w:t>
      </w:r>
    </w:p>
    <w:p w14:paraId="6454BED3" w14:textId="77777777" w:rsidR="0076218F" w:rsidRDefault="0076218F">
      <w:pPr>
        <w:pStyle w:val="Sous-titre"/>
        <w:spacing w:line="480" w:lineRule="auto"/>
      </w:pPr>
      <w:r>
        <w:t>DE THÈSE DE DOCTORAT</w:t>
      </w:r>
    </w:p>
    <w:p w14:paraId="22298311" w14:textId="77777777" w:rsidR="0076218F" w:rsidRDefault="0076218F">
      <w:pPr>
        <w:spacing w:line="480" w:lineRule="auto"/>
        <w:jc w:val="center"/>
        <w:rPr>
          <w:sz w:val="28"/>
        </w:rPr>
      </w:pPr>
      <w:r>
        <w:rPr>
          <w:sz w:val="28"/>
        </w:rPr>
        <w:t>ENTRE</w:t>
      </w:r>
    </w:p>
    <w:p w14:paraId="2D95E890" w14:textId="77777777" w:rsidR="0076218F" w:rsidRDefault="0076218F">
      <w:pPr>
        <w:pStyle w:val="Titre2"/>
        <w:spacing w:line="480" w:lineRule="auto"/>
        <w:rPr>
          <w:sz w:val="28"/>
        </w:rPr>
      </w:pPr>
      <w:r>
        <w:rPr>
          <w:sz w:val="28"/>
        </w:rPr>
        <w:t>UN ÉTABLISSEMENT D’ENSEIGNEMENT</w:t>
      </w:r>
    </w:p>
    <w:p w14:paraId="6B07976E" w14:textId="77777777" w:rsidR="0076218F" w:rsidRDefault="0076218F">
      <w:pPr>
        <w:pStyle w:val="Titre2"/>
        <w:spacing w:line="480" w:lineRule="auto"/>
        <w:rPr>
          <w:sz w:val="28"/>
        </w:rPr>
      </w:pPr>
      <w:r>
        <w:rPr>
          <w:sz w:val="28"/>
        </w:rPr>
        <w:t>SUPÉRIEUR FRANÇAIS</w:t>
      </w:r>
    </w:p>
    <w:p w14:paraId="1D493CDE" w14:textId="77777777" w:rsidR="0076218F" w:rsidRDefault="0076218F">
      <w:pPr>
        <w:pStyle w:val="Titre2"/>
        <w:spacing w:line="480" w:lineRule="auto"/>
        <w:rPr>
          <w:sz w:val="28"/>
        </w:rPr>
      </w:pPr>
      <w:r>
        <w:rPr>
          <w:sz w:val="28"/>
        </w:rPr>
        <w:t>ET</w:t>
      </w:r>
    </w:p>
    <w:p w14:paraId="1DB0C553" w14:textId="77777777" w:rsidR="0076218F" w:rsidRDefault="0076218F">
      <w:pPr>
        <w:pStyle w:val="Titre1"/>
        <w:pBdr>
          <w:bottom w:val="single" w:sz="4" w:space="1" w:color="auto"/>
        </w:pBdr>
        <w:spacing w:line="480" w:lineRule="auto"/>
        <w:rPr>
          <w:sz w:val="28"/>
        </w:rPr>
      </w:pPr>
      <w:r>
        <w:rPr>
          <w:sz w:val="28"/>
        </w:rPr>
        <w:t>L’UNIVERSITÉ DE SHERBROOKE</w:t>
      </w:r>
    </w:p>
    <w:p w14:paraId="218ECF3B" w14:textId="77777777" w:rsidR="0076218F" w:rsidRDefault="0076218F">
      <w:pPr>
        <w:rPr>
          <w:b w:val="0"/>
          <w:bCs w:val="0"/>
        </w:rPr>
      </w:pPr>
    </w:p>
    <w:p w14:paraId="7EB0C83F" w14:textId="77777777" w:rsidR="0076218F" w:rsidRDefault="0076218F">
      <w:pPr>
        <w:pStyle w:val="Titre3"/>
        <w:rPr>
          <w:sz w:val="28"/>
        </w:rPr>
      </w:pPr>
      <w:r>
        <w:rPr>
          <w:sz w:val="28"/>
        </w:rPr>
        <w:t>REMARQUES GÉNÉRALES</w:t>
      </w:r>
    </w:p>
    <w:p w14:paraId="5EFF1378" w14:textId="77777777" w:rsidR="0076218F" w:rsidRDefault="0076218F">
      <w:pPr>
        <w:rPr>
          <w:sz w:val="20"/>
        </w:rPr>
      </w:pPr>
    </w:p>
    <w:p w14:paraId="7A9AC2B9" w14:textId="77777777" w:rsidR="0076218F" w:rsidRDefault="0076218F">
      <w:pPr>
        <w:numPr>
          <w:ilvl w:val="0"/>
          <w:numId w:val="6"/>
        </w:numPr>
        <w:jc w:val="both"/>
        <w:rPr>
          <w:sz w:val="20"/>
        </w:rPr>
      </w:pPr>
      <w:r>
        <w:rPr>
          <w:b w:val="0"/>
          <w:bCs w:val="0"/>
          <w:sz w:val="20"/>
        </w:rPr>
        <w:t xml:space="preserve">Le présent document, formulaire officiel de l’Université de Sherbrooke, est proposé aux responsables scientifiques et universitaires afin de faciliter l’établissement d’une convention de cotutelle de thèse de doctorat entre un établissement d’enseignement supérieur français et l’Université de Sherbrooke pour chaque doctorante ou doctorant désirant effectuer sa thèse en cotutelle, conformément aux dispositions et modalités arrêtées dans la </w:t>
      </w:r>
      <w:r>
        <w:rPr>
          <w:b w:val="0"/>
          <w:bCs w:val="0"/>
          <w:sz w:val="20"/>
          <w:u w:val="single"/>
        </w:rPr>
        <w:t>Convention cadre</w:t>
      </w:r>
      <w:r>
        <w:rPr>
          <w:b w:val="0"/>
          <w:bCs w:val="0"/>
          <w:sz w:val="20"/>
        </w:rPr>
        <w:t xml:space="preserve"> de cotutelle de thèse signée entre la CPU (Conférences des présidents d’université), la CDEFI (Conférence des directeurs d’écoles et de formation d’ingénieurs) et la CREPUQ (Conférence des recteurs et des principaux d’universités du Québec), signée en octobre 1996 et mis à jour en mars 1997.</w:t>
      </w:r>
    </w:p>
    <w:p w14:paraId="1E2D3523" w14:textId="77777777" w:rsidR="0076218F" w:rsidRDefault="0076218F">
      <w:pPr>
        <w:jc w:val="both"/>
        <w:rPr>
          <w:sz w:val="20"/>
        </w:rPr>
      </w:pPr>
    </w:p>
    <w:p w14:paraId="475C31FE" w14:textId="77777777" w:rsidR="0076218F" w:rsidRDefault="00C1567B" w:rsidP="00C1567B">
      <w:pPr>
        <w:numPr>
          <w:ilvl w:val="0"/>
          <w:numId w:val="6"/>
        </w:numPr>
        <w:jc w:val="both"/>
        <w:rPr>
          <w:sz w:val="20"/>
        </w:rPr>
      </w:pPr>
      <w:r>
        <w:rPr>
          <w:b w:val="0"/>
          <w:bCs w:val="0"/>
          <w:sz w:val="20"/>
        </w:rPr>
        <w:t xml:space="preserve">Il est précédé de pages </w:t>
      </w:r>
      <w:r w:rsidR="0048013C">
        <w:rPr>
          <w:b w:val="0"/>
          <w:bCs w:val="0"/>
          <w:sz w:val="20"/>
        </w:rPr>
        <w:t>pré</w:t>
      </w:r>
      <w:r>
        <w:rPr>
          <w:b w:val="0"/>
          <w:bCs w:val="0"/>
          <w:sz w:val="20"/>
        </w:rPr>
        <w:t xml:space="preserve">liminaires </w:t>
      </w:r>
      <w:r w:rsidR="0076218F">
        <w:rPr>
          <w:b w:val="0"/>
          <w:bCs w:val="0"/>
          <w:sz w:val="20"/>
        </w:rPr>
        <w:t xml:space="preserve">portant sur les caractéristiques de la </w:t>
      </w:r>
      <w:r w:rsidR="0076218F">
        <w:rPr>
          <w:b w:val="0"/>
          <w:bCs w:val="0"/>
          <w:sz w:val="20"/>
          <w:u w:val="single"/>
        </w:rPr>
        <w:t>Convention cadre</w:t>
      </w:r>
      <w:r w:rsidR="0076218F">
        <w:rPr>
          <w:b w:val="0"/>
          <w:bCs w:val="0"/>
          <w:sz w:val="20"/>
        </w:rPr>
        <w:t xml:space="preserve"> de cotutelle de thèse, les conditions et considérations et sur la procédure à suivre pour l’établissement d’une convention de cotutelle de thèse de doctorat et qui doivent être lues par les diverses personnes désirant établir une convention de cotutelle afin qu’elles signent en toute connaissance de cause.</w:t>
      </w:r>
    </w:p>
    <w:p w14:paraId="36F6B28B" w14:textId="77777777" w:rsidR="0076218F" w:rsidRDefault="0076218F">
      <w:pPr>
        <w:jc w:val="both"/>
        <w:rPr>
          <w:sz w:val="20"/>
        </w:rPr>
      </w:pPr>
    </w:p>
    <w:p w14:paraId="312C4D19"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0B968051" w14:textId="77777777" w:rsidR="0076218F" w:rsidRDefault="0076218F">
      <w:pPr>
        <w:jc w:val="both"/>
        <w:rPr>
          <w:sz w:val="20"/>
        </w:rPr>
      </w:pPr>
    </w:p>
    <w:p w14:paraId="27C55ACD" w14:textId="77777777" w:rsidR="0076218F" w:rsidRDefault="0076218F" w:rsidP="0069005C">
      <w:pPr>
        <w:jc w:val="both"/>
        <w:rPr>
          <w:sz w:val="20"/>
        </w:rPr>
      </w:pPr>
    </w:p>
    <w:p w14:paraId="593926DD" w14:textId="77777777" w:rsidR="0076218F" w:rsidRDefault="0076218F">
      <w:pPr>
        <w:jc w:val="both"/>
        <w:rPr>
          <w:sz w:val="20"/>
        </w:rPr>
      </w:pPr>
    </w:p>
    <w:p w14:paraId="0094D590" w14:textId="77777777" w:rsidR="00344994" w:rsidRDefault="00344994" w:rsidP="00EB678E">
      <w:pPr>
        <w:spacing w:after="240"/>
        <w:jc w:val="both"/>
        <w:rPr>
          <w:sz w:val="20"/>
        </w:rPr>
      </w:pPr>
    </w:p>
    <w:p w14:paraId="68D1B0A7" w14:textId="77777777" w:rsidR="00344994" w:rsidRPr="00344994" w:rsidRDefault="00344994" w:rsidP="00344994">
      <w:pPr>
        <w:rPr>
          <w:sz w:val="20"/>
        </w:rPr>
      </w:pPr>
    </w:p>
    <w:p w14:paraId="4F72F17A" w14:textId="77777777" w:rsidR="00344994" w:rsidRPr="00344994" w:rsidRDefault="00344994" w:rsidP="00344994">
      <w:pPr>
        <w:rPr>
          <w:sz w:val="20"/>
        </w:rPr>
      </w:pPr>
    </w:p>
    <w:p w14:paraId="07A6AF76" w14:textId="77777777" w:rsidR="00344994" w:rsidRDefault="00344994" w:rsidP="00344994">
      <w:pPr>
        <w:spacing w:after="240"/>
        <w:ind w:firstLine="709"/>
        <w:jc w:val="both"/>
        <w:rPr>
          <w:sz w:val="20"/>
        </w:rPr>
      </w:pPr>
    </w:p>
    <w:p w14:paraId="20A6090D" w14:textId="77777777" w:rsidR="0076218F" w:rsidRPr="00EB678E" w:rsidRDefault="00C61D30" w:rsidP="00EB678E">
      <w:pPr>
        <w:spacing w:after="240"/>
        <w:jc w:val="both"/>
        <w:rPr>
          <w:sz w:val="28"/>
          <w:u w:val="single"/>
        </w:rPr>
      </w:pPr>
      <w:r w:rsidRPr="00344994">
        <w:rPr>
          <w:sz w:val="20"/>
        </w:rPr>
        <w:br w:type="page"/>
      </w:r>
      <w:r w:rsidR="0076218F" w:rsidRPr="00EB678E">
        <w:rPr>
          <w:sz w:val="28"/>
          <w:u w:val="single"/>
        </w:rPr>
        <w:lastRenderedPageBreak/>
        <w:t>PRÉAMBULE</w:t>
      </w:r>
    </w:p>
    <w:p w14:paraId="1CB600A1" w14:textId="77777777" w:rsidR="0076218F" w:rsidRDefault="0076218F">
      <w:pPr>
        <w:pStyle w:val="Corpsdetexte"/>
        <w:rPr>
          <w:rFonts w:ascii="Arial" w:hAnsi="Arial" w:cs="Arial"/>
          <w:sz w:val="20"/>
        </w:rPr>
      </w:pPr>
      <w:r>
        <w:rPr>
          <w:rFonts w:ascii="Arial" w:hAnsi="Arial" w:cs="Arial"/>
          <w:sz w:val="20"/>
        </w:rPr>
        <w:t xml:space="preserve">Conformément aux dispositions et modalités arrêtées dans la </w:t>
      </w:r>
      <w:r>
        <w:rPr>
          <w:rFonts w:ascii="Arial" w:hAnsi="Arial" w:cs="Arial"/>
          <w:sz w:val="20"/>
          <w:u w:val="single"/>
        </w:rPr>
        <w:t>Convention cadre</w:t>
      </w:r>
      <w:r>
        <w:rPr>
          <w:rFonts w:ascii="Arial" w:hAnsi="Arial" w:cs="Arial"/>
          <w:sz w:val="20"/>
        </w:rPr>
        <w:t xml:space="preserve"> de cotutelle de thèse signée entre la CPU, la CDEFI et la CREPUQ, signée en octobre 1996 et mis</w:t>
      </w:r>
      <w:r w:rsidR="00D61D79">
        <w:rPr>
          <w:rFonts w:ascii="Arial" w:hAnsi="Arial" w:cs="Arial"/>
          <w:sz w:val="20"/>
        </w:rPr>
        <w:t>e</w:t>
      </w:r>
      <w:r>
        <w:rPr>
          <w:rFonts w:ascii="Arial" w:hAnsi="Arial" w:cs="Arial"/>
          <w:sz w:val="20"/>
        </w:rPr>
        <w:t xml:space="preserve"> à jour en mars 1997</w:t>
      </w:r>
      <w:r w:rsidR="0069005C">
        <w:rPr>
          <w:rFonts w:ascii="Arial" w:hAnsi="Arial" w:cs="Arial"/>
          <w:sz w:val="20"/>
        </w:rPr>
        <w:t xml:space="preserve"> et v</w:t>
      </w:r>
      <w:r w:rsidR="0069005C" w:rsidRPr="0069005C">
        <w:rPr>
          <w:rFonts w:ascii="Arial" w:hAnsi="Arial" w:cs="Arial"/>
          <w:sz w:val="20"/>
        </w:rPr>
        <w:t>u</w:t>
      </w:r>
      <w:r w:rsidR="00C86F7A">
        <w:rPr>
          <w:rFonts w:ascii="Arial" w:hAnsi="Arial" w:cs="Arial"/>
          <w:sz w:val="20"/>
        </w:rPr>
        <w:t xml:space="preserve">s le code de l’éducation et </w:t>
      </w:r>
      <w:r w:rsidR="0069005C" w:rsidRPr="0069005C">
        <w:rPr>
          <w:rFonts w:ascii="Arial" w:hAnsi="Arial" w:cs="Arial"/>
          <w:sz w:val="20"/>
        </w:rPr>
        <w:t>l’arrêt du 25 mai 2016 fixant le cadre national de la formation et les modalités conduisant à la délivrance du diplôme national de doctorat.</w:t>
      </w:r>
    </w:p>
    <w:p w14:paraId="0D42F037" w14:textId="77777777" w:rsidR="004A0AC8" w:rsidRDefault="004A0AC8">
      <w:pPr>
        <w:jc w:val="both"/>
        <w:rPr>
          <w:b w:val="0"/>
          <w:bCs w:val="0"/>
          <w:sz w:val="20"/>
        </w:rPr>
      </w:pPr>
    </w:p>
    <w:p w14:paraId="5C062BA5" w14:textId="77777777" w:rsidR="0076218F" w:rsidRDefault="0076218F" w:rsidP="00EB678E">
      <w:pPr>
        <w:pStyle w:val="Titre4"/>
        <w:keepNext w:val="0"/>
        <w:rPr>
          <w:rFonts w:ascii="Arial" w:hAnsi="Arial" w:cs="Arial"/>
          <w:sz w:val="20"/>
        </w:rPr>
      </w:pPr>
      <w:r>
        <w:rPr>
          <w:rFonts w:ascii="Arial" w:hAnsi="Arial" w:cs="Arial"/>
          <w:sz w:val="20"/>
        </w:rPr>
        <w:t>LA PRÉSENTE CONVENTION EST CONCLUE ENTRE</w:t>
      </w:r>
    </w:p>
    <w:p w14:paraId="73C54596" w14:textId="77777777" w:rsidR="0076218F" w:rsidRDefault="0076218F">
      <w:pPr>
        <w:jc w:val="both"/>
        <w:rPr>
          <w:b w:val="0"/>
          <w:bCs w:val="0"/>
          <w:sz w:val="20"/>
        </w:rPr>
      </w:pPr>
    </w:p>
    <w:p w14:paraId="720B73DD" w14:textId="77777777" w:rsidR="0076218F" w:rsidRPr="0071073E" w:rsidRDefault="0076218F">
      <w:pPr>
        <w:tabs>
          <w:tab w:val="right" w:pos="8520"/>
        </w:tabs>
        <w:jc w:val="both"/>
        <w:rPr>
          <w:b w:val="0"/>
          <w:bCs w:val="0"/>
          <w:sz w:val="20"/>
        </w:rPr>
      </w:pPr>
      <w:r>
        <w:rPr>
          <w:b w:val="0"/>
          <w:bCs w:val="0"/>
          <w:sz w:val="20"/>
        </w:rPr>
        <w:t>L’établissement français</w:t>
      </w:r>
      <w:r w:rsidR="003A3AEF">
        <w:rPr>
          <w:b w:val="0"/>
          <w:bCs w:val="0"/>
          <w:sz w:val="20"/>
        </w:rPr>
        <w:t xml:space="preserve">  </w:t>
      </w:r>
    </w:p>
    <w:p w14:paraId="3C68E689" w14:textId="77777777" w:rsidR="0076218F" w:rsidRPr="003A3AEF" w:rsidRDefault="005E23BA" w:rsidP="00490C0C">
      <w:pPr>
        <w:spacing w:before="40"/>
        <w:ind w:left="3119"/>
        <w:jc w:val="both"/>
        <w:rPr>
          <w:b w:val="0"/>
          <w:sz w:val="16"/>
        </w:rPr>
      </w:pPr>
      <w:r>
        <w:rPr>
          <w:b w:val="0"/>
          <w:bCs w:val="0"/>
          <w:noProof/>
          <w:sz w:val="20"/>
          <w:lang w:eastAsia="fr-CA"/>
        </w:rPr>
        <mc:AlternateContent>
          <mc:Choice Requires="wps">
            <w:drawing>
              <wp:anchor distT="0" distB="0" distL="114300" distR="114300" simplePos="0" relativeHeight="251641344" behindDoc="0" locked="0" layoutInCell="1" allowOverlap="1" wp14:anchorId="1FE94F65" wp14:editId="54979E5F">
                <wp:simplePos x="0" y="0"/>
                <wp:positionH relativeFrom="column">
                  <wp:posOffset>1461770</wp:posOffset>
                </wp:positionH>
                <wp:positionV relativeFrom="paragraph">
                  <wp:posOffset>-1270</wp:posOffset>
                </wp:positionV>
                <wp:extent cx="4008755" cy="0"/>
                <wp:effectExtent l="13970" t="8255" r="6350" b="1079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875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CC45F" id="_x0000_t32" coordsize="21600,21600" o:spt="32" o:oned="t" path="m,l21600,21600e" filled="f">
                <v:path arrowok="t" fillok="f" o:connecttype="none"/>
                <o:lock v:ext="edit" shapetype="t"/>
              </v:shapetype>
              <v:shape id="AutoShape 2" o:spid="_x0000_s1026" type="#_x0000_t32" style="position:absolute;margin-left:115.1pt;margin-top:-.1pt;width:315.65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"/>
            </w:pict>
          </mc:Fallback>
        </mc:AlternateContent>
      </w:r>
      <w:r w:rsidR="0076218F" w:rsidRPr="003A3AEF">
        <w:rPr>
          <w:b w:val="0"/>
          <w:sz w:val="16"/>
        </w:rPr>
        <w:t>(</w:t>
      </w:r>
      <w:proofErr w:type="gramStart"/>
      <w:r w:rsidR="0076218F" w:rsidRPr="003A3AEF">
        <w:rPr>
          <w:b w:val="0"/>
          <w:sz w:val="16"/>
        </w:rPr>
        <w:t>nom</w:t>
      </w:r>
      <w:proofErr w:type="gramEnd"/>
      <w:r w:rsidR="0076218F" w:rsidRPr="003A3AEF">
        <w:rPr>
          <w:b w:val="0"/>
          <w:sz w:val="16"/>
        </w:rPr>
        <w:t xml:space="preserve"> de l’établissement)</w:t>
      </w:r>
    </w:p>
    <w:p w14:paraId="1F60FC59" w14:textId="77777777" w:rsidR="00530FEC" w:rsidRDefault="0076218F" w:rsidP="0071073E">
      <w:pPr>
        <w:pStyle w:val="Corpsdetexte"/>
        <w:spacing w:before="60"/>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66BDAF5B" w14:textId="77777777" w:rsidR="0076218F" w:rsidRDefault="005E23BA" w:rsidP="00490C0C">
      <w:pPr>
        <w:pStyle w:val="Corpsdetexte"/>
        <w:spacing w:before="40"/>
        <w:ind w:left="3119"/>
        <w:rPr>
          <w:rFonts w:ascii="Arial" w:hAnsi="Arial" w:cs="Arial"/>
          <w:sz w:val="16"/>
        </w:rPr>
      </w:pPr>
      <w:r>
        <w:rPr>
          <w:b/>
          <w:bCs/>
          <w:noProof/>
          <w:sz w:val="20"/>
          <w:lang w:eastAsia="fr-CA"/>
        </w:rPr>
        <mc:AlternateContent>
          <mc:Choice Requires="wps">
            <w:drawing>
              <wp:anchor distT="0" distB="0" distL="114300" distR="114300" simplePos="0" relativeHeight="251642368" behindDoc="0" locked="0" layoutInCell="1" allowOverlap="1" wp14:anchorId="57A383B1" wp14:editId="37000DB2">
                <wp:simplePos x="0" y="0"/>
                <wp:positionH relativeFrom="column">
                  <wp:posOffset>1315720</wp:posOffset>
                </wp:positionH>
                <wp:positionV relativeFrom="paragraph">
                  <wp:posOffset>1905</wp:posOffset>
                </wp:positionV>
                <wp:extent cx="4154805" cy="635"/>
                <wp:effectExtent l="10795" t="11430" r="6350" b="698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D7BC6" id="AutoShape 3" o:spid="_x0000_s1026" type="#_x0000_t32" style="position:absolute;margin-left:103.6pt;margin-top:.15pt;width:327.15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oMBgIAANM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76218F">
        <w:rPr>
          <w:rFonts w:ascii="Arial" w:hAnsi="Arial" w:cs="Arial"/>
          <w:sz w:val="16"/>
        </w:rPr>
        <w:t xml:space="preserve"> et </w:t>
      </w:r>
      <w:r w:rsidR="001513DE">
        <w:rPr>
          <w:rFonts w:ascii="Arial" w:hAnsi="Arial" w:cs="Arial"/>
          <w:sz w:val="16"/>
        </w:rPr>
        <w:t>nom</w:t>
      </w:r>
      <w:r w:rsidR="0076218F">
        <w:rPr>
          <w:rFonts w:ascii="Arial" w:hAnsi="Arial" w:cs="Arial"/>
          <w:sz w:val="16"/>
        </w:rPr>
        <w:t>, titre)</w:t>
      </w:r>
    </w:p>
    <w:p w14:paraId="15FD2BC6" w14:textId="77777777" w:rsidR="00530FEC" w:rsidRPr="00530FEC" w:rsidRDefault="00530FEC" w:rsidP="00530FEC">
      <w:pPr>
        <w:pStyle w:val="Corpsdetexte"/>
        <w:spacing w:before="40"/>
        <w:ind w:left="3119"/>
        <w:rPr>
          <w:rFonts w:ascii="Arial" w:hAnsi="Arial" w:cs="Arial"/>
          <w:sz w:val="2"/>
        </w:rPr>
      </w:pPr>
      <w:r>
        <w:rPr>
          <w:rFonts w:ascii="Arial" w:hAnsi="Arial" w:cs="Arial"/>
          <w:b/>
          <w:bCs/>
          <w:sz w:val="20"/>
        </w:rPr>
        <w:tab/>
      </w:r>
    </w:p>
    <w:p w14:paraId="2C850C1E" w14:textId="77777777" w:rsidR="00530FEC" w:rsidRDefault="00530FEC" w:rsidP="00530FEC">
      <w:pPr>
        <w:pStyle w:val="Corpsdetexte"/>
        <w:spacing w:before="40"/>
        <w:ind w:left="3119"/>
        <w:rPr>
          <w:rFonts w:ascii="Arial" w:hAnsi="Arial" w:cs="Arial"/>
          <w:sz w:val="16"/>
        </w:rPr>
      </w:pPr>
    </w:p>
    <w:p w14:paraId="072EB5CA" w14:textId="77777777" w:rsidR="00530FEC" w:rsidRPr="00530FEC" w:rsidRDefault="00530FEC" w:rsidP="00530FEC">
      <w:pPr>
        <w:pStyle w:val="Corpsdetexte"/>
        <w:spacing w:before="40"/>
        <w:ind w:left="3119"/>
        <w:rPr>
          <w:rFonts w:ascii="Arial" w:hAnsi="Arial" w:cs="Arial"/>
          <w:sz w:val="16"/>
        </w:rPr>
      </w:pPr>
      <w:r w:rsidRPr="00530FEC">
        <w:rPr>
          <w:rFonts w:ascii="Arial" w:hAnsi="Arial" w:cs="Arial"/>
          <w:noProof/>
          <w:sz w:val="16"/>
          <w:lang w:eastAsia="fr-CA"/>
        </w:rPr>
        <mc:AlternateContent>
          <mc:Choice Requires="wps">
            <w:drawing>
              <wp:anchor distT="0" distB="0" distL="114300" distR="114300" simplePos="0" relativeHeight="251676160" behindDoc="0" locked="0" layoutInCell="1" allowOverlap="1" wp14:anchorId="181A2AD3" wp14:editId="3EE9AD3B">
                <wp:simplePos x="0" y="0"/>
                <wp:positionH relativeFrom="column">
                  <wp:posOffset>1328420</wp:posOffset>
                </wp:positionH>
                <wp:positionV relativeFrom="paragraph">
                  <wp:posOffset>6350</wp:posOffset>
                </wp:positionV>
                <wp:extent cx="4154805" cy="635"/>
                <wp:effectExtent l="0" t="0" r="1714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48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BFB41" id="AutoShape 3" o:spid="_x0000_s1026" type="#_x0000_t32" style="position:absolute;margin-left:104.6pt;margin-top:.5pt;width:327.1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"/>
            </w:pict>
          </mc:Fallback>
        </mc:AlternateContent>
      </w:r>
      <w:r>
        <w:rPr>
          <w:rFonts w:ascii="Arial" w:hAnsi="Arial" w:cs="Arial"/>
          <w:sz w:val="16"/>
        </w:rPr>
        <w:t>(</w:t>
      </w:r>
      <w:r w:rsidRPr="00530FEC">
        <w:rPr>
          <w:rFonts w:ascii="Arial" w:hAnsi="Arial" w:cs="Arial"/>
          <w:sz w:val="16"/>
        </w:rPr>
        <w:t>Adresse électronique de l’école doctorale</w:t>
      </w:r>
      <w:r>
        <w:rPr>
          <w:rFonts w:ascii="Arial" w:hAnsi="Arial" w:cs="Arial"/>
          <w:sz w:val="16"/>
        </w:rPr>
        <w:t>)</w:t>
      </w:r>
    </w:p>
    <w:p w14:paraId="2600C686" w14:textId="77777777" w:rsidR="0076218F" w:rsidRDefault="0076218F">
      <w:pPr>
        <w:pStyle w:val="Corpsdetexte"/>
        <w:spacing w:line="360" w:lineRule="auto"/>
        <w:rPr>
          <w:rFonts w:ascii="Arial" w:hAnsi="Arial" w:cs="Arial"/>
          <w:b/>
          <w:bCs/>
          <w:sz w:val="20"/>
        </w:rPr>
      </w:pPr>
      <w:r>
        <w:rPr>
          <w:rFonts w:ascii="Arial" w:hAnsi="Arial" w:cs="Arial"/>
          <w:b/>
          <w:bCs/>
          <w:sz w:val="20"/>
        </w:rPr>
        <w:t>ET</w:t>
      </w:r>
    </w:p>
    <w:p w14:paraId="06CCC8BE" w14:textId="77777777" w:rsidR="0076218F" w:rsidRDefault="00B32BC5">
      <w:pPr>
        <w:pStyle w:val="Corpsdetexte"/>
        <w:spacing w:line="360" w:lineRule="auto"/>
        <w:rPr>
          <w:rFonts w:ascii="Arial" w:hAnsi="Arial" w:cs="Arial"/>
          <w:sz w:val="20"/>
          <w:lang w:val="nl-NL"/>
        </w:rPr>
      </w:pPr>
      <w:proofErr w:type="spellStart"/>
      <w:r>
        <w:rPr>
          <w:rFonts w:ascii="Arial" w:hAnsi="Arial" w:cs="Arial"/>
          <w:sz w:val="20"/>
          <w:lang w:val="nl-NL"/>
        </w:rPr>
        <w:t>L</w:t>
      </w:r>
      <w:r w:rsidR="0076218F">
        <w:rPr>
          <w:rFonts w:ascii="Arial" w:hAnsi="Arial" w:cs="Arial"/>
          <w:sz w:val="20"/>
          <w:lang w:val="nl-NL"/>
        </w:rPr>
        <w:t>’Université</w:t>
      </w:r>
      <w:proofErr w:type="spellEnd"/>
      <w:r w:rsidR="0076218F">
        <w:rPr>
          <w:rFonts w:ascii="Arial" w:hAnsi="Arial" w:cs="Arial"/>
          <w:sz w:val="20"/>
          <w:lang w:val="nl-NL"/>
        </w:rPr>
        <w:t xml:space="preserve"> de Sherbrooke,</w:t>
      </w:r>
    </w:p>
    <w:p w14:paraId="793DCE21" w14:textId="77777777" w:rsidR="0076218F" w:rsidRDefault="0076218F" w:rsidP="00530FEC">
      <w:pPr>
        <w:pStyle w:val="Corpsdetexte"/>
        <w:tabs>
          <w:tab w:val="left" w:pos="1985"/>
          <w:tab w:val="right" w:pos="8520"/>
        </w:tabs>
        <w:rPr>
          <w:rFonts w:ascii="Arial" w:hAnsi="Arial" w:cs="Arial"/>
          <w:sz w:val="20"/>
        </w:rPr>
      </w:pPr>
      <w:proofErr w:type="gramStart"/>
      <w:r>
        <w:rPr>
          <w:rFonts w:ascii="Arial" w:hAnsi="Arial" w:cs="Arial"/>
          <w:sz w:val="20"/>
        </w:rPr>
        <w:t>représenté</w:t>
      </w:r>
      <w:r w:rsidR="007A2079">
        <w:rPr>
          <w:rFonts w:ascii="Arial" w:hAnsi="Arial" w:cs="Arial"/>
          <w:sz w:val="20"/>
        </w:rPr>
        <w:t>e</w:t>
      </w:r>
      <w:proofErr w:type="gramEnd"/>
      <w:r>
        <w:rPr>
          <w:rFonts w:ascii="Arial" w:hAnsi="Arial" w:cs="Arial"/>
          <w:sz w:val="20"/>
        </w:rPr>
        <w:t xml:space="preserve"> par </w:t>
      </w:r>
      <w:r w:rsidR="00B8475D">
        <w:rPr>
          <w:rFonts w:ascii="Arial" w:hAnsi="Arial" w:cs="Arial"/>
          <w:sz w:val="20"/>
        </w:rPr>
        <w:t>M.</w:t>
      </w:r>
      <w:r w:rsidR="0071073E">
        <w:rPr>
          <w:rFonts w:ascii="Arial" w:hAnsi="Arial" w:cs="Arial"/>
          <w:sz w:val="20"/>
        </w:rPr>
        <w:t xml:space="preserve"> </w:t>
      </w:r>
      <w:r w:rsidR="00530FEC">
        <w:rPr>
          <w:rFonts w:ascii="Arial" w:hAnsi="Arial" w:cs="Arial"/>
          <w:sz w:val="20"/>
        </w:rPr>
        <w:tab/>
      </w:r>
      <w:r w:rsidR="00B8475D">
        <w:rPr>
          <w:rFonts w:ascii="Arial" w:hAnsi="Arial" w:cs="Arial"/>
          <w:sz w:val="20"/>
        </w:rPr>
        <w:t>Jean GOULET, vice-recteur</w:t>
      </w:r>
      <w:r w:rsidR="00221813">
        <w:rPr>
          <w:rFonts w:ascii="Arial" w:hAnsi="Arial" w:cs="Arial"/>
          <w:sz w:val="20"/>
        </w:rPr>
        <w:t xml:space="preserve"> aux relations internationales</w:t>
      </w:r>
      <w:r w:rsidR="0071073E">
        <w:rPr>
          <w:rFonts w:ascii="Arial" w:hAnsi="Arial" w:cs="Arial"/>
          <w:sz w:val="20"/>
        </w:rPr>
        <w:t>.</w:t>
      </w:r>
    </w:p>
    <w:p w14:paraId="5319AF2A" w14:textId="77777777" w:rsidR="00530FEC" w:rsidRDefault="00B32BC5" w:rsidP="00530FEC">
      <w:pPr>
        <w:pStyle w:val="Corpsdetexte"/>
        <w:tabs>
          <w:tab w:val="left" w:pos="1985"/>
          <w:tab w:val="right" w:pos="8520"/>
        </w:tabs>
        <w:rPr>
          <w:rFonts w:ascii="Arial" w:hAnsi="Arial" w:cs="Arial"/>
          <w:sz w:val="16"/>
        </w:rPr>
      </w:pPr>
      <w:r>
        <w:rPr>
          <w:rFonts w:ascii="Arial" w:hAnsi="Arial" w:cs="Arial"/>
          <w:sz w:val="20"/>
        </w:rPr>
        <w:t xml:space="preserve">Adresse électronique de l’Agence des relations internationales : </w:t>
      </w:r>
      <w:r w:rsidR="00530FEC">
        <w:rPr>
          <w:rFonts w:ascii="Arial" w:hAnsi="Arial" w:cs="Arial"/>
          <w:sz w:val="20"/>
        </w:rPr>
        <w:t>cotutelle-arius@usherbrooke.ca</w:t>
      </w:r>
    </w:p>
    <w:p w14:paraId="1B61BCBF" w14:textId="77777777" w:rsidR="001219DF" w:rsidRPr="002B3611" w:rsidRDefault="001219DF" w:rsidP="002B3611">
      <w:pPr>
        <w:spacing w:line="360" w:lineRule="auto"/>
        <w:jc w:val="both"/>
        <w:rPr>
          <w:b w:val="0"/>
          <w:bCs w:val="0"/>
          <w:sz w:val="16"/>
          <w:szCs w:val="16"/>
        </w:rPr>
      </w:pPr>
    </w:p>
    <w:p w14:paraId="0F92A0BD" w14:textId="77777777" w:rsidR="0076218F" w:rsidRDefault="0076218F">
      <w:pPr>
        <w:pStyle w:val="Corpsdetexte"/>
        <w:spacing w:line="360" w:lineRule="auto"/>
        <w:rPr>
          <w:rFonts w:ascii="Arial" w:hAnsi="Arial" w:cs="Arial"/>
          <w:b/>
          <w:bCs/>
          <w:sz w:val="20"/>
        </w:rPr>
      </w:pPr>
      <w:r>
        <w:rPr>
          <w:rFonts w:ascii="Arial" w:hAnsi="Arial" w:cs="Arial"/>
          <w:b/>
          <w:bCs/>
          <w:sz w:val="20"/>
        </w:rPr>
        <w:t>LA PRÉSENTE CONVENTION CONCERNE</w:t>
      </w:r>
    </w:p>
    <w:p w14:paraId="072D32BA" w14:textId="77777777" w:rsidR="002B3611" w:rsidRDefault="0076218F" w:rsidP="00432EB3">
      <w:pPr>
        <w:pStyle w:val="Corpsdetexte"/>
        <w:tabs>
          <w:tab w:val="left" w:pos="5245"/>
        </w:tabs>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sidR="00432EB3">
        <w:rPr>
          <w:rFonts w:ascii="Arial" w:hAnsi="Arial" w:cs="Arial"/>
          <w:sz w:val="20"/>
        </w:rPr>
        <w:tab/>
      </w:r>
    </w:p>
    <w:p w14:paraId="6BFFC8A8" w14:textId="77777777" w:rsidR="0076218F" w:rsidRDefault="005E23BA" w:rsidP="00490C0C">
      <w:pPr>
        <w:pStyle w:val="Corpsdetexte"/>
        <w:tabs>
          <w:tab w:val="left" w:pos="5387"/>
        </w:tabs>
        <w:spacing w:before="40"/>
        <w:ind w:left="198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3392" behindDoc="0" locked="0" layoutInCell="1" allowOverlap="1" wp14:anchorId="25A77C56" wp14:editId="2559C928">
                <wp:simplePos x="0" y="0"/>
                <wp:positionH relativeFrom="column">
                  <wp:posOffset>9525</wp:posOffset>
                </wp:positionH>
                <wp:positionV relativeFrom="paragraph">
                  <wp:posOffset>5080</wp:posOffset>
                </wp:positionV>
                <wp:extent cx="2930525" cy="635"/>
                <wp:effectExtent l="9525" t="5080" r="12700" b="1333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CE43" id="AutoShape 4" o:spid="_x0000_s1026" type="#_x0000_t32" style="position:absolute;margin-left:.75pt;margin-top:.4pt;width:230.75pt;height:.0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"/>
            </w:pict>
          </mc:Fallback>
        </mc:AlternateContent>
      </w: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0086DC2D" wp14:editId="50B95941">
                <wp:simplePos x="0" y="0"/>
                <wp:positionH relativeFrom="column">
                  <wp:posOffset>3206115</wp:posOffset>
                </wp:positionH>
                <wp:positionV relativeFrom="paragraph">
                  <wp:posOffset>5080</wp:posOffset>
                </wp:positionV>
                <wp:extent cx="2264410" cy="0"/>
                <wp:effectExtent l="5715" t="5080" r="6350" b="1397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91C70" id="AutoShape 5" o:spid="_x0000_s1026" type="#_x0000_t32" style="position:absolute;margin-left:252.45pt;margin-top:.4pt;width:178.3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"/>
            </w:pict>
          </mc:Fallback>
        </mc:AlternateContent>
      </w:r>
      <w:r w:rsidR="0076218F">
        <w:rPr>
          <w:rFonts w:ascii="Arial" w:hAnsi="Arial" w:cs="Arial"/>
          <w:sz w:val="16"/>
        </w:rPr>
        <w:t>(</w:t>
      </w:r>
      <w:proofErr w:type="gramStart"/>
      <w:r w:rsidR="0076218F">
        <w:rPr>
          <w:rFonts w:ascii="Arial" w:hAnsi="Arial" w:cs="Arial"/>
          <w:sz w:val="16"/>
        </w:rPr>
        <w:t>prénom</w:t>
      </w:r>
      <w:proofErr w:type="gramEnd"/>
      <w:r w:rsidR="00040AF5">
        <w:rPr>
          <w:rFonts w:ascii="Arial" w:hAnsi="Arial" w:cs="Arial"/>
          <w:sz w:val="16"/>
        </w:rPr>
        <w:t xml:space="preserve"> et </w:t>
      </w:r>
      <w:r w:rsidR="001513DE">
        <w:rPr>
          <w:rFonts w:ascii="Arial" w:hAnsi="Arial" w:cs="Arial"/>
          <w:sz w:val="16"/>
        </w:rPr>
        <w:t>nom</w:t>
      </w:r>
      <w:r w:rsidR="0076218F">
        <w:rPr>
          <w:rFonts w:ascii="Arial" w:hAnsi="Arial" w:cs="Arial"/>
          <w:sz w:val="16"/>
        </w:rPr>
        <w:t>)</w:t>
      </w:r>
      <w:r w:rsidR="002B3611">
        <w:rPr>
          <w:rFonts w:ascii="Arial" w:hAnsi="Arial" w:cs="Arial"/>
          <w:sz w:val="16"/>
        </w:rPr>
        <w:tab/>
      </w:r>
      <w:r w:rsidR="0076218F">
        <w:rPr>
          <w:rFonts w:ascii="Arial" w:hAnsi="Arial" w:cs="Arial"/>
          <w:sz w:val="16"/>
        </w:rPr>
        <w:t>(numéro de matricule à l’</w:t>
      </w:r>
      <w:r w:rsidR="00001A6B">
        <w:rPr>
          <w:rFonts w:ascii="Arial" w:hAnsi="Arial" w:cs="Arial"/>
          <w:sz w:val="16"/>
        </w:rPr>
        <w:t>u</w:t>
      </w:r>
      <w:r w:rsidR="0076218F">
        <w:rPr>
          <w:rFonts w:ascii="Arial" w:hAnsi="Arial" w:cs="Arial"/>
          <w:sz w:val="16"/>
        </w:rPr>
        <w:t>niversité)</w:t>
      </w:r>
    </w:p>
    <w:p w14:paraId="4EC1D2FC" w14:textId="77777777" w:rsidR="00B32BC5" w:rsidRDefault="00B32BC5" w:rsidP="00DA0A6E">
      <w:pPr>
        <w:pStyle w:val="Corpsdetexte"/>
        <w:tabs>
          <w:tab w:val="left" w:pos="3544"/>
        </w:tabs>
        <w:rPr>
          <w:rFonts w:ascii="Arial" w:hAnsi="Arial" w:cs="Arial"/>
          <w:sz w:val="20"/>
        </w:rPr>
      </w:pPr>
    </w:p>
    <w:p w14:paraId="7CC7F46C" w14:textId="77777777" w:rsidR="00040AF5" w:rsidRDefault="00040AF5" w:rsidP="00DA0A6E">
      <w:pPr>
        <w:pStyle w:val="Corpsdetexte"/>
        <w:tabs>
          <w:tab w:val="left" w:pos="3544"/>
        </w:tabs>
        <w:rPr>
          <w:rFonts w:ascii="Arial" w:hAnsi="Arial" w:cs="Arial"/>
          <w:sz w:val="20"/>
        </w:rPr>
      </w:pPr>
      <w:proofErr w:type="gramStart"/>
      <w:r>
        <w:rPr>
          <w:rFonts w:ascii="Arial" w:hAnsi="Arial" w:cs="Arial"/>
          <w:sz w:val="20"/>
        </w:rPr>
        <w:t>née</w:t>
      </w:r>
      <w:proofErr w:type="gramEnd"/>
      <w:r>
        <w:rPr>
          <w:rFonts w:ascii="Arial" w:hAnsi="Arial" w:cs="Arial"/>
          <w:sz w:val="20"/>
        </w:rPr>
        <w:t>, né le</w:t>
      </w:r>
      <w:r w:rsidR="00DA0A6E">
        <w:rPr>
          <w:rFonts w:ascii="Arial" w:hAnsi="Arial" w:cs="Arial"/>
          <w:sz w:val="20"/>
        </w:rPr>
        <w:t xml:space="preserve">  </w:t>
      </w:r>
      <w:r w:rsidR="00DA0A6E">
        <w:rPr>
          <w:rFonts w:ascii="Arial" w:hAnsi="Arial" w:cs="Arial"/>
          <w:sz w:val="20"/>
        </w:rPr>
        <w:tab/>
        <w:t xml:space="preserve">à  </w:t>
      </w:r>
      <w:r w:rsidR="00620034">
        <w:rPr>
          <w:rFonts w:ascii="Arial" w:hAnsi="Arial" w:cs="Arial"/>
          <w:sz w:val="20"/>
        </w:rPr>
        <w:t xml:space="preserve"> </w:t>
      </w:r>
    </w:p>
    <w:p w14:paraId="1DF8BC23" w14:textId="77777777" w:rsidR="00040AF5" w:rsidRPr="00040AF5" w:rsidRDefault="005E23BA" w:rsidP="00490C0C">
      <w:pPr>
        <w:pStyle w:val="Corpsdetexte"/>
        <w:tabs>
          <w:tab w:val="left" w:pos="5387"/>
        </w:tabs>
        <w:spacing w:before="40"/>
        <w:ind w:left="1985"/>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45440" behindDoc="0" locked="0" layoutInCell="1" allowOverlap="1" wp14:anchorId="71A1E136" wp14:editId="6A49CEAC">
                <wp:simplePos x="0" y="0"/>
                <wp:positionH relativeFrom="column">
                  <wp:posOffset>598170</wp:posOffset>
                </wp:positionH>
                <wp:positionV relativeFrom="paragraph">
                  <wp:posOffset>8890</wp:posOffset>
                </wp:positionV>
                <wp:extent cx="1586865" cy="635"/>
                <wp:effectExtent l="7620" t="8890" r="5715" b="952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33B3" id="AutoShape 12" o:spid="_x0000_s1026" type="#_x0000_t32" style="position:absolute;margin-left:47.1pt;margin-top:.7pt;width:124.95pt;height:.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"/>
            </w:pict>
          </mc:Fallback>
        </mc:AlternateContent>
      </w:r>
      <w:r>
        <w:rPr>
          <w:rFonts w:ascii="Arial" w:hAnsi="Arial" w:cs="Arial"/>
          <w:noProof/>
          <w:sz w:val="16"/>
          <w:szCs w:val="16"/>
          <w:lang w:eastAsia="fr-CA"/>
        </w:rPr>
        <mc:AlternateContent>
          <mc:Choice Requires="wps">
            <w:drawing>
              <wp:anchor distT="0" distB="0" distL="114300" distR="114300" simplePos="0" relativeHeight="251646464" behindDoc="0" locked="0" layoutInCell="1" allowOverlap="1" wp14:anchorId="2C8A98A4" wp14:editId="5C0EA497">
                <wp:simplePos x="0" y="0"/>
                <wp:positionH relativeFrom="column">
                  <wp:posOffset>2387600</wp:posOffset>
                </wp:positionH>
                <wp:positionV relativeFrom="paragraph">
                  <wp:posOffset>9525</wp:posOffset>
                </wp:positionV>
                <wp:extent cx="3082925" cy="0"/>
                <wp:effectExtent l="6350" t="9525" r="6350" b="952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64FD5" id="AutoShape 15" o:spid="_x0000_s1026" type="#_x0000_t32" style="position:absolute;margin-left:188pt;margin-top:.75pt;width:242.7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"/>
            </w:pict>
          </mc:Fallback>
        </mc:AlternateContent>
      </w:r>
      <w:r w:rsidR="00040AF5" w:rsidRPr="009275E6">
        <w:rPr>
          <w:rFonts w:ascii="Arial" w:hAnsi="Arial" w:cs="Arial"/>
          <w:sz w:val="16"/>
          <w:szCs w:val="16"/>
        </w:rPr>
        <w:t>(</w:t>
      </w:r>
      <w:proofErr w:type="gramStart"/>
      <w:r w:rsidR="00040AF5" w:rsidRPr="009275E6">
        <w:rPr>
          <w:rFonts w:ascii="Arial" w:hAnsi="Arial" w:cs="Arial"/>
          <w:sz w:val="16"/>
          <w:szCs w:val="16"/>
        </w:rPr>
        <w:t>date</w:t>
      </w:r>
      <w:proofErr w:type="gramEnd"/>
      <w:r w:rsidR="00040AF5" w:rsidRPr="009275E6">
        <w:rPr>
          <w:rFonts w:ascii="Arial" w:hAnsi="Arial" w:cs="Arial"/>
          <w:sz w:val="16"/>
          <w:szCs w:val="16"/>
        </w:rPr>
        <w:t>)</w:t>
      </w:r>
      <w:r w:rsidR="009275E6">
        <w:rPr>
          <w:rFonts w:ascii="Arial" w:hAnsi="Arial" w:cs="Arial"/>
          <w:sz w:val="16"/>
          <w:szCs w:val="16"/>
        </w:rPr>
        <w:tab/>
        <w:t>(ville, pays)</w:t>
      </w:r>
    </w:p>
    <w:p w14:paraId="6A564994" w14:textId="77777777" w:rsidR="00040AF5" w:rsidRPr="00344994" w:rsidRDefault="00040AF5">
      <w:pPr>
        <w:pStyle w:val="Corpsdetexte"/>
        <w:tabs>
          <w:tab w:val="right" w:pos="8520"/>
        </w:tabs>
        <w:rPr>
          <w:rFonts w:ascii="Arial" w:hAnsi="Arial" w:cs="Arial"/>
          <w:sz w:val="16"/>
          <w:szCs w:val="16"/>
        </w:rPr>
      </w:pPr>
    </w:p>
    <w:p w14:paraId="0B519BD2" w14:textId="77777777" w:rsidR="00B32BC5" w:rsidRDefault="005E23BA" w:rsidP="00B32BC5">
      <w:pPr>
        <w:pStyle w:val="Corpsdetexte"/>
        <w:tabs>
          <w:tab w:val="right" w:pos="4440"/>
        </w:tabs>
        <w:spacing w:line="360" w:lineRule="auto"/>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47488" behindDoc="0" locked="0" layoutInCell="1" allowOverlap="1" wp14:anchorId="38CD2CF7" wp14:editId="3242E017">
                <wp:simplePos x="0" y="0"/>
                <wp:positionH relativeFrom="column">
                  <wp:posOffset>806450</wp:posOffset>
                </wp:positionH>
                <wp:positionV relativeFrom="paragraph">
                  <wp:posOffset>149225</wp:posOffset>
                </wp:positionV>
                <wp:extent cx="1665605" cy="635"/>
                <wp:effectExtent l="6350" t="6350" r="13970" b="1206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BB10" id="AutoShape 16" o:spid="_x0000_s1026" type="#_x0000_t32" style="position:absolute;margin-left:63.5pt;margin-top:11.75pt;width:131.15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"/>
            </w:pict>
          </mc:Fallback>
        </mc:AlternateContent>
      </w:r>
      <w:proofErr w:type="gramStart"/>
      <w:r w:rsidR="0076218F">
        <w:rPr>
          <w:rFonts w:ascii="Arial" w:hAnsi="Arial" w:cs="Arial"/>
          <w:sz w:val="20"/>
        </w:rPr>
        <w:t>de</w:t>
      </w:r>
      <w:proofErr w:type="gramEnd"/>
      <w:r w:rsidR="0076218F">
        <w:rPr>
          <w:rFonts w:ascii="Arial" w:hAnsi="Arial" w:cs="Arial"/>
          <w:sz w:val="20"/>
        </w:rPr>
        <w:t xml:space="preserve"> nationalité</w:t>
      </w:r>
      <w:r w:rsidR="00B32BC5">
        <w:rPr>
          <w:rFonts w:ascii="Arial" w:hAnsi="Arial" w:cs="Arial"/>
          <w:sz w:val="20"/>
        </w:rPr>
        <w:t xml:space="preserve"> :               </w:t>
      </w:r>
    </w:p>
    <w:p w14:paraId="54D36DBA" w14:textId="77777777" w:rsidR="00344994" w:rsidRDefault="00B32BC5" w:rsidP="00B32BC5">
      <w:pPr>
        <w:pStyle w:val="Corpsdetexte"/>
        <w:tabs>
          <w:tab w:val="right" w:pos="4440"/>
        </w:tabs>
        <w:spacing w:line="360" w:lineRule="auto"/>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78208" behindDoc="0" locked="0" layoutInCell="1" allowOverlap="1" wp14:anchorId="4A9B9C76" wp14:editId="4ECE26FE">
                <wp:simplePos x="0" y="0"/>
                <wp:positionH relativeFrom="column">
                  <wp:posOffset>1371600</wp:posOffset>
                </wp:positionH>
                <wp:positionV relativeFrom="paragraph">
                  <wp:posOffset>111125</wp:posOffset>
                </wp:positionV>
                <wp:extent cx="1665605" cy="635"/>
                <wp:effectExtent l="6350" t="6350" r="13970" b="1206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5621E" id="AutoShape 16" o:spid="_x0000_s1026" type="#_x0000_t32" style="position:absolute;margin-left:108pt;margin-top:8.75pt;width:131.15pt;height:.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"/>
            </w:pict>
          </mc:Fallback>
        </mc:AlternateContent>
      </w:r>
      <w:r w:rsidR="00344994">
        <w:rPr>
          <w:rFonts w:ascii="Arial" w:hAnsi="Arial" w:cs="Arial"/>
          <w:sz w:val="20"/>
        </w:rPr>
        <w:t xml:space="preserve">Adresse électronique : </w:t>
      </w:r>
    </w:p>
    <w:p w14:paraId="4E255961" w14:textId="77777777" w:rsidR="00B32BC5" w:rsidRPr="00344994" w:rsidRDefault="00B32BC5" w:rsidP="00B32BC5">
      <w:pPr>
        <w:pStyle w:val="Corpsdetexte"/>
        <w:tabs>
          <w:tab w:val="right" w:pos="4440"/>
        </w:tabs>
        <w:spacing w:line="360" w:lineRule="auto"/>
        <w:rPr>
          <w:rFonts w:ascii="Arial" w:hAnsi="Arial" w:cs="Arial"/>
          <w:sz w:val="16"/>
          <w:szCs w:val="16"/>
          <w:u w:val="single"/>
        </w:rPr>
      </w:pPr>
    </w:p>
    <w:p w14:paraId="09E2ABCB" w14:textId="77777777" w:rsidR="0076218F" w:rsidRDefault="0076218F" w:rsidP="00EB678E">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57E53E25" w14:textId="77777777" w:rsidR="00EC6BFC" w:rsidRDefault="00EC6BFC" w:rsidP="00D3096C">
      <w:pPr>
        <w:pStyle w:val="Corpsdetexte"/>
        <w:tabs>
          <w:tab w:val="right" w:pos="4440"/>
        </w:tabs>
        <w:rPr>
          <w:rFonts w:ascii="Arial" w:hAnsi="Arial" w:cs="Arial"/>
          <w:b/>
          <w:bCs/>
          <w:sz w:val="20"/>
          <w:u w:val="single"/>
        </w:rPr>
      </w:pPr>
    </w:p>
    <w:p w14:paraId="108E0283" w14:textId="77777777" w:rsidR="0076218F" w:rsidRDefault="0076218F" w:rsidP="00D3096C">
      <w:pPr>
        <w:pStyle w:val="Corpsdetexte"/>
        <w:tabs>
          <w:tab w:val="right" w:pos="4440"/>
        </w:tabs>
        <w:rPr>
          <w:rFonts w:ascii="Arial" w:hAnsi="Arial" w:cs="Arial"/>
          <w:b/>
          <w:bCs/>
          <w:sz w:val="20"/>
        </w:rPr>
      </w:pPr>
      <w:r>
        <w:rPr>
          <w:rFonts w:ascii="Arial" w:hAnsi="Arial" w:cs="Arial"/>
          <w:b/>
          <w:bCs/>
          <w:sz w:val="20"/>
          <w:u w:val="single"/>
        </w:rPr>
        <w:t>ARTICLE 1</w:t>
      </w:r>
      <w:r>
        <w:rPr>
          <w:rFonts w:ascii="Arial" w:hAnsi="Arial" w:cs="Arial"/>
          <w:b/>
          <w:bCs/>
          <w:sz w:val="20"/>
        </w:rPr>
        <w:t xml:space="preserve"> </w:t>
      </w:r>
      <w:r w:rsidR="00D3096C">
        <w:rPr>
          <w:rFonts w:ascii="Arial" w:hAnsi="Arial" w:cs="Arial"/>
          <w:b/>
          <w:bCs/>
          <w:sz w:val="20"/>
        </w:rPr>
        <w:t>–</w:t>
      </w:r>
      <w:r w:rsidR="000066DC">
        <w:rPr>
          <w:rFonts w:ascii="Arial" w:hAnsi="Arial" w:cs="Arial"/>
          <w:b/>
          <w:bCs/>
          <w:sz w:val="20"/>
        </w:rPr>
        <w:t xml:space="preserve"> Inscription</w:t>
      </w:r>
    </w:p>
    <w:p w14:paraId="330312BD" w14:textId="77777777" w:rsidR="00D3096C" w:rsidRPr="00D3096C" w:rsidRDefault="00D3096C" w:rsidP="00D3096C">
      <w:pPr>
        <w:pStyle w:val="Corpsdetexte"/>
        <w:tabs>
          <w:tab w:val="right" w:pos="4440"/>
        </w:tabs>
        <w:rPr>
          <w:rFonts w:ascii="Arial" w:hAnsi="Arial" w:cs="Arial"/>
          <w:bCs/>
          <w:sz w:val="20"/>
        </w:rPr>
      </w:pPr>
    </w:p>
    <w:p w14:paraId="17F2AA83" w14:textId="77777777" w:rsidR="0076218F" w:rsidRDefault="0076218F">
      <w:pPr>
        <w:pStyle w:val="Corpsdetexte"/>
        <w:numPr>
          <w:ilvl w:val="0"/>
          <w:numId w:val="5"/>
        </w:numPr>
        <w:tabs>
          <w:tab w:val="right" w:pos="4440"/>
        </w:tabs>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538432DD" w14:textId="77777777" w:rsidR="0076218F" w:rsidRPr="00CF2D2F" w:rsidRDefault="0076218F">
      <w:pPr>
        <w:pStyle w:val="Corpsdetexte"/>
        <w:tabs>
          <w:tab w:val="right" w:pos="4440"/>
        </w:tabs>
        <w:rPr>
          <w:rFonts w:ascii="Arial" w:hAnsi="Arial" w:cs="Arial"/>
          <w:bCs/>
          <w:sz w:val="20"/>
        </w:rPr>
      </w:pPr>
    </w:p>
    <w:p w14:paraId="11A028DF" w14:textId="77777777" w:rsidR="0076218F" w:rsidRDefault="003F6244" w:rsidP="00223163">
      <w:pPr>
        <w:pStyle w:val="Corpsdetexte"/>
        <w:tabs>
          <w:tab w:val="left" w:pos="360"/>
        </w:tabs>
        <w:spacing w:line="360" w:lineRule="auto"/>
        <w:rPr>
          <w:rFonts w:ascii="Arial" w:hAnsi="Arial" w:cs="Arial"/>
          <w:sz w:val="20"/>
        </w:rPr>
      </w:pPr>
      <w:r>
        <w:rPr>
          <w:rFonts w:ascii="Arial" w:hAnsi="Arial" w:cs="Arial"/>
          <w:sz w:val="20"/>
        </w:rPr>
        <w:tab/>
      </w:r>
      <w:r w:rsidR="0076218F">
        <w:rPr>
          <w:rFonts w:ascii="Arial" w:hAnsi="Arial" w:cs="Arial"/>
          <w:sz w:val="20"/>
        </w:rPr>
        <w:t>La doctorante ou le doctorant est inscrit</w:t>
      </w:r>
    </w:p>
    <w:p w14:paraId="484CABA8" w14:textId="77777777" w:rsidR="00096F34" w:rsidRDefault="005E23BA" w:rsidP="00F9644C">
      <w:pPr>
        <w:pStyle w:val="Corpsdetexte"/>
        <w:numPr>
          <w:ilvl w:val="0"/>
          <w:numId w:val="7"/>
        </w:numPr>
        <w:tabs>
          <w:tab w:val="right" w:pos="4440"/>
          <w:tab w:val="right" w:pos="8520"/>
        </w:tabs>
        <w:ind w:left="714" w:hanging="357"/>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8512" behindDoc="0" locked="0" layoutInCell="1" allowOverlap="1" wp14:anchorId="55BACD17" wp14:editId="7A5ADDFE">
                <wp:simplePos x="0" y="0"/>
                <wp:positionH relativeFrom="column">
                  <wp:posOffset>541020</wp:posOffset>
                </wp:positionH>
                <wp:positionV relativeFrom="paragraph">
                  <wp:posOffset>153670</wp:posOffset>
                </wp:positionV>
                <wp:extent cx="4929505" cy="635"/>
                <wp:effectExtent l="7620" t="10795" r="6350" b="76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3F50" id="AutoShape 17" o:spid="_x0000_s1026" type="#_x0000_t32" style="position:absolute;margin-left:42.6pt;margin-top:12.1pt;width:388.15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"/>
            </w:pict>
          </mc:Fallback>
        </mc:AlternateContent>
      </w:r>
      <w:proofErr w:type="gramStart"/>
      <w:r w:rsidR="00096F34">
        <w:rPr>
          <w:rFonts w:ascii="Arial" w:hAnsi="Arial" w:cs="Arial"/>
          <w:sz w:val="20"/>
        </w:rPr>
        <w:t>à</w:t>
      </w:r>
      <w:proofErr w:type="gramEnd"/>
      <w:r w:rsidR="00096F34">
        <w:rPr>
          <w:rFonts w:ascii="Arial" w:hAnsi="Arial" w:cs="Arial"/>
          <w:sz w:val="20"/>
        </w:rPr>
        <w:t xml:space="preserve"> </w:t>
      </w:r>
    </w:p>
    <w:p w14:paraId="40623229" w14:textId="77777777" w:rsidR="00096F34" w:rsidRPr="00F9644C" w:rsidRDefault="00F9644C" w:rsidP="00A957A5">
      <w:pPr>
        <w:pStyle w:val="Corpsdetexte"/>
        <w:spacing w:before="40"/>
        <w:ind w:left="2977"/>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122B187A" w14:textId="77777777" w:rsidR="00F9644C" w:rsidRDefault="00F9644C" w:rsidP="00223163">
      <w:pPr>
        <w:pStyle w:val="Corpsdetexte"/>
        <w:rPr>
          <w:rFonts w:ascii="Arial" w:hAnsi="Arial" w:cs="Arial"/>
          <w:sz w:val="20"/>
        </w:rPr>
      </w:pPr>
    </w:p>
    <w:p w14:paraId="1A56C209" w14:textId="77777777" w:rsidR="00096F34" w:rsidRDefault="005E23BA" w:rsidP="00DF7DA0">
      <w:pPr>
        <w:pStyle w:val="Corpsdetexte"/>
        <w:ind w:left="709"/>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9536" behindDoc="0" locked="0" layoutInCell="1" allowOverlap="1" wp14:anchorId="0B035608" wp14:editId="1A083505">
                <wp:simplePos x="0" y="0"/>
                <wp:positionH relativeFrom="column">
                  <wp:posOffset>1374140</wp:posOffset>
                </wp:positionH>
                <wp:positionV relativeFrom="paragraph">
                  <wp:posOffset>159385</wp:posOffset>
                </wp:positionV>
                <wp:extent cx="4096385" cy="635"/>
                <wp:effectExtent l="12065" t="6985" r="6350" b="1143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E039D" id="AutoShape 18" o:spid="_x0000_s1026" type="#_x0000_t32" style="position:absolute;margin-left:108.2pt;margin-top:12.55pt;width:322.55pt;height:.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"/>
            </w:pict>
          </mc:Fallback>
        </mc:AlternateContent>
      </w:r>
      <w:proofErr w:type="gramStart"/>
      <w:r w:rsidR="005D5C69">
        <w:rPr>
          <w:rFonts w:ascii="Arial" w:hAnsi="Arial" w:cs="Arial"/>
          <w:sz w:val="20"/>
        </w:rPr>
        <w:t>en</w:t>
      </w:r>
      <w:proofErr w:type="gramEnd"/>
      <w:r w:rsidR="005D5C69">
        <w:rPr>
          <w:rFonts w:ascii="Arial" w:hAnsi="Arial" w:cs="Arial"/>
          <w:sz w:val="20"/>
        </w:rPr>
        <w:t xml:space="preserve"> DOCTORAT </w:t>
      </w:r>
    </w:p>
    <w:p w14:paraId="0D5E9236" w14:textId="77777777" w:rsidR="0076218F" w:rsidRPr="00DF7DA0" w:rsidRDefault="00DF7DA0" w:rsidP="00A957A5">
      <w:pPr>
        <w:pStyle w:val="Corpsdetexte"/>
        <w:spacing w:before="40"/>
        <w:ind w:left="2977"/>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001BEB47" w14:textId="77777777" w:rsidR="00DF7DA0" w:rsidRDefault="00DF7DA0" w:rsidP="00C15043">
      <w:pPr>
        <w:pStyle w:val="Corpsdetexte"/>
        <w:ind w:left="720"/>
        <w:rPr>
          <w:rFonts w:ascii="Arial" w:hAnsi="Arial" w:cs="Arial"/>
          <w:sz w:val="20"/>
          <w:szCs w:val="20"/>
        </w:rPr>
      </w:pPr>
    </w:p>
    <w:p w14:paraId="4A1DA51C" w14:textId="77777777" w:rsidR="00DF7DA0" w:rsidRDefault="00DF7DA0" w:rsidP="00223163">
      <w:pPr>
        <w:pStyle w:val="Corpsdetexte"/>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6E54045A" w14:textId="77777777" w:rsidR="0076218F" w:rsidRDefault="005E23BA" w:rsidP="00A957A5">
      <w:pPr>
        <w:pStyle w:val="Corpsdetexte"/>
        <w:spacing w:before="40"/>
        <w:ind w:left="5245"/>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0560" behindDoc="0" locked="0" layoutInCell="1" allowOverlap="1" wp14:anchorId="47E6B890" wp14:editId="79434B8B">
                <wp:simplePos x="0" y="0"/>
                <wp:positionH relativeFrom="column">
                  <wp:posOffset>2472055</wp:posOffset>
                </wp:positionH>
                <wp:positionV relativeFrom="paragraph">
                  <wp:posOffset>10160</wp:posOffset>
                </wp:positionV>
                <wp:extent cx="2424430" cy="635"/>
                <wp:effectExtent l="5080" t="10160" r="8890" b="825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62D5" id="AutoShape 19" o:spid="_x0000_s1026" type="#_x0000_t32" style="position:absolute;margin-left:194.65pt;margin-top:.8pt;width:190.9pt;height:.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w:t>
      </w:r>
    </w:p>
    <w:p w14:paraId="2837EF7A" w14:textId="77777777" w:rsidR="0076218F" w:rsidRDefault="0076218F" w:rsidP="00EE77B3">
      <w:pPr>
        <w:pStyle w:val="Corpsdetexte"/>
        <w:spacing w:after="180"/>
        <w:ind w:left="380"/>
        <w:rPr>
          <w:rFonts w:ascii="Arial" w:hAnsi="Arial" w:cs="Arial"/>
          <w:b/>
          <w:bCs/>
          <w:sz w:val="20"/>
        </w:rPr>
      </w:pPr>
      <w:r>
        <w:rPr>
          <w:rFonts w:ascii="Arial" w:hAnsi="Arial" w:cs="Arial"/>
          <w:b/>
          <w:bCs/>
          <w:sz w:val="20"/>
        </w:rPr>
        <w:t>ET</w:t>
      </w:r>
    </w:p>
    <w:p w14:paraId="04EADBB0" w14:textId="77777777" w:rsidR="0076218F" w:rsidRDefault="0076218F" w:rsidP="00223163">
      <w:pPr>
        <w:pStyle w:val="Corpsdetexte"/>
        <w:numPr>
          <w:ilvl w:val="0"/>
          <w:numId w:val="7"/>
        </w:numPr>
        <w:spacing w:line="360" w:lineRule="auto"/>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40FAA38A" w14:textId="77777777" w:rsidR="0043126D" w:rsidRDefault="0076218F">
      <w:pPr>
        <w:pStyle w:val="Corpsdetexte"/>
        <w:tabs>
          <w:tab w:val="left" w:pos="720"/>
          <w:tab w:val="right" w:pos="4440"/>
          <w:tab w:val="right" w:pos="8520"/>
        </w:tabs>
        <w:ind w:left="720"/>
        <w:rPr>
          <w:rFonts w:ascii="Arial" w:hAnsi="Arial" w:cs="Arial"/>
          <w:sz w:val="20"/>
        </w:rPr>
      </w:pPr>
      <w:proofErr w:type="gramStart"/>
      <w:r>
        <w:rPr>
          <w:rFonts w:ascii="Arial" w:hAnsi="Arial" w:cs="Arial"/>
          <w:sz w:val="20"/>
        </w:rPr>
        <w:t>en</w:t>
      </w:r>
      <w:proofErr w:type="gramEnd"/>
      <w:r>
        <w:rPr>
          <w:rFonts w:ascii="Arial" w:hAnsi="Arial" w:cs="Arial"/>
          <w:sz w:val="20"/>
        </w:rPr>
        <w:t xml:space="preserve"> Ph.D., programme de</w:t>
      </w:r>
      <w:r w:rsidR="0043126D">
        <w:rPr>
          <w:rFonts w:ascii="Arial" w:hAnsi="Arial" w:cs="Arial"/>
          <w:sz w:val="20"/>
        </w:rPr>
        <w:t xml:space="preserve">  </w:t>
      </w:r>
    </w:p>
    <w:p w14:paraId="6A60AC3D" w14:textId="77777777" w:rsidR="0076218F" w:rsidRDefault="005E23BA" w:rsidP="00A957A5">
      <w:pPr>
        <w:pStyle w:val="Corpsdetexte"/>
        <w:spacing w:before="40"/>
        <w:ind w:left="524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51584" behindDoc="0" locked="0" layoutInCell="1" allowOverlap="1" wp14:anchorId="25B60E88" wp14:editId="545834C6">
                <wp:simplePos x="0" y="0"/>
                <wp:positionH relativeFrom="column">
                  <wp:posOffset>1894205</wp:posOffset>
                </wp:positionH>
                <wp:positionV relativeFrom="paragraph">
                  <wp:posOffset>13970</wp:posOffset>
                </wp:positionV>
                <wp:extent cx="3576320" cy="0"/>
                <wp:effectExtent l="8255" t="13970" r="6350" b="50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D7B7" id="AutoShape 20" o:spid="_x0000_s1026" type="#_x0000_t32" style="position:absolute;margin-left:149.15pt;margin-top:1.1pt;width:281.6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"/>
            </w:pict>
          </mc:Fallback>
        </mc:AlternateContent>
      </w:r>
      <w:r w:rsidR="0076218F">
        <w:rPr>
          <w:rFonts w:ascii="Arial" w:hAnsi="Arial" w:cs="Arial"/>
          <w:sz w:val="16"/>
        </w:rPr>
        <w:t>(</w:t>
      </w:r>
      <w:proofErr w:type="gramStart"/>
      <w:r w:rsidR="0076218F">
        <w:rPr>
          <w:rFonts w:ascii="Arial" w:hAnsi="Arial" w:cs="Arial"/>
          <w:sz w:val="16"/>
        </w:rPr>
        <w:t>titre</w:t>
      </w:r>
      <w:proofErr w:type="gramEnd"/>
      <w:r w:rsidR="0076218F">
        <w:rPr>
          <w:rFonts w:ascii="Arial" w:hAnsi="Arial" w:cs="Arial"/>
          <w:sz w:val="16"/>
        </w:rPr>
        <w:t>)</w:t>
      </w:r>
    </w:p>
    <w:p w14:paraId="19BC8877" w14:textId="77777777" w:rsidR="00C15043" w:rsidRDefault="00C15043" w:rsidP="006B45B2">
      <w:pPr>
        <w:pStyle w:val="Corpsdetexte"/>
        <w:tabs>
          <w:tab w:val="center" w:pos="4680"/>
        </w:tabs>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r w:rsidR="006B45B2">
        <w:rPr>
          <w:rFonts w:ascii="Arial" w:hAnsi="Arial" w:cs="Arial"/>
          <w:sz w:val="20"/>
        </w:rPr>
        <w:tab/>
      </w:r>
    </w:p>
    <w:p w14:paraId="70CBEAB6" w14:textId="77777777" w:rsidR="00C15043" w:rsidRDefault="005E23BA" w:rsidP="002B3C65">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52608" behindDoc="0" locked="0" layoutInCell="1" allowOverlap="1" wp14:anchorId="56ED60B4" wp14:editId="6BA3ABE2">
                <wp:simplePos x="0" y="0"/>
                <wp:positionH relativeFrom="column">
                  <wp:posOffset>1743075</wp:posOffset>
                </wp:positionH>
                <wp:positionV relativeFrom="paragraph">
                  <wp:posOffset>10160</wp:posOffset>
                </wp:positionV>
                <wp:extent cx="2239010" cy="635"/>
                <wp:effectExtent l="9525" t="10160" r="8890" b="825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F41E" id="AutoShape 21" o:spid="_x0000_s1026" type="#_x0000_t32" style="position:absolute;margin-left:137.25pt;margin-top:.8pt;width:176.3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"/>
            </w:pict>
          </mc:Fallback>
        </mc:AlternateContent>
      </w:r>
      <w:r w:rsidR="00C15043">
        <w:rPr>
          <w:rFonts w:ascii="Arial" w:hAnsi="Arial" w:cs="Arial"/>
          <w:sz w:val="16"/>
        </w:rPr>
        <w:t>(</w:t>
      </w:r>
      <w:proofErr w:type="gramStart"/>
      <w:r w:rsidR="00C15043">
        <w:rPr>
          <w:rFonts w:ascii="Arial" w:hAnsi="Arial" w:cs="Arial"/>
          <w:sz w:val="16"/>
        </w:rPr>
        <w:t>date</w:t>
      </w:r>
      <w:proofErr w:type="gramEnd"/>
      <w:r w:rsidR="00C15043">
        <w:rPr>
          <w:rFonts w:ascii="Arial" w:hAnsi="Arial" w:cs="Arial"/>
          <w:sz w:val="16"/>
        </w:rPr>
        <w:t>)</w:t>
      </w:r>
    </w:p>
    <w:p w14:paraId="59F82BC5" w14:textId="77777777" w:rsidR="0076218F" w:rsidRDefault="0076218F">
      <w:pPr>
        <w:pStyle w:val="Corpsdetexte"/>
        <w:tabs>
          <w:tab w:val="left" w:pos="720"/>
          <w:tab w:val="right" w:pos="4440"/>
          <w:tab w:val="right" w:pos="8520"/>
        </w:tabs>
        <w:rPr>
          <w:rFonts w:ascii="Arial" w:hAnsi="Arial" w:cs="Arial"/>
          <w:sz w:val="20"/>
        </w:rPr>
      </w:pPr>
      <w:bookmarkStart w:id="0" w:name="_Hlk6479528"/>
    </w:p>
    <w:p w14:paraId="20B414E3" w14:textId="77777777" w:rsidR="0076218F" w:rsidRDefault="0076218F">
      <w:pPr>
        <w:pStyle w:val="Corpsdetexte"/>
        <w:tabs>
          <w:tab w:val="left" w:pos="720"/>
          <w:tab w:val="right" w:pos="4440"/>
          <w:tab w:val="right" w:pos="8520"/>
        </w:tabs>
        <w:rPr>
          <w:rFonts w:ascii="Arial" w:hAnsi="Arial" w:cs="Arial"/>
          <w:sz w:val="20"/>
        </w:rPr>
      </w:pPr>
    </w:p>
    <w:p w14:paraId="379206A8" w14:textId="77777777" w:rsidR="0076218F" w:rsidRDefault="0076218F">
      <w:pPr>
        <w:pStyle w:val="Corpsdetexte"/>
        <w:tabs>
          <w:tab w:val="left" w:pos="720"/>
          <w:tab w:val="right" w:pos="4440"/>
          <w:tab w:val="right" w:pos="8520"/>
        </w:tabs>
        <w:rPr>
          <w:rFonts w:ascii="Arial" w:hAnsi="Arial" w:cs="Arial"/>
          <w:sz w:val="20"/>
        </w:rPr>
      </w:pPr>
      <w:r>
        <w:rPr>
          <w:rFonts w:ascii="Arial" w:hAnsi="Arial" w:cs="Arial"/>
          <w:b/>
          <w:bCs/>
          <w:sz w:val="20"/>
          <w:u w:val="single"/>
        </w:rPr>
        <w:t>ARTICLE 2</w:t>
      </w:r>
      <w:r>
        <w:rPr>
          <w:rFonts w:ascii="Arial" w:hAnsi="Arial" w:cs="Arial"/>
          <w:sz w:val="20"/>
        </w:rPr>
        <w:t xml:space="preserve"> </w:t>
      </w:r>
      <w:r>
        <w:rPr>
          <w:rFonts w:ascii="Arial" w:hAnsi="Arial" w:cs="Arial"/>
          <w:b/>
          <w:bCs/>
          <w:sz w:val="20"/>
        </w:rPr>
        <w:t xml:space="preserve">– </w:t>
      </w:r>
      <w:r w:rsidR="007C2B9A">
        <w:rPr>
          <w:rFonts w:ascii="Arial" w:hAnsi="Arial" w:cs="Arial"/>
          <w:b/>
          <w:bCs/>
          <w:sz w:val="20"/>
        </w:rPr>
        <w:t xml:space="preserve">Parcours et paiement des études </w:t>
      </w:r>
    </w:p>
    <w:p w14:paraId="78162BBA" w14:textId="77777777" w:rsidR="0076218F" w:rsidRDefault="0076218F">
      <w:pPr>
        <w:pStyle w:val="Corpsdetexte"/>
        <w:tabs>
          <w:tab w:val="left" w:pos="720"/>
          <w:tab w:val="right" w:pos="4440"/>
          <w:tab w:val="right" w:pos="8520"/>
        </w:tabs>
        <w:rPr>
          <w:rFonts w:ascii="Arial" w:hAnsi="Arial" w:cs="Arial"/>
          <w:sz w:val="20"/>
        </w:rPr>
      </w:pPr>
    </w:p>
    <w:p w14:paraId="05987077"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 ans.</w:t>
      </w:r>
      <w:r w:rsidR="002A246C">
        <w:rPr>
          <w:rFonts w:ascii="Arial" w:hAnsi="Arial" w:cs="Arial"/>
          <w:sz w:val="20"/>
        </w:rPr>
        <w:t xml:space="preserve"> </w:t>
      </w:r>
      <w:r>
        <w:rPr>
          <w:rFonts w:ascii="Arial" w:hAnsi="Arial" w:cs="Arial"/>
          <w:sz w:val="20"/>
        </w:rPr>
        <w:t>Elle pourra être prolongée par accord spécifique entre les deux établissements, sur proposition conjointe des deux directrices ou directeurs de thèse.</w:t>
      </w:r>
    </w:p>
    <w:p w14:paraId="441F3C4E" w14:textId="77777777" w:rsidR="009A2B95" w:rsidRDefault="009A2B95" w:rsidP="009A2B95">
      <w:pPr>
        <w:pStyle w:val="Corpsdetexte"/>
        <w:tabs>
          <w:tab w:val="left" w:pos="720"/>
          <w:tab w:val="right" w:pos="4440"/>
          <w:tab w:val="right" w:pos="8520"/>
        </w:tabs>
        <w:rPr>
          <w:rFonts w:ascii="Arial" w:hAnsi="Arial" w:cs="Arial"/>
          <w:sz w:val="20"/>
        </w:rPr>
      </w:pPr>
    </w:p>
    <w:p w14:paraId="7D594337" w14:textId="77777777" w:rsidR="009A2B95" w:rsidRDefault="009A2B95" w:rsidP="009A2B95">
      <w:pPr>
        <w:pStyle w:val="Corpsdetexte"/>
        <w:numPr>
          <w:ilvl w:val="0"/>
          <w:numId w:val="8"/>
        </w:numPr>
        <w:tabs>
          <w:tab w:val="left" w:pos="720"/>
          <w:tab w:val="right" w:pos="4440"/>
          <w:tab w:val="right" w:pos="8520"/>
        </w:tabs>
        <w:rPr>
          <w:rFonts w:ascii="Arial" w:hAnsi="Arial" w:cs="Arial"/>
          <w:b/>
          <w:bCs/>
          <w:sz w:val="20"/>
        </w:rPr>
      </w:pPr>
      <w:r>
        <w:rPr>
          <w:rFonts w:ascii="Arial" w:hAnsi="Arial" w:cs="Arial"/>
          <w:b/>
          <w:bCs/>
          <w:sz w:val="20"/>
        </w:rPr>
        <w:t>Frais d’inscription et droits de scolarité</w:t>
      </w:r>
    </w:p>
    <w:p w14:paraId="64748EBD" w14:textId="77777777" w:rsidR="009A2B95" w:rsidRDefault="009A2B95" w:rsidP="009A2B95">
      <w:pPr>
        <w:pStyle w:val="Corpsdetexte"/>
        <w:tabs>
          <w:tab w:val="left" w:pos="720"/>
          <w:tab w:val="right" w:pos="4440"/>
          <w:tab w:val="right" w:pos="8520"/>
        </w:tabs>
        <w:rPr>
          <w:rFonts w:ascii="Arial" w:hAnsi="Arial" w:cs="Arial"/>
          <w:sz w:val="20"/>
        </w:rPr>
      </w:pPr>
    </w:p>
    <w:p w14:paraId="6694C8F1" w14:textId="77777777" w:rsidR="009A2B95" w:rsidRDefault="009A2B95" w:rsidP="007C2B9A">
      <w:pPr>
        <w:pStyle w:val="Corpsdetexte"/>
        <w:tabs>
          <w:tab w:val="left" w:pos="720"/>
          <w:tab w:val="right" w:pos="4440"/>
          <w:tab w:val="right" w:pos="8520"/>
        </w:tabs>
        <w:ind w:left="360"/>
        <w:rPr>
          <w:rFonts w:ascii="Arial" w:hAnsi="Arial" w:cs="Arial"/>
          <w:sz w:val="20"/>
        </w:rPr>
      </w:pPr>
      <w:r>
        <w:rPr>
          <w:rFonts w:ascii="Arial" w:hAnsi="Arial" w:cs="Arial"/>
          <w:sz w:val="20"/>
        </w:rPr>
        <w:t>La doctorante ou le doctorant paiera les frais d’inscription et les droits de scolarité selon les périodes déterminées dans les tableaux suivants.</w:t>
      </w:r>
      <w:r w:rsidRPr="006F696B">
        <w:t xml:space="preserve"> </w:t>
      </w:r>
      <w:r w:rsidRPr="006F696B">
        <w:rPr>
          <w:rFonts w:ascii="Arial" w:hAnsi="Arial" w:cs="Arial"/>
          <w:sz w:val="20"/>
        </w:rPr>
        <w:t>Prendre note qu’à l’Université de Sherbrooke, la facturation se fait par trimestre</w:t>
      </w:r>
      <w:r>
        <w:rPr>
          <w:rFonts w:ascii="Arial" w:hAnsi="Arial" w:cs="Arial"/>
          <w:sz w:val="20"/>
        </w:rPr>
        <w:t>.</w:t>
      </w:r>
    </w:p>
    <w:p w14:paraId="74EDAF0C" w14:textId="77777777" w:rsidR="0076218F" w:rsidRDefault="0076218F">
      <w:pPr>
        <w:pStyle w:val="Corpsdetexte"/>
        <w:tabs>
          <w:tab w:val="left" w:pos="720"/>
          <w:tab w:val="right" w:pos="4440"/>
          <w:tab w:val="right" w:pos="8520"/>
        </w:tabs>
        <w:rPr>
          <w:rFonts w:ascii="Arial" w:hAnsi="Arial" w:cs="Arial"/>
          <w:sz w:val="20"/>
        </w:rPr>
      </w:pPr>
    </w:p>
    <w:p w14:paraId="5D6155F8"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w:t>
      </w:r>
      <w:r w:rsidR="0048013C">
        <w:rPr>
          <w:rFonts w:ascii="Arial" w:hAnsi="Arial" w:cs="Arial"/>
          <w:sz w:val="20"/>
        </w:rPr>
        <w:t>.</w:t>
      </w:r>
    </w:p>
    <w:p w14:paraId="7A2BF99C" w14:textId="77777777" w:rsidR="0048013C" w:rsidRDefault="0048013C" w:rsidP="0048013C">
      <w:pPr>
        <w:pStyle w:val="Corpsdetexte"/>
        <w:tabs>
          <w:tab w:val="left" w:pos="720"/>
          <w:tab w:val="right" w:pos="4440"/>
          <w:tab w:val="right" w:pos="8520"/>
        </w:tabs>
        <w:rPr>
          <w:rFonts w:ascii="Arial" w:hAnsi="Arial" w:cs="Arial"/>
          <w:sz w:val="20"/>
        </w:rPr>
      </w:pPr>
    </w:p>
    <w:p w14:paraId="0413D2CE" w14:textId="77777777" w:rsidR="009A2B95" w:rsidRDefault="0076218F">
      <w:pPr>
        <w:pStyle w:val="Corpsdetexte"/>
        <w:numPr>
          <w:ilvl w:val="1"/>
          <w:numId w:val="8"/>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dans </w:t>
      </w:r>
      <w:r>
        <w:rPr>
          <w:rFonts w:ascii="Arial" w:hAnsi="Arial" w:cs="Arial"/>
          <w:b/>
          <w:bCs/>
          <w:sz w:val="20"/>
          <w:u w:val="single"/>
        </w:rPr>
        <w:t>l’établissement français</w:t>
      </w:r>
      <w:r>
        <w:rPr>
          <w:rFonts w:ascii="Arial" w:hAnsi="Arial" w:cs="Arial"/>
          <w:sz w:val="20"/>
        </w:rPr>
        <w:t xml:space="preserve"> : </w:t>
      </w:r>
    </w:p>
    <w:p w14:paraId="078AE981" w14:textId="77777777" w:rsidR="009A2B95" w:rsidRDefault="0076218F"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w:t>
      </w:r>
      <w:r w:rsidR="004C14EC">
        <w:rPr>
          <w:rFonts w:ascii="Arial" w:hAnsi="Arial" w:cs="Arial"/>
          <w:sz w:val="20"/>
        </w:rPr>
        <w:t xml:space="preserve"> </w:t>
      </w:r>
      <w:proofErr w:type="spellStart"/>
      <w:r w:rsidR="004C14EC">
        <w:rPr>
          <w:rFonts w:ascii="Arial" w:hAnsi="Arial" w:cs="Arial"/>
          <w:noProof/>
          <w:sz w:val="2"/>
        </w:rPr>
        <w:t>X</w:t>
      </w:r>
      <w:r>
        <w:rPr>
          <w:rFonts w:ascii="Arial" w:hAnsi="Arial" w:cs="Arial"/>
          <w:sz w:val="20"/>
        </w:rPr>
        <w:t>les</w:t>
      </w:r>
      <w:proofErr w:type="spellEnd"/>
      <w:r>
        <w:rPr>
          <w:rFonts w:ascii="Arial" w:hAnsi="Arial" w:cs="Arial"/>
          <w:sz w:val="20"/>
        </w:rPr>
        <w:t xml:space="preserve"> cases correspondant aux mois où la doctorante o</w:t>
      </w:r>
      <w:r w:rsidR="003F6244">
        <w:rPr>
          <w:rFonts w:ascii="Arial" w:hAnsi="Arial" w:cs="Arial"/>
          <w:sz w:val="20"/>
        </w:rPr>
        <w:t>u</w:t>
      </w:r>
      <w:r>
        <w:rPr>
          <w:rFonts w:ascii="Arial" w:hAnsi="Arial" w:cs="Arial"/>
          <w:sz w:val="20"/>
        </w:rPr>
        <w:t xml:space="preserve"> le doctorant sera dans l’établissement français</w:t>
      </w:r>
      <w:r w:rsidR="009A2B95">
        <w:rPr>
          <w:rFonts w:ascii="Arial" w:hAnsi="Arial" w:cs="Arial"/>
          <w:sz w:val="20"/>
        </w:rPr>
        <w:t>;</w:t>
      </w:r>
    </w:p>
    <w:p w14:paraId="772CA3F8" w14:textId="77777777" w:rsidR="009A2B95" w:rsidRDefault="009A2B95"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cocher</w:t>
      </w:r>
      <w:proofErr w:type="gramEnd"/>
      <w:r w:rsidR="004C14EC">
        <w:rPr>
          <w:rFonts w:ascii="Arial" w:hAnsi="Arial" w:cs="Arial"/>
          <w:sz w:val="20"/>
        </w:rPr>
        <w:t xml:space="preserve"> </w:t>
      </w:r>
      <w:r>
        <w:rPr>
          <w:rFonts w:ascii="Arial" w:hAnsi="Arial" w:cs="Arial"/>
          <w:sz w:val="20"/>
        </w:rPr>
        <w:t>les périodes à payer à l’établissement français.</w:t>
      </w:r>
    </w:p>
    <w:p w14:paraId="12692CED" w14:textId="77777777" w:rsidR="0076218F" w:rsidRDefault="0076218F">
      <w:pPr>
        <w:pStyle w:val="Corpsdetexte"/>
        <w:tabs>
          <w:tab w:val="right" w:pos="4440"/>
          <w:tab w:val="right" w:pos="8520"/>
        </w:tabs>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326"/>
        <w:gridCol w:w="384"/>
        <w:gridCol w:w="622"/>
        <w:gridCol w:w="540"/>
        <w:gridCol w:w="593"/>
        <w:gridCol w:w="544"/>
        <w:gridCol w:w="480"/>
        <w:gridCol w:w="519"/>
        <w:gridCol w:w="509"/>
        <w:gridCol w:w="563"/>
        <w:gridCol w:w="612"/>
        <w:gridCol w:w="520"/>
        <w:gridCol w:w="563"/>
        <w:gridCol w:w="561"/>
      </w:tblGrid>
      <w:tr w:rsidR="00B214C2" w14:paraId="21FDBA57" w14:textId="77777777" w:rsidTr="00B214C2">
        <w:tc>
          <w:tcPr>
            <w:tcW w:w="719" w:type="dxa"/>
            <w:tcBorders>
              <w:bottom w:val="single" w:sz="4" w:space="0" w:color="auto"/>
            </w:tcBorders>
          </w:tcPr>
          <w:p w14:paraId="67ED4CD2"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Année</w:t>
            </w:r>
          </w:p>
        </w:tc>
        <w:tc>
          <w:tcPr>
            <w:tcW w:w="1710" w:type="dxa"/>
            <w:gridSpan w:val="2"/>
            <w:tcBorders>
              <w:bottom w:val="single" w:sz="4" w:space="0" w:color="auto"/>
            </w:tcBorders>
          </w:tcPr>
          <w:p w14:paraId="15A9147F" w14:textId="77777777" w:rsidR="009A2B95" w:rsidRDefault="009A2B95" w:rsidP="00FA08EF">
            <w:pPr>
              <w:pStyle w:val="Corpsdetexte"/>
              <w:tabs>
                <w:tab w:val="right" w:pos="4440"/>
                <w:tab w:val="right" w:pos="8520"/>
              </w:tabs>
              <w:rPr>
                <w:rFonts w:ascii="Arial" w:hAnsi="Arial" w:cs="Arial"/>
                <w:sz w:val="20"/>
              </w:rPr>
            </w:pPr>
          </w:p>
        </w:tc>
        <w:tc>
          <w:tcPr>
            <w:tcW w:w="622" w:type="dxa"/>
            <w:tcBorders>
              <w:bottom w:val="single" w:sz="4" w:space="0" w:color="auto"/>
            </w:tcBorders>
          </w:tcPr>
          <w:p w14:paraId="1283F773"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Janv.</w:t>
            </w:r>
          </w:p>
        </w:tc>
        <w:tc>
          <w:tcPr>
            <w:tcW w:w="540" w:type="dxa"/>
            <w:tcBorders>
              <w:bottom w:val="single" w:sz="4" w:space="0" w:color="auto"/>
            </w:tcBorders>
          </w:tcPr>
          <w:p w14:paraId="6BB8A9CD"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Fév.</w:t>
            </w:r>
          </w:p>
        </w:tc>
        <w:tc>
          <w:tcPr>
            <w:tcW w:w="593" w:type="dxa"/>
            <w:tcBorders>
              <w:bottom w:val="single" w:sz="4" w:space="0" w:color="auto"/>
            </w:tcBorders>
          </w:tcPr>
          <w:p w14:paraId="26571210"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Mars</w:t>
            </w:r>
          </w:p>
        </w:tc>
        <w:tc>
          <w:tcPr>
            <w:tcW w:w="544" w:type="dxa"/>
            <w:tcBorders>
              <w:bottom w:val="single" w:sz="4" w:space="0" w:color="auto"/>
            </w:tcBorders>
          </w:tcPr>
          <w:p w14:paraId="755CBB90"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Avril</w:t>
            </w:r>
          </w:p>
        </w:tc>
        <w:tc>
          <w:tcPr>
            <w:tcW w:w="480" w:type="dxa"/>
            <w:tcBorders>
              <w:bottom w:val="single" w:sz="4" w:space="0" w:color="auto"/>
            </w:tcBorders>
          </w:tcPr>
          <w:p w14:paraId="019475A8"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Mai</w:t>
            </w:r>
          </w:p>
        </w:tc>
        <w:tc>
          <w:tcPr>
            <w:tcW w:w="519" w:type="dxa"/>
            <w:tcBorders>
              <w:bottom w:val="single" w:sz="4" w:space="0" w:color="auto"/>
            </w:tcBorders>
          </w:tcPr>
          <w:p w14:paraId="377268B3"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Juin</w:t>
            </w:r>
          </w:p>
        </w:tc>
        <w:tc>
          <w:tcPr>
            <w:tcW w:w="509" w:type="dxa"/>
            <w:tcBorders>
              <w:bottom w:val="single" w:sz="4" w:space="0" w:color="auto"/>
            </w:tcBorders>
          </w:tcPr>
          <w:p w14:paraId="3B277D7C"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Juil.</w:t>
            </w:r>
          </w:p>
        </w:tc>
        <w:tc>
          <w:tcPr>
            <w:tcW w:w="563" w:type="dxa"/>
            <w:tcBorders>
              <w:bottom w:val="single" w:sz="4" w:space="0" w:color="auto"/>
            </w:tcBorders>
          </w:tcPr>
          <w:p w14:paraId="7505D6E9" w14:textId="77777777" w:rsidR="009A2B95" w:rsidRDefault="009A2B95" w:rsidP="00FA08EF">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12" w:type="dxa"/>
            <w:tcBorders>
              <w:bottom w:val="single" w:sz="4" w:space="0" w:color="auto"/>
            </w:tcBorders>
          </w:tcPr>
          <w:p w14:paraId="7C1292D1" w14:textId="77777777" w:rsidR="009A2B95" w:rsidRDefault="009A2B95" w:rsidP="00FA08EF">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20" w:type="dxa"/>
            <w:tcBorders>
              <w:bottom w:val="single" w:sz="4" w:space="0" w:color="auto"/>
            </w:tcBorders>
          </w:tcPr>
          <w:p w14:paraId="6F974499" w14:textId="77777777" w:rsidR="009A2B95" w:rsidRDefault="009A2B95" w:rsidP="00FA08EF">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63" w:type="dxa"/>
            <w:tcBorders>
              <w:bottom w:val="single" w:sz="4" w:space="0" w:color="auto"/>
            </w:tcBorders>
          </w:tcPr>
          <w:p w14:paraId="192F9859"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Nov.</w:t>
            </w:r>
          </w:p>
        </w:tc>
        <w:tc>
          <w:tcPr>
            <w:tcW w:w="561" w:type="dxa"/>
            <w:tcBorders>
              <w:bottom w:val="single" w:sz="4" w:space="0" w:color="auto"/>
            </w:tcBorders>
          </w:tcPr>
          <w:p w14:paraId="51F43E10" w14:textId="77777777" w:rsidR="009A2B95" w:rsidRDefault="009A2B95" w:rsidP="00FA08EF">
            <w:pPr>
              <w:pStyle w:val="Corpsdetexte"/>
              <w:tabs>
                <w:tab w:val="right" w:pos="4440"/>
                <w:tab w:val="right" w:pos="8520"/>
              </w:tabs>
              <w:rPr>
                <w:rFonts w:ascii="Arial" w:hAnsi="Arial" w:cs="Arial"/>
                <w:sz w:val="20"/>
              </w:rPr>
            </w:pPr>
            <w:r>
              <w:rPr>
                <w:rFonts w:ascii="Arial" w:hAnsi="Arial" w:cs="Arial"/>
                <w:sz w:val="20"/>
              </w:rPr>
              <w:t>Déc.</w:t>
            </w:r>
          </w:p>
        </w:tc>
      </w:tr>
      <w:tr w:rsidR="00B214C2" w14:paraId="7B790A02" w14:textId="77777777" w:rsidTr="00B214C2">
        <w:tc>
          <w:tcPr>
            <w:tcW w:w="719" w:type="dxa"/>
            <w:vMerge w:val="restart"/>
          </w:tcPr>
          <w:p w14:paraId="1DE25CDF"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bottom w:val="single" w:sz="2" w:space="0" w:color="auto"/>
            </w:tcBorders>
          </w:tcPr>
          <w:p w14:paraId="10119282"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0" w:type="dxa"/>
            <w:tcBorders>
              <w:bottom w:val="single" w:sz="2" w:space="0" w:color="auto"/>
            </w:tcBorders>
          </w:tcPr>
          <w:p w14:paraId="0D2E413F"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bottom w:val="single" w:sz="2" w:space="0" w:color="auto"/>
            </w:tcBorders>
          </w:tcPr>
          <w:p w14:paraId="4289D452"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bottom w:val="single" w:sz="2" w:space="0" w:color="auto"/>
            </w:tcBorders>
          </w:tcPr>
          <w:p w14:paraId="3CA31DBD"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bottom w:val="single" w:sz="2" w:space="0" w:color="auto"/>
            </w:tcBorders>
          </w:tcPr>
          <w:p w14:paraId="58B8AE3B"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bottom w:val="single" w:sz="2" w:space="0" w:color="auto"/>
            </w:tcBorders>
          </w:tcPr>
          <w:p w14:paraId="4000EDB7"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bottom w:val="single" w:sz="2" w:space="0" w:color="auto"/>
            </w:tcBorders>
          </w:tcPr>
          <w:p w14:paraId="7EAC6EFA"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bottom w:val="single" w:sz="2" w:space="0" w:color="auto"/>
            </w:tcBorders>
          </w:tcPr>
          <w:p w14:paraId="382A636F"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bottom w:val="single" w:sz="2" w:space="0" w:color="auto"/>
            </w:tcBorders>
          </w:tcPr>
          <w:p w14:paraId="4D35617B"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13E98274"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bottom w:val="single" w:sz="2" w:space="0" w:color="auto"/>
            </w:tcBorders>
          </w:tcPr>
          <w:p w14:paraId="003E5CA8"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bottom w:val="single" w:sz="2" w:space="0" w:color="auto"/>
            </w:tcBorders>
          </w:tcPr>
          <w:p w14:paraId="73755B91"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7846AEE7"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bottom w:val="single" w:sz="2" w:space="0" w:color="auto"/>
            </w:tcBorders>
          </w:tcPr>
          <w:p w14:paraId="4AB0CB6E"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41ABBF8D" w14:textId="77777777" w:rsidTr="00B214C2">
        <w:tc>
          <w:tcPr>
            <w:tcW w:w="719" w:type="dxa"/>
            <w:vMerge/>
            <w:tcBorders>
              <w:bottom w:val="single" w:sz="2" w:space="0" w:color="auto"/>
            </w:tcBorders>
          </w:tcPr>
          <w:p w14:paraId="6D81E0C4" w14:textId="77777777" w:rsidR="00B214C2" w:rsidRDefault="00B214C2" w:rsidP="00FA08EF">
            <w:pPr>
              <w:pStyle w:val="Corpsdetexte"/>
              <w:tabs>
                <w:tab w:val="right" w:pos="4440"/>
                <w:tab w:val="right" w:pos="8520"/>
              </w:tabs>
              <w:jc w:val="center"/>
              <w:rPr>
                <w:rFonts w:ascii="Arial" w:hAnsi="Arial" w:cs="Arial"/>
                <w:sz w:val="20"/>
              </w:rPr>
            </w:pPr>
          </w:p>
        </w:tc>
        <w:tc>
          <w:tcPr>
            <w:tcW w:w="1326" w:type="dxa"/>
            <w:tcBorders>
              <w:bottom w:val="single" w:sz="2" w:space="0" w:color="auto"/>
            </w:tcBorders>
          </w:tcPr>
          <w:p w14:paraId="2A98AABA"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0" w:type="dxa"/>
            <w:tcBorders>
              <w:bottom w:val="single" w:sz="2" w:space="0" w:color="auto"/>
            </w:tcBorders>
          </w:tcPr>
          <w:p w14:paraId="3DDA6E39"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bottom w:val="single" w:sz="2" w:space="0" w:color="auto"/>
            </w:tcBorders>
          </w:tcPr>
          <w:p w14:paraId="7FC35393"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bottom w:val="single" w:sz="2" w:space="0" w:color="auto"/>
            </w:tcBorders>
          </w:tcPr>
          <w:p w14:paraId="036A2A90"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bottom w:val="single" w:sz="2" w:space="0" w:color="auto"/>
            </w:tcBorders>
          </w:tcPr>
          <w:p w14:paraId="1AEF890B"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bottom w:val="single" w:sz="2" w:space="0" w:color="auto"/>
            </w:tcBorders>
          </w:tcPr>
          <w:p w14:paraId="72691D58"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bottom w:val="single" w:sz="2" w:space="0" w:color="auto"/>
            </w:tcBorders>
          </w:tcPr>
          <w:p w14:paraId="4597BB92"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bottom w:val="single" w:sz="2" w:space="0" w:color="auto"/>
            </w:tcBorders>
          </w:tcPr>
          <w:p w14:paraId="69039A97"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bottom w:val="single" w:sz="2" w:space="0" w:color="auto"/>
            </w:tcBorders>
          </w:tcPr>
          <w:p w14:paraId="4A4E88CB"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41E2A9D7"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bottom w:val="single" w:sz="2" w:space="0" w:color="auto"/>
            </w:tcBorders>
          </w:tcPr>
          <w:p w14:paraId="2F9A6BA2"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bottom w:val="single" w:sz="2" w:space="0" w:color="auto"/>
            </w:tcBorders>
          </w:tcPr>
          <w:p w14:paraId="521FE71D"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bottom w:val="single" w:sz="2" w:space="0" w:color="auto"/>
            </w:tcBorders>
          </w:tcPr>
          <w:p w14:paraId="2CF22565"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bottom w:val="single" w:sz="2" w:space="0" w:color="auto"/>
            </w:tcBorders>
          </w:tcPr>
          <w:p w14:paraId="60914FB5"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056A2111" w14:textId="77777777" w:rsidTr="00B214C2">
        <w:tc>
          <w:tcPr>
            <w:tcW w:w="719" w:type="dxa"/>
            <w:tcBorders>
              <w:top w:val="single" w:sz="2" w:space="0" w:color="auto"/>
              <w:left w:val="nil"/>
              <w:bottom w:val="single" w:sz="2" w:space="0" w:color="auto"/>
              <w:right w:val="nil"/>
            </w:tcBorders>
          </w:tcPr>
          <w:p w14:paraId="74E0542B" w14:textId="77777777" w:rsidR="009A2B95" w:rsidRDefault="009A2B95" w:rsidP="00FA08EF">
            <w:pPr>
              <w:pStyle w:val="Corpsdetexte"/>
              <w:tabs>
                <w:tab w:val="right" w:pos="4440"/>
                <w:tab w:val="right" w:pos="8520"/>
              </w:tabs>
              <w:jc w:val="center"/>
              <w:rPr>
                <w:rFonts w:ascii="Arial" w:hAnsi="Arial" w:cs="Arial"/>
                <w:sz w:val="20"/>
              </w:rPr>
            </w:pPr>
          </w:p>
        </w:tc>
        <w:tc>
          <w:tcPr>
            <w:tcW w:w="1710" w:type="dxa"/>
            <w:gridSpan w:val="2"/>
            <w:tcBorders>
              <w:top w:val="single" w:sz="2" w:space="0" w:color="auto"/>
              <w:left w:val="nil"/>
              <w:bottom w:val="single" w:sz="2" w:space="0" w:color="auto"/>
              <w:right w:val="nil"/>
            </w:tcBorders>
          </w:tcPr>
          <w:p w14:paraId="5D09EE8E" w14:textId="77777777" w:rsidR="009A2B95" w:rsidRDefault="009A2B95" w:rsidP="00FA08EF">
            <w:pPr>
              <w:pStyle w:val="Corpsdetexte"/>
              <w:tabs>
                <w:tab w:val="right" w:pos="4440"/>
                <w:tab w:val="right" w:pos="8520"/>
              </w:tabs>
              <w:jc w:val="center"/>
              <w:rPr>
                <w:rFonts w:ascii="Arial" w:hAnsi="Arial" w:cs="Arial"/>
                <w:sz w:val="20"/>
              </w:rPr>
            </w:pPr>
          </w:p>
        </w:tc>
        <w:tc>
          <w:tcPr>
            <w:tcW w:w="622" w:type="dxa"/>
            <w:tcBorders>
              <w:top w:val="single" w:sz="2" w:space="0" w:color="auto"/>
              <w:left w:val="nil"/>
              <w:bottom w:val="single" w:sz="2" w:space="0" w:color="auto"/>
              <w:right w:val="nil"/>
            </w:tcBorders>
          </w:tcPr>
          <w:p w14:paraId="61119E04" w14:textId="77777777" w:rsidR="009A2B95" w:rsidRDefault="009A2B95" w:rsidP="00FA08EF">
            <w:pPr>
              <w:pStyle w:val="Corpsdetexte"/>
              <w:tabs>
                <w:tab w:val="right" w:pos="4440"/>
                <w:tab w:val="right" w:pos="8520"/>
              </w:tabs>
              <w:jc w:val="center"/>
              <w:rPr>
                <w:rFonts w:ascii="Arial" w:hAnsi="Arial" w:cs="Arial"/>
                <w:sz w:val="20"/>
              </w:rPr>
            </w:pPr>
          </w:p>
        </w:tc>
        <w:tc>
          <w:tcPr>
            <w:tcW w:w="540" w:type="dxa"/>
            <w:tcBorders>
              <w:top w:val="single" w:sz="2" w:space="0" w:color="auto"/>
              <w:left w:val="nil"/>
              <w:bottom w:val="single" w:sz="2" w:space="0" w:color="auto"/>
              <w:right w:val="nil"/>
            </w:tcBorders>
          </w:tcPr>
          <w:p w14:paraId="7BE7F6E3" w14:textId="77777777" w:rsidR="009A2B95" w:rsidRDefault="009A2B95" w:rsidP="00FA08EF">
            <w:pPr>
              <w:pStyle w:val="Corpsdetexte"/>
              <w:tabs>
                <w:tab w:val="right" w:pos="4440"/>
                <w:tab w:val="right" w:pos="8520"/>
              </w:tabs>
              <w:jc w:val="center"/>
              <w:rPr>
                <w:rFonts w:ascii="Arial" w:hAnsi="Arial" w:cs="Arial"/>
                <w:sz w:val="20"/>
              </w:rPr>
            </w:pPr>
          </w:p>
        </w:tc>
        <w:tc>
          <w:tcPr>
            <w:tcW w:w="593" w:type="dxa"/>
            <w:tcBorders>
              <w:top w:val="single" w:sz="2" w:space="0" w:color="auto"/>
              <w:left w:val="nil"/>
              <w:bottom w:val="single" w:sz="2" w:space="0" w:color="auto"/>
              <w:right w:val="nil"/>
            </w:tcBorders>
          </w:tcPr>
          <w:p w14:paraId="0CF750D6" w14:textId="77777777" w:rsidR="009A2B95" w:rsidRDefault="009A2B95" w:rsidP="00FA08EF">
            <w:pPr>
              <w:pStyle w:val="Corpsdetexte"/>
              <w:tabs>
                <w:tab w:val="right" w:pos="4440"/>
                <w:tab w:val="right" w:pos="8520"/>
              </w:tabs>
              <w:jc w:val="center"/>
              <w:rPr>
                <w:rFonts w:ascii="Arial" w:hAnsi="Arial" w:cs="Arial"/>
                <w:sz w:val="20"/>
              </w:rPr>
            </w:pPr>
          </w:p>
        </w:tc>
        <w:tc>
          <w:tcPr>
            <w:tcW w:w="544" w:type="dxa"/>
            <w:tcBorders>
              <w:top w:val="single" w:sz="2" w:space="0" w:color="auto"/>
              <w:left w:val="nil"/>
              <w:bottom w:val="single" w:sz="2" w:space="0" w:color="auto"/>
              <w:right w:val="nil"/>
            </w:tcBorders>
          </w:tcPr>
          <w:p w14:paraId="06E4EAA7" w14:textId="77777777" w:rsidR="009A2B95" w:rsidRDefault="009A2B95" w:rsidP="00FA08EF">
            <w:pPr>
              <w:pStyle w:val="Corpsdetexte"/>
              <w:tabs>
                <w:tab w:val="right" w:pos="4440"/>
                <w:tab w:val="right" w:pos="8520"/>
              </w:tabs>
              <w:jc w:val="center"/>
              <w:rPr>
                <w:rFonts w:ascii="Arial" w:hAnsi="Arial" w:cs="Arial"/>
                <w:sz w:val="20"/>
              </w:rPr>
            </w:pPr>
          </w:p>
        </w:tc>
        <w:tc>
          <w:tcPr>
            <w:tcW w:w="480" w:type="dxa"/>
            <w:tcBorders>
              <w:top w:val="single" w:sz="2" w:space="0" w:color="auto"/>
              <w:left w:val="nil"/>
              <w:bottom w:val="single" w:sz="2" w:space="0" w:color="auto"/>
              <w:right w:val="nil"/>
            </w:tcBorders>
          </w:tcPr>
          <w:p w14:paraId="170AB208" w14:textId="77777777" w:rsidR="009A2B95" w:rsidRDefault="009A2B95" w:rsidP="00FA08EF">
            <w:pPr>
              <w:pStyle w:val="Corpsdetexte"/>
              <w:tabs>
                <w:tab w:val="right" w:pos="4440"/>
                <w:tab w:val="right" w:pos="8520"/>
              </w:tabs>
              <w:jc w:val="center"/>
              <w:rPr>
                <w:rFonts w:ascii="Arial" w:hAnsi="Arial" w:cs="Arial"/>
                <w:sz w:val="20"/>
              </w:rPr>
            </w:pPr>
          </w:p>
        </w:tc>
        <w:tc>
          <w:tcPr>
            <w:tcW w:w="519" w:type="dxa"/>
            <w:tcBorders>
              <w:top w:val="single" w:sz="2" w:space="0" w:color="auto"/>
              <w:left w:val="nil"/>
              <w:bottom w:val="single" w:sz="2" w:space="0" w:color="auto"/>
              <w:right w:val="nil"/>
            </w:tcBorders>
          </w:tcPr>
          <w:p w14:paraId="105C9A93" w14:textId="77777777" w:rsidR="009A2B95" w:rsidRDefault="009A2B95" w:rsidP="00FA08EF">
            <w:pPr>
              <w:pStyle w:val="Corpsdetexte"/>
              <w:tabs>
                <w:tab w:val="right" w:pos="4440"/>
                <w:tab w:val="right" w:pos="8520"/>
              </w:tabs>
              <w:jc w:val="center"/>
              <w:rPr>
                <w:rFonts w:ascii="Arial" w:hAnsi="Arial" w:cs="Arial"/>
                <w:sz w:val="20"/>
              </w:rPr>
            </w:pPr>
          </w:p>
        </w:tc>
        <w:tc>
          <w:tcPr>
            <w:tcW w:w="509" w:type="dxa"/>
            <w:tcBorders>
              <w:top w:val="single" w:sz="2" w:space="0" w:color="auto"/>
              <w:left w:val="nil"/>
              <w:bottom w:val="single" w:sz="2" w:space="0" w:color="auto"/>
              <w:right w:val="nil"/>
            </w:tcBorders>
          </w:tcPr>
          <w:p w14:paraId="4BA2BFAF"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nil"/>
              <w:bottom w:val="single" w:sz="2" w:space="0" w:color="auto"/>
              <w:right w:val="nil"/>
            </w:tcBorders>
          </w:tcPr>
          <w:p w14:paraId="3DA084F3" w14:textId="77777777" w:rsidR="009A2B95" w:rsidRDefault="009A2B95" w:rsidP="00FA08EF">
            <w:pPr>
              <w:pStyle w:val="Corpsdetexte"/>
              <w:tabs>
                <w:tab w:val="right" w:pos="4440"/>
                <w:tab w:val="right" w:pos="8520"/>
              </w:tabs>
              <w:jc w:val="center"/>
              <w:rPr>
                <w:rFonts w:ascii="Arial" w:hAnsi="Arial" w:cs="Arial"/>
                <w:sz w:val="20"/>
              </w:rPr>
            </w:pPr>
          </w:p>
        </w:tc>
        <w:tc>
          <w:tcPr>
            <w:tcW w:w="612" w:type="dxa"/>
            <w:tcBorders>
              <w:top w:val="single" w:sz="2" w:space="0" w:color="auto"/>
              <w:left w:val="nil"/>
              <w:bottom w:val="single" w:sz="2" w:space="0" w:color="auto"/>
              <w:right w:val="nil"/>
            </w:tcBorders>
          </w:tcPr>
          <w:p w14:paraId="52193917" w14:textId="77777777" w:rsidR="009A2B95" w:rsidRDefault="009A2B95" w:rsidP="00FA08EF">
            <w:pPr>
              <w:pStyle w:val="Corpsdetexte"/>
              <w:tabs>
                <w:tab w:val="right" w:pos="4440"/>
                <w:tab w:val="right" w:pos="8520"/>
              </w:tabs>
              <w:jc w:val="center"/>
              <w:rPr>
                <w:rFonts w:ascii="Arial" w:hAnsi="Arial" w:cs="Arial"/>
                <w:sz w:val="20"/>
              </w:rPr>
            </w:pPr>
          </w:p>
        </w:tc>
        <w:tc>
          <w:tcPr>
            <w:tcW w:w="520" w:type="dxa"/>
            <w:tcBorders>
              <w:top w:val="single" w:sz="2" w:space="0" w:color="auto"/>
              <w:left w:val="nil"/>
              <w:bottom w:val="single" w:sz="2" w:space="0" w:color="auto"/>
              <w:right w:val="nil"/>
            </w:tcBorders>
          </w:tcPr>
          <w:p w14:paraId="2CB006E4"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nil"/>
              <w:bottom w:val="single" w:sz="2" w:space="0" w:color="auto"/>
              <w:right w:val="nil"/>
            </w:tcBorders>
          </w:tcPr>
          <w:p w14:paraId="78052301" w14:textId="77777777" w:rsidR="009A2B95" w:rsidRDefault="009A2B95" w:rsidP="00FA08EF">
            <w:pPr>
              <w:pStyle w:val="Corpsdetexte"/>
              <w:tabs>
                <w:tab w:val="right" w:pos="4440"/>
                <w:tab w:val="right" w:pos="8520"/>
              </w:tabs>
              <w:jc w:val="center"/>
              <w:rPr>
                <w:rFonts w:ascii="Arial" w:hAnsi="Arial" w:cs="Arial"/>
                <w:sz w:val="20"/>
              </w:rPr>
            </w:pPr>
          </w:p>
        </w:tc>
        <w:tc>
          <w:tcPr>
            <w:tcW w:w="561" w:type="dxa"/>
            <w:tcBorders>
              <w:top w:val="single" w:sz="2" w:space="0" w:color="auto"/>
              <w:left w:val="nil"/>
              <w:bottom w:val="single" w:sz="2" w:space="0" w:color="auto"/>
              <w:right w:val="nil"/>
            </w:tcBorders>
          </w:tcPr>
          <w:p w14:paraId="781CD6D2" w14:textId="77777777" w:rsidR="009A2B95" w:rsidRDefault="009A2B95" w:rsidP="00FA08EF">
            <w:pPr>
              <w:pStyle w:val="Corpsdetexte"/>
              <w:tabs>
                <w:tab w:val="right" w:pos="4440"/>
                <w:tab w:val="right" w:pos="8520"/>
              </w:tabs>
              <w:jc w:val="center"/>
              <w:rPr>
                <w:rFonts w:ascii="Arial" w:hAnsi="Arial" w:cs="Arial"/>
                <w:sz w:val="20"/>
              </w:rPr>
            </w:pPr>
          </w:p>
        </w:tc>
      </w:tr>
      <w:tr w:rsidR="00B214C2" w14:paraId="27CC81BB" w14:textId="77777777" w:rsidTr="00B214C2">
        <w:tc>
          <w:tcPr>
            <w:tcW w:w="719" w:type="dxa"/>
            <w:vMerge w:val="restart"/>
            <w:tcBorders>
              <w:top w:val="single" w:sz="2" w:space="0" w:color="auto"/>
            </w:tcBorders>
          </w:tcPr>
          <w:p w14:paraId="53833682"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top w:val="single" w:sz="2" w:space="0" w:color="auto"/>
              <w:bottom w:val="single" w:sz="4" w:space="0" w:color="auto"/>
            </w:tcBorders>
          </w:tcPr>
          <w:p w14:paraId="6BCEEEF1"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0" w:type="dxa"/>
            <w:tcBorders>
              <w:top w:val="single" w:sz="2" w:space="0" w:color="auto"/>
              <w:bottom w:val="single" w:sz="4" w:space="0" w:color="auto"/>
            </w:tcBorders>
          </w:tcPr>
          <w:p w14:paraId="7CB18BF5"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bottom w:val="single" w:sz="4" w:space="0" w:color="auto"/>
            </w:tcBorders>
          </w:tcPr>
          <w:p w14:paraId="4253324F"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2" w:space="0" w:color="auto"/>
              <w:bottom w:val="single" w:sz="4" w:space="0" w:color="auto"/>
            </w:tcBorders>
          </w:tcPr>
          <w:p w14:paraId="0CBDE7BB"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2" w:space="0" w:color="auto"/>
              <w:bottom w:val="single" w:sz="4" w:space="0" w:color="auto"/>
            </w:tcBorders>
          </w:tcPr>
          <w:p w14:paraId="6C6F9B0A"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2" w:space="0" w:color="auto"/>
              <w:bottom w:val="single" w:sz="4" w:space="0" w:color="auto"/>
            </w:tcBorders>
          </w:tcPr>
          <w:p w14:paraId="109BD1FC"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2" w:space="0" w:color="auto"/>
              <w:bottom w:val="single" w:sz="4" w:space="0" w:color="auto"/>
            </w:tcBorders>
          </w:tcPr>
          <w:p w14:paraId="44D3740F"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2" w:space="0" w:color="auto"/>
              <w:bottom w:val="single" w:sz="4" w:space="0" w:color="auto"/>
            </w:tcBorders>
          </w:tcPr>
          <w:p w14:paraId="7F18302C"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2" w:space="0" w:color="auto"/>
              <w:bottom w:val="single" w:sz="4" w:space="0" w:color="auto"/>
            </w:tcBorders>
          </w:tcPr>
          <w:p w14:paraId="5DFD082F"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bottom w:val="single" w:sz="4" w:space="0" w:color="auto"/>
            </w:tcBorders>
          </w:tcPr>
          <w:p w14:paraId="4F2FEB2F"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2" w:space="0" w:color="auto"/>
              <w:bottom w:val="single" w:sz="4" w:space="0" w:color="auto"/>
            </w:tcBorders>
          </w:tcPr>
          <w:p w14:paraId="7C5E4A6E"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2" w:space="0" w:color="auto"/>
              <w:bottom w:val="single" w:sz="4" w:space="0" w:color="auto"/>
            </w:tcBorders>
          </w:tcPr>
          <w:p w14:paraId="485A4E6E"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bottom w:val="single" w:sz="4" w:space="0" w:color="auto"/>
            </w:tcBorders>
          </w:tcPr>
          <w:p w14:paraId="4B7F9E2A"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2" w:space="0" w:color="auto"/>
              <w:bottom w:val="single" w:sz="4" w:space="0" w:color="auto"/>
            </w:tcBorders>
          </w:tcPr>
          <w:p w14:paraId="79E380AE"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69B9F121" w14:textId="77777777" w:rsidTr="00B214C2">
        <w:tc>
          <w:tcPr>
            <w:tcW w:w="719" w:type="dxa"/>
            <w:vMerge/>
            <w:tcBorders>
              <w:bottom w:val="single" w:sz="4" w:space="0" w:color="auto"/>
            </w:tcBorders>
          </w:tcPr>
          <w:p w14:paraId="6B99B9C6" w14:textId="77777777" w:rsidR="00B214C2" w:rsidRDefault="00B214C2" w:rsidP="00FA08EF">
            <w:pPr>
              <w:pStyle w:val="Corpsdetexte"/>
              <w:tabs>
                <w:tab w:val="right" w:pos="4440"/>
                <w:tab w:val="right" w:pos="8520"/>
              </w:tabs>
              <w:jc w:val="center"/>
              <w:rPr>
                <w:rFonts w:ascii="Arial" w:hAnsi="Arial" w:cs="Arial"/>
                <w:sz w:val="20"/>
              </w:rPr>
            </w:pPr>
          </w:p>
        </w:tc>
        <w:tc>
          <w:tcPr>
            <w:tcW w:w="1326" w:type="dxa"/>
            <w:tcBorders>
              <w:top w:val="single" w:sz="4" w:space="0" w:color="auto"/>
              <w:bottom w:val="single" w:sz="4" w:space="0" w:color="auto"/>
              <w:right w:val="single" w:sz="4" w:space="0" w:color="auto"/>
            </w:tcBorders>
          </w:tcPr>
          <w:p w14:paraId="0378CEC7"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0" w:type="dxa"/>
            <w:tcBorders>
              <w:top w:val="single" w:sz="4" w:space="0" w:color="auto"/>
              <w:bottom w:val="single" w:sz="4" w:space="0" w:color="auto"/>
              <w:right w:val="single" w:sz="4" w:space="0" w:color="auto"/>
            </w:tcBorders>
          </w:tcPr>
          <w:p w14:paraId="4CA166DC"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4" w:space="0" w:color="auto"/>
              <w:left w:val="single" w:sz="4" w:space="0" w:color="auto"/>
              <w:bottom w:val="single" w:sz="4" w:space="0" w:color="auto"/>
              <w:right w:val="single" w:sz="4" w:space="0" w:color="auto"/>
            </w:tcBorders>
          </w:tcPr>
          <w:p w14:paraId="66F3D319"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14:paraId="32F6435E"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4" w:space="0" w:color="auto"/>
              <w:left w:val="single" w:sz="4" w:space="0" w:color="auto"/>
              <w:bottom w:val="single" w:sz="4" w:space="0" w:color="auto"/>
              <w:right w:val="single" w:sz="4" w:space="0" w:color="auto"/>
            </w:tcBorders>
          </w:tcPr>
          <w:p w14:paraId="2C834C75"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4" w:space="0" w:color="auto"/>
              <w:left w:val="single" w:sz="4" w:space="0" w:color="auto"/>
              <w:bottom w:val="single" w:sz="4" w:space="0" w:color="auto"/>
              <w:right w:val="single" w:sz="4" w:space="0" w:color="auto"/>
            </w:tcBorders>
          </w:tcPr>
          <w:p w14:paraId="44190024"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4" w:space="0" w:color="auto"/>
              <w:left w:val="single" w:sz="4" w:space="0" w:color="auto"/>
              <w:bottom w:val="single" w:sz="4" w:space="0" w:color="auto"/>
              <w:right w:val="single" w:sz="4" w:space="0" w:color="auto"/>
            </w:tcBorders>
          </w:tcPr>
          <w:p w14:paraId="0E27448A"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4" w:space="0" w:color="auto"/>
              <w:left w:val="single" w:sz="4" w:space="0" w:color="auto"/>
              <w:bottom w:val="single" w:sz="4" w:space="0" w:color="auto"/>
              <w:right w:val="single" w:sz="4" w:space="0" w:color="auto"/>
            </w:tcBorders>
          </w:tcPr>
          <w:p w14:paraId="137D2559"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4" w:space="0" w:color="auto"/>
              <w:left w:val="single" w:sz="4" w:space="0" w:color="auto"/>
              <w:bottom w:val="single" w:sz="4" w:space="0" w:color="auto"/>
              <w:right w:val="single" w:sz="4" w:space="0" w:color="auto"/>
            </w:tcBorders>
          </w:tcPr>
          <w:p w14:paraId="430E782F"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single" w:sz="4" w:space="0" w:color="auto"/>
              <w:bottom w:val="single" w:sz="4" w:space="0" w:color="auto"/>
              <w:right w:val="single" w:sz="4" w:space="0" w:color="auto"/>
            </w:tcBorders>
          </w:tcPr>
          <w:p w14:paraId="1D258D66"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4" w:space="0" w:color="auto"/>
              <w:left w:val="single" w:sz="4" w:space="0" w:color="auto"/>
              <w:bottom w:val="single" w:sz="4" w:space="0" w:color="auto"/>
              <w:right w:val="single" w:sz="4" w:space="0" w:color="auto"/>
            </w:tcBorders>
          </w:tcPr>
          <w:p w14:paraId="44AE523A"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4" w:space="0" w:color="auto"/>
              <w:left w:val="single" w:sz="4" w:space="0" w:color="auto"/>
              <w:bottom w:val="single" w:sz="4" w:space="0" w:color="auto"/>
              <w:right w:val="single" w:sz="4" w:space="0" w:color="auto"/>
            </w:tcBorders>
          </w:tcPr>
          <w:p w14:paraId="6E95628B"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single" w:sz="4" w:space="0" w:color="auto"/>
              <w:bottom w:val="single" w:sz="4" w:space="0" w:color="auto"/>
              <w:right w:val="single" w:sz="4" w:space="0" w:color="auto"/>
            </w:tcBorders>
          </w:tcPr>
          <w:p w14:paraId="73F268C7"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4" w:space="0" w:color="auto"/>
              <w:left w:val="single" w:sz="4" w:space="0" w:color="auto"/>
              <w:bottom w:val="single" w:sz="4" w:space="0" w:color="auto"/>
              <w:right w:val="single" w:sz="4" w:space="0" w:color="auto"/>
            </w:tcBorders>
          </w:tcPr>
          <w:p w14:paraId="35AA84EB"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1BDCD4D0" w14:textId="77777777" w:rsidTr="00B214C2">
        <w:tc>
          <w:tcPr>
            <w:tcW w:w="719" w:type="dxa"/>
            <w:tcBorders>
              <w:top w:val="single" w:sz="4" w:space="0" w:color="auto"/>
              <w:left w:val="nil"/>
              <w:bottom w:val="single" w:sz="2" w:space="0" w:color="auto"/>
              <w:right w:val="nil"/>
            </w:tcBorders>
          </w:tcPr>
          <w:p w14:paraId="1D645CF3" w14:textId="77777777" w:rsidR="009A2B95" w:rsidRDefault="009A2B95" w:rsidP="00FA08EF">
            <w:pPr>
              <w:pStyle w:val="Corpsdetexte"/>
              <w:tabs>
                <w:tab w:val="right" w:pos="4440"/>
                <w:tab w:val="right" w:pos="8520"/>
              </w:tabs>
              <w:jc w:val="center"/>
              <w:rPr>
                <w:rFonts w:ascii="Arial" w:hAnsi="Arial" w:cs="Arial"/>
                <w:sz w:val="20"/>
              </w:rPr>
            </w:pPr>
          </w:p>
        </w:tc>
        <w:tc>
          <w:tcPr>
            <w:tcW w:w="1710" w:type="dxa"/>
            <w:gridSpan w:val="2"/>
            <w:tcBorders>
              <w:top w:val="single" w:sz="4" w:space="0" w:color="auto"/>
              <w:left w:val="nil"/>
              <w:bottom w:val="single" w:sz="2" w:space="0" w:color="auto"/>
              <w:right w:val="nil"/>
            </w:tcBorders>
          </w:tcPr>
          <w:p w14:paraId="2E4EA793" w14:textId="77777777" w:rsidR="009A2B95" w:rsidRDefault="009A2B95" w:rsidP="00FA08EF">
            <w:pPr>
              <w:pStyle w:val="Corpsdetexte"/>
              <w:tabs>
                <w:tab w:val="right" w:pos="4440"/>
                <w:tab w:val="right" w:pos="8520"/>
              </w:tabs>
              <w:jc w:val="center"/>
              <w:rPr>
                <w:rFonts w:ascii="Arial" w:hAnsi="Arial" w:cs="Arial"/>
                <w:sz w:val="20"/>
              </w:rPr>
            </w:pPr>
          </w:p>
        </w:tc>
        <w:tc>
          <w:tcPr>
            <w:tcW w:w="622" w:type="dxa"/>
            <w:tcBorders>
              <w:top w:val="single" w:sz="4" w:space="0" w:color="auto"/>
              <w:left w:val="nil"/>
              <w:bottom w:val="single" w:sz="2" w:space="0" w:color="auto"/>
              <w:right w:val="nil"/>
            </w:tcBorders>
          </w:tcPr>
          <w:p w14:paraId="1A7F8F51" w14:textId="77777777" w:rsidR="009A2B95" w:rsidRDefault="009A2B95" w:rsidP="00FA08EF">
            <w:pPr>
              <w:pStyle w:val="Corpsdetexte"/>
              <w:tabs>
                <w:tab w:val="right" w:pos="4440"/>
                <w:tab w:val="right" w:pos="8520"/>
              </w:tabs>
              <w:jc w:val="center"/>
              <w:rPr>
                <w:rFonts w:ascii="Arial" w:hAnsi="Arial" w:cs="Arial"/>
                <w:sz w:val="20"/>
              </w:rPr>
            </w:pPr>
          </w:p>
        </w:tc>
        <w:tc>
          <w:tcPr>
            <w:tcW w:w="540" w:type="dxa"/>
            <w:tcBorders>
              <w:top w:val="single" w:sz="4" w:space="0" w:color="auto"/>
              <w:left w:val="nil"/>
              <w:bottom w:val="single" w:sz="2" w:space="0" w:color="auto"/>
              <w:right w:val="nil"/>
            </w:tcBorders>
          </w:tcPr>
          <w:p w14:paraId="2AA9D2E5" w14:textId="77777777" w:rsidR="009A2B95" w:rsidRDefault="009A2B95" w:rsidP="00FA08EF">
            <w:pPr>
              <w:pStyle w:val="Corpsdetexte"/>
              <w:tabs>
                <w:tab w:val="right" w:pos="4440"/>
                <w:tab w:val="right" w:pos="8520"/>
              </w:tabs>
              <w:jc w:val="center"/>
              <w:rPr>
                <w:rFonts w:ascii="Arial" w:hAnsi="Arial" w:cs="Arial"/>
                <w:sz w:val="20"/>
              </w:rPr>
            </w:pPr>
          </w:p>
        </w:tc>
        <w:tc>
          <w:tcPr>
            <w:tcW w:w="593" w:type="dxa"/>
            <w:tcBorders>
              <w:top w:val="single" w:sz="4" w:space="0" w:color="auto"/>
              <w:left w:val="nil"/>
              <w:bottom w:val="single" w:sz="2" w:space="0" w:color="auto"/>
              <w:right w:val="nil"/>
            </w:tcBorders>
          </w:tcPr>
          <w:p w14:paraId="500C6512" w14:textId="77777777" w:rsidR="009A2B95" w:rsidRDefault="009A2B95" w:rsidP="00FA08EF">
            <w:pPr>
              <w:pStyle w:val="Corpsdetexte"/>
              <w:tabs>
                <w:tab w:val="right" w:pos="4440"/>
                <w:tab w:val="right" w:pos="8520"/>
              </w:tabs>
              <w:jc w:val="center"/>
              <w:rPr>
                <w:rFonts w:ascii="Arial" w:hAnsi="Arial" w:cs="Arial"/>
                <w:sz w:val="20"/>
              </w:rPr>
            </w:pPr>
          </w:p>
        </w:tc>
        <w:tc>
          <w:tcPr>
            <w:tcW w:w="544" w:type="dxa"/>
            <w:tcBorders>
              <w:top w:val="single" w:sz="4" w:space="0" w:color="auto"/>
              <w:left w:val="nil"/>
              <w:bottom w:val="single" w:sz="2" w:space="0" w:color="auto"/>
              <w:right w:val="nil"/>
            </w:tcBorders>
          </w:tcPr>
          <w:p w14:paraId="068E4121" w14:textId="77777777" w:rsidR="009A2B95" w:rsidRDefault="009A2B95" w:rsidP="00FA08EF">
            <w:pPr>
              <w:pStyle w:val="Corpsdetexte"/>
              <w:tabs>
                <w:tab w:val="right" w:pos="4440"/>
                <w:tab w:val="right" w:pos="8520"/>
              </w:tabs>
              <w:jc w:val="center"/>
              <w:rPr>
                <w:rFonts w:ascii="Arial" w:hAnsi="Arial" w:cs="Arial"/>
                <w:sz w:val="20"/>
              </w:rPr>
            </w:pPr>
          </w:p>
        </w:tc>
        <w:tc>
          <w:tcPr>
            <w:tcW w:w="480" w:type="dxa"/>
            <w:tcBorders>
              <w:top w:val="single" w:sz="4" w:space="0" w:color="auto"/>
              <w:left w:val="nil"/>
              <w:bottom w:val="single" w:sz="2" w:space="0" w:color="auto"/>
              <w:right w:val="nil"/>
            </w:tcBorders>
          </w:tcPr>
          <w:p w14:paraId="1A653D72" w14:textId="77777777" w:rsidR="009A2B95" w:rsidRDefault="009A2B95" w:rsidP="00FA08EF">
            <w:pPr>
              <w:pStyle w:val="Corpsdetexte"/>
              <w:tabs>
                <w:tab w:val="right" w:pos="4440"/>
                <w:tab w:val="right" w:pos="8520"/>
              </w:tabs>
              <w:jc w:val="center"/>
              <w:rPr>
                <w:rFonts w:ascii="Arial" w:hAnsi="Arial" w:cs="Arial"/>
                <w:sz w:val="20"/>
              </w:rPr>
            </w:pPr>
          </w:p>
        </w:tc>
        <w:tc>
          <w:tcPr>
            <w:tcW w:w="519" w:type="dxa"/>
            <w:tcBorders>
              <w:top w:val="single" w:sz="4" w:space="0" w:color="auto"/>
              <w:left w:val="nil"/>
              <w:bottom w:val="single" w:sz="2" w:space="0" w:color="auto"/>
              <w:right w:val="nil"/>
            </w:tcBorders>
          </w:tcPr>
          <w:p w14:paraId="38F30991" w14:textId="77777777" w:rsidR="009A2B95" w:rsidRDefault="009A2B95" w:rsidP="00FA08EF">
            <w:pPr>
              <w:pStyle w:val="Corpsdetexte"/>
              <w:tabs>
                <w:tab w:val="right" w:pos="4440"/>
                <w:tab w:val="right" w:pos="8520"/>
              </w:tabs>
              <w:jc w:val="center"/>
              <w:rPr>
                <w:rFonts w:ascii="Arial" w:hAnsi="Arial" w:cs="Arial"/>
                <w:sz w:val="20"/>
              </w:rPr>
            </w:pPr>
          </w:p>
        </w:tc>
        <w:tc>
          <w:tcPr>
            <w:tcW w:w="509" w:type="dxa"/>
            <w:tcBorders>
              <w:top w:val="single" w:sz="4" w:space="0" w:color="auto"/>
              <w:left w:val="nil"/>
              <w:bottom w:val="single" w:sz="2" w:space="0" w:color="auto"/>
              <w:right w:val="nil"/>
            </w:tcBorders>
          </w:tcPr>
          <w:p w14:paraId="5EC2E0A2"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nil"/>
              <w:bottom w:val="single" w:sz="2" w:space="0" w:color="auto"/>
              <w:right w:val="nil"/>
            </w:tcBorders>
          </w:tcPr>
          <w:p w14:paraId="75308256" w14:textId="77777777" w:rsidR="009A2B95" w:rsidRDefault="009A2B95" w:rsidP="00FA08EF">
            <w:pPr>
              <w:pStyle w:val="Corpsdetexte"/>
              <w:tabs>
                <w:tab w:val="right" w:pos="4440"/>
                <w:tab w:val="right" w:pos="8520"/>
              </w:tabs>
              <w:jc w:val="center"/>
              <w:rPr>
                <w:rFonts w:ascii="Arial" w:hAnsi="Arial" w:cs="Arial"/>
                <w:sz w:val="20"/>
              </w:rPr>
            </w:pPr>
          </w:p>
        </w:tc>
        <w:tc>
          <w:tcPr>
            <w:tcW w:w="612" w:type="dxa"/>
            <w:tcBorders>
              <w:top w:val="single" w:sz="4" w:space="0" w:color="auto"/>
              <w:left w:val="nil"/>
              <w:bottom w:val="single" w:sz="2" w:space="0" w:color="auto"/>
              <w:right w:val="nil"/>
            </w:tcBorders>
          </w:tcPr>
          <w:p w14:paraId="61051520" w14:textId="77777777" w:rsidR="009A2B95" w:rsidRDefault="009A2B95" w:rsidP="00FA08EF">
            <w:pPr>
              <w:pStyle w:val="Corpsdetexte"/>
              <w:tabs>
                <w:tab w:val="right" w:pos="4440"/>
                <w:tab w:val="right" w:pos="8520"/>
              </w:tabs>
              <w:jc w:val="center"/>
              <w:rPr>
                <w:rFonts w:ascii="Arial" w:hAnsi="Arial" w:cs="Arial"/>
                <w:sz w:val="20"/>
              </w:rPr>
            </w:pPr>
          </w:p>
        </w:tc>
        <w:tc>
          <w:tcPr>
            <w:tcW w:w="520" w:type="dxa"/>
            <w:tcBorders>
              <w:top w:val="single" w:sz="4" w:space="0" w:color="auto"/>
              <w:left w:val="nil"/>
              <w:bottom w:val="single" w:sz="2" w:space="0" w:color="auto"/>
              <w:right w:val="nil"/>
            </w:tcBorders>
          </w:tcPr>
          <w:p w14:paraId="1B085E72" w14:textId="77777777" w:rsidR="009A2B95" w:rsidRDefault="009A2B95" w:rsidP="00FA08EF">
            <w:pPr>
              <w:pStyle w:val="Corpsdetexte"/>
              <w:tabs>
                <w:tab w:val="right" w:pos="4440"/>
                <w:tab w:val="right" w:pos="8520"/>
              </w:tabs>
              <w:jc w:val="center"/>
              <w:rPr>
                <w:rFonts w:ascii="Arial" w:hAnsi="Arial" w:cs="Arial"/>
                <w:sz w:val="20"/>
              </w:rPr>
            </w:pPr>
          </w:p>
        </w:tc>
        <w:tc>
          <w:tcPr>
            <w:tcW w:w="563" w:type="dxa"/>
            <w:tcBorders>
              <w:top w:val="single" w:sz="4" w:space="0" w:color="auto"/>
              <w:left w:val="nil"/>
              <w:bottom w:val="single" w:sz="2" w:space="0" w:color="auto"/>
              <w:right w:val="nil"/>
            </w:tcBorders>
          </w:tcPr>
          <w:p w14:paraId="2B1BEB85" w14:textId="77777777" w:rsidR="009A2B95" w:rsidRDefault="009A2B95" w:rsidP="00FA08EF">
            <w:pPr>
              <w:pStyle w:val="Corpsdetexte"/>
              <w:tabs>
                <w:tab w:val="right" w:pos="4440"/>
                <w:tab w:val="right" w:pos="8520"/>
              </w:tabs>
              <w:jc w:val="center"/>
              <w:rPr>
                <w:rFonts w:ascii="Arial" w:hAnsi="Arial" w:cs="Arial"/>
                <w:sz w:val="20"/>
              </w:rPr>
            </w:pPr>
          </w:p>
        </w:tc>
        <w:tc>
          <w:tcPr>
            <w:tcW w:w="561" w:type="dxa"/>
            <w:tcBorders>
              <w:top w:val="single" w:sz="4" w:space="0" w:color="auto"/>
              <w:left w:val="nil"/>
              <w:bottom w:val="single" w:sz="2" w:space="0" w:color="auto"/>
              <w:right w:val="nil"/>
            </w:tcBorders>
          </w:tcPr>
          <w:p w14:paraId="69271851" w14:textId="77777777" w:rsidR="009A2B95" w:rsidRDefault="009A2B95" w:rsidP="00FA08EF">
            <w:pPr>
              <w:pStyle w:val="Corpsdetexte"/>
              <w:tabs>
                <w:tab w:val="right" w:pos="4440"/>
                <w:tab w:val="right" w:pos="8520"/>
              </w:tabs>
              <w:jc w:val="center"/>
              <w:rPr>
                <w:rFonts w:ascii="Arial" w:hAnsi="Arial" w:cs="Arial"/>
                <w:sz w:val="20"/>
              </w:rPr>
            </w:pPr>
          </w:p>
        </w:tc>
      </w:tr>
      <w:tr w:rsidR="00B214C2" w14:paraId="7E22A82F" w14:textId="77777777" w:rsidTr="00B214C2">
        <w:tc>
          <w:tcPr>
            <w:tcW w:w="719" w:type="dxa"/>
            <w:vMerge w:val="restart"/>
            <w:tcBorders>
              <w:top w:val="single" w:sz="2" w:space="0" w:color="auto"/>
            </w:tcBorders>
          </w:tcPr>
          <w:p w14:paraId="01DCECEF"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20xx</w:t>
            </w:r>
          </w:p>
        </w:tc>
        <w:tc>
          <w:tcPr>
            <w:tcW w:w="1326" w:type="dxa"/>
            <w:tcBorders>
              <w:top w:val="single" w:sz="2" w:space="0" w:color="auto"/>
            </w:tcBorders>
          </w:tcPr>
          <w:p w14:paraId="137A373D"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84" w:type="dxa"/>
            <w:tcBorders>
              <w:top w:val="single" w:sz="2" w:space="0" w:color="auto"/>
            </w:tcBorders>
          </w:tcPr>
          <w:p w14:paraId="52A5CB4B"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tcBorders>
          </w:tcPr>
          <w:p w14:paraId="3D74EC90"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2" w:space="0" w:color="auto"/>
            </w:tcBorders>
          </w:tcPr>
          <w:p w14:paraId="49A434DE"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2" w:space="0" w:color="auto"/>
            </w:tcBorders>
          </w:tcPr>
          <w:p w14:paraId="3B8CF959"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2" w:space="0" w:color="auto"/>
            </w:tcBorders>
          </w:tcPr>
          <w:p w14:paraId="2A4696DD"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2" w:space="0" w:color="auto"/>
            </w:tcBorders>
          </w:tcPr>
          <w:p w14:paraId="7116535B"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2" w:space="0" w:color="auto"/>
            </w:tcBorders>
          </w:tcPr>
          <w:p w14:paraId="0088B74F"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2" w:space="0" w:color="auto"/>
            </w:tcBorders>
          </w:tcPr>
          <w:p w14:paraId="17ECFEE2"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79FAEBE1"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2" w:space="0" w:color="auto"/>
            </w:tcBorders>
          </w:tcPr>
          <w:p w14:paraId="2A3822E5"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2" w:space="0" w:color="auto"/>
            </w:tcBorders>
          </w:tcPr>
          <w:p w14:paraId="469F68B5"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tcBorders>
          </w:tcPr>
          <w:p w14:paraId="6C80C676"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2" w:space="0" w:color="auto"/>
            </w:tcBorders>
          </w:tcPr>
          <w:p w14:paraId="234A8D7D" w14:textId="77777777" w:rsidR="00B214C2" w:rsidRDefault="00B214C2" w:rsidP="00FA08EF">
            <w:pPr>
              <w:pStyle w:val="Corpsdetexte"/>
              <w:tabs>
                <w:tab w:val="right" w:pos="4440"/>
                <w:tab w:val="right" w:pos="8520"/>
              </w:tabs>
              <w:jc w:val="center"/>
              <w:rPr>
                <w:rFonts w:ascii="Arial" w:hAnsi="Arial" w:cs="Arial"/>
                <w:sz w:val="20"/>
              </w:rPr>
            </w:pPr>
          </w:p>
        </w:tc>
      </w:tr>
      <w:tr w:rsidR="00B214C2" w14:paraId="564019C7" w14:textId="77777777" w:rsidTr="00B214C2">
        <w:tc>
          <w:tcPr>
            <w:tcW w:w="719" w:type="dxa"/>
            <w:vMerge/>
            <w:tcBorders>
              <w:bottom w:val="single" w:sz="4" w:space="0" w:color="auto"/>
            </w:tcBorders>
          </w:tcPr>
          <w:p w14:paraId="129B009F" w14:textId="77777777" w:rsidR="00B214C2" w:rsidRDefault="00B214C2" w:rsidP="00FA08EF">
            <w:pPr>
              <w:pStyle w:val="Corpsdetexte"/>
              <w:tabs>
                <w:tab w:val="right" w:pos="4440"/>
                <w:tab w:val="right" w:pos="8520"/>
              </w:tabs>
              <w:jc w:val="center"/>
              <w:rPr>
                <w:rFonts w:ascii="Arial" w:hAnsi="Arial" w:cs="Arial"/>
                <w:sz w:val="20"/>
              </w:rPr>
            </w:pPr>
          </w:p>
        </w:tc>
        <w:tc>
          <w:tcPr>
            <w:tcW w:w="1326" w:type="dxa"/>
            <w:tcBorders>
              <w:top w:val="single" w:sz="2" w:space="0" w:color="auto"/>
              <w:bottom w:val="single" w:sz="4" w:space="0" w:color="auto"/>
              <w:right w:val="single" w:sz="4" w:space="0" w:color="auto"/>
            </w:tcBorders>
          </w:tcPr>
          <w:p w14:paraId="5F739CD1" w14:textId="77777777" w:rsidR="00B214C2" w:rsidRDefault="00B214C2" w:rsidP="00FA08EF">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84" w:type="dxa"/>
            <w:tcBorders>
              <w:top w:val="single" w:sz="2" w:space="0" w:color="auto"/>
              <w:bottom w:val="single" w:sz="4" w:space="0" w:color="auto"/>
              <w:right w:val="single" w:sz="4" w:space="0" w:color="auto"/>
            </w:tcBorders>
          </w:tcPr>
          <w:p w14:paraId="7153DB95" w14:textId="77777777" w:rsidR="00B214C2" w:rsidRDefault="007C2B9A" w:rsidP="00FA08EF">
            <w:pPr>
              <w:pStyle w:val="Corpsdetexte"/>
              <w:tabs>
                <w:tab w:val="right" w:pos="4440"/>
                <w:tab w:val="right" w:pos="8520"/>
              </w:tabs>
              <w:jc w:val="center"/>
              <w:rPr>
                <w:rFonts w:ascii="Arial" w:hAnsi="Arial" w:cs="Arial"/>
                <w:sz w:val="20"/>
              </w:rPr>
            </w:pPr>
            <w:r>
              <w:rPr>
                <w:rFonts w:ascii="Arial" w:hAnsi="Arial" w:cs="Arial"/>
                <w:sz w:val="20"/>
              </w:rPr>
              <w:t>X</w:t>
            </w:r>
          </w:p>
        </w:tc>
        <w:tc>
          <w:tcPr>
            <w:tcW w:w="622" w:type="dxa"/>
            <w:tcBorders>
              <w:top w:val="single" w:sz="2" w:space="0" w:color="auto"/>
              <w:left w:val="single" w:sz="4" w:space="0" w:color="auto"/>
              <w:bottom w:val="single" w:sz="4" w:space="0" w:color="auto"/>
              <w:right w:val="single" w:sz="4" w:space="0" w:color="auto"/>
            </w:tcBorders>
          </w:tcPr>
          <w:p w14:paraId="391BE548" w14:textId="77777777" w:rsidR="00B214C2" w:rsidRDefault="00B214C2" w:rsidP="00FA08EF">
            <w:pPr>
              <w:pStyle w:val="Corpsdetexte"/>
              <w:tabs>
                <w:tab w:val="right" w:pos="4440"/>
                <w:tab w:val="right" w:pos="8520"/>
              </w:tabs>
              <w:jc w:val="center"/>
              <w:rPr>
                <w:rFonts w:ascii="Arial" w:hAnsi="Arial" w:cs="Arial"/>
                <w:sz w:val="20"/>
              </w:rPr>
            </w:pPr>
          </w:p>
        </w:tc>
        <w:tc>
          <w:tcPr>
            <w:tcW w:w="540" w:type="dxa"/>
            <w:tcBorders>
              <w:top w:val="single" w:sz="2" w:space="0" w:color="auto"/>
              <w:left w:val="single" w:sz="4" w:space="0" w:color="auto"/>
              <w:bottom w:val="single" w:sz="4" w:space="0" w:color="auto"/>
              <w:right w:val="single" w:sz="4" w:space="0" w:color="auto"/>
            </w:tcBorders>
          </w:tcPr>
          <w:p w14:paraId="7E37C242" w14:textId="77777777" w:rsidR="00B214C2" w:rsidRDefault="00B214C2" w:rsidP="00FA08EF">
            <w:pPr>
              <w:pStyle w:val="Corpsdetexte"/>
              <w:tabs>
                <w:tab w:val="right" w:pos="4440"/>
                <w:tab w:val="right" w:pos="8520"/>
              </w:tabs>
              <w:jc w:val="center"/>
              <w:rPr>
                <w:rFonts w:ascii="Arial" w:hAnsi="Arial" w:cs="Arial"/>
                <w:sz w:val="20"/>
              </w:rPr>
            </w:pPr>
          </w:p>
        </w:tc>
        <w:tc>
          <w:tcPr>
            <w:tcW w:w="593" w:type="dxa"/>
            <w:tcBorders>
              <w:top w:val="single" w:sz="2" w:space="0" w:color="auto"/>
              <w:left w:val="single" w:sz="4" w:space="0" w:color="auto"/>
              <w:bottom w:val="single" w:sz="4" w:space="0" w:color="auto"/>
              <w:right w:val="single" w:sz="4" w:space="0" w:color="auto"/>
            </w:tcBorders>
          </w:tcPr>
          <w:p w14:paraId="3C246CA4" w14:textId="77777777" w:rsidR="00B214C2" w:rsidRDefault="00B214C2" w:rsidP="00FA08EF">
            <w:pPr>
              <w:pStyle w:val="Corpsdetexte"/>
              <w:tabs>
                <w:tab w:val="right" w:pos="4440"/>
                <w:tab w:val="right" w:pos="8520"/>
              </w:tabs>
              <w:jc w:val="center"/>
              <w:rPr>
                <w:rFonts w:ascii="Arial" w:hAnsi="Arial" w:cs="Arial"/>
                <w:sz w:val="20"/>
              </w:rPr>
            </w:pPr>
          </w:p>
        </w:tc>
        <w:tc>
          <w:tcPr>
            <w:tcW w:w="544" w:type="dxa"/>
            <w:tcBorders>
              <w:top w:val="single" w:sz="2" w:space="0" w:color="auto"/>
              <w:left w:val="single" w:sz="4" w:space="0" w:color="auto"/>
              <w:bottom w:val="single" w:sz="4" w:space="0" w:color="auto"/>
              <w:right w:val="single" w:sz="4" w:space="0" w:color="auto"/>
            </w:tcBorders>
          </w:tcPr>
          <w:p w14:paraId="5C68A36C" w14:textId="77777777" w:rsidR="00B214C2" w:rsidRDefault="00B214C2" w:rsidP="00FA08EF">
            <w:pPr>
              <w:pStyle w:val="Corpsdetexte"/>
              <w:tabs>
                <w:tab w:val="right" w:pos="4440"/>
                <w:tab w:val="right" w:pos="8520"/>
              </w:tabs>
              <w:jc w:val="center"/>
              <w:rPr>
                <w:rFonts w:ascii="Arial" w:hAnsi="Arial" w:cs="Arial"/>
                <w:sz w:val="20"/>
              </w:rPr>
            </w:pPr>
          </w:p>
        </w:tc>
        <w:tc>
          <w:tcPr>
            <w:tcW w:w="480" w:type="dxa"/>
            <w:tcBorders>
              <w:top w:val="single" w:sz="2" w:space="0" w:color="auto"/>
              <w:left w:val="single" w:sz="4" w:space="0" w:color="auto"/>
              <w:bottom w:val="single" w:sz="4" w:space="0" w:color="auto"/>
              <w:right w:val="single" w:sz="4" w:space="0" w:color="auto"/>
            </w:tcBorders>
          </w:tcPr>
          <w:p w14:paraId="355249E4" w14:textId="77777777" w:rsidR="00B214C2" w:rsidRDefault="00B214C2" w:rsidP="00FA08EF">
            <w:pPr>
              <w:pStyle w:val="Corpsdetexte"/>
              <w:tabs>
                <w:tab w:val="right" w:pos="4440"/>
                <w:tab w:val="right" w:pos="8520"/>
              </w:tabs>
              <w:jc w:val="center"/>
              <w:rPr>
                <w:rFonts w:ascii="Arial" w:hAnsi="Arial" w:cs="Arial"/>
                <w:sz w:val="20"/>
              </w:rPr>
            </w:pPr>
          </w:p>
        </w:tc>
        <w:tc>
          <w:tcPr>
            <w:tcW w:w="519" w:type="dxa"/>
            <w:tcBorders>
              <w:top w:val="single" w:sz="2" w:space="0" w:color="auto"/>
              <w:left w:val="single" w:sz="4" w:space="0" w:color="auto"/>
              <w:bottom w:val="single" w:sz="4" w:space="0" w:color="auto"/>
              <w:right w:val="single" w:sz="4" w:space="0" w:color="auto"/>
            </w:tcBorders>
          </w:tcPr>
          <w:p w14:paraId="30E979A2" w14:textId="77777777" w:rsidR="00B214C2" w:rsidRDefault="00B214C2" w:rsidP="00FA08EF">
            <w:pPr>
              <w:pStyle w:val="Corpsdetexte"/>
              <w:tabs>
                <w:tab w:val="right" w:pos="4440"/>
                <w:tab w:val="right" w:pos="8520"/>
              </w:tabs>
              <w:jc w:val="center"/>
              <w:rPr>
                <w:rFonts w:ascii="Arial" w:hAnsi="Arial" w:cs="Arial"/>
                <w:sz w:val="20"/>
              </w:rPr>
            </w:pPr>
          </w:p>
        </w:tc>
        <w:tc>
          <w:tcPr>
            <w:tcW w:w="509" w:type="dxa"/>
            <w:tcBorders>
              <w:top w:val="single" w:sz="2" w:space="0" w:color="auto"/>
              <w:left w:val="single" w:sz="4" w:space="0" w:color="auto"/>
              <w:bottom w:val="single" w:sz="4" w:space="0" w:color="auto"/>
              <w:right w:val="single" w:sz="4" w:space="0" w:color="auto"/>
            </w:tcBorders>
          </w:tcPr>
          <w:p w14:paraId="07EC1279"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068D5E8A" w14:textId="77777777" w:rsidR="00B214C2" w:rsidRDefault="00B214C2" w:rsidP="00FA08EF">
            <w:pPr>
              <w:pStyle w:val="Corpsdetexte"/>
              <w:tabs>
                <w:tab w:val="right" w:pos="4440"/>
                <w:tab w:val="right" w:pos="8520"/>
              </w:tabs>
              <w:jc w:val="center"/>
              <w:rPr>
                <w:rFonts w:ascii="Arial" w:hAnsi="Arial" w:cs="Arial"/>
                <w:sz w:val="20"/>
              </w:rPr>
            </w:pPr>
          </w:p>
        </w:tc>
        <w:tc>
          <w:tcPr>
            <w:tcW w:w="612" w:type="dxa"/>
            <w:tcBorders>
              <w:top w:val="single" w:sz="2" w:space="0" w:color="auto"/>
              <w:left w:val="single" w:sz="4" w:space="0" w:color="auto"/>
              <w:bottom w:val="single" w:sz="4" w:space="0" w:color="auto"/>
              <w:right w:val="single" w:sz="4" w:space="0" w:color="auto"/>
            </w:tcBorders>
          </w:tcPr>
          <w:p w14:paraId="7870788B" w14:textId="77777777" w:rsidR="00B214C2" w:rsidRDefault="00B214C2" w:rsidP="00FA08EF">
            <w:pPr>
              <w:pStyle w:val="Corpsdetexte"/>
              <w:tabs>
                <w:tab w:val="right" w:pos="4440"/>
                <w:tab w:val="right" w:pos="8520"/>
              </w:tabs>
              <w:jc w:val="center"/>
              <w:rPr>
                <w:rFonts w:ascii="Arial" w:hAnsi="Arial" w:cs="Arial"/>
                <w:sz w:val="20"/>
              </w:rPr>
            </w:pPr>
          </w:p>
        </w:tc>
        <w:tc>
          <w:tcPr>
            <w:tcW w:w="520" w:type="dxa"/>
            <w:tcBorders>
              <w:top w:val="single" w:sz="2" w:space="0" w:color="auto"/>
              <w:left w:val="single" w:sz="4" w:space="0" w:color="auto"/>
              <w:bottom w:val="single" w:sz="4" w:space="0" w:color="auto"/>
              <w:right w:val="single" w:sz="4" w:space="0" w:color="auto"/>
            </w:tcBorders>
          </w:tcPr>
          <w:p w14:paraId="0DCD7757" w14:textId="77777777" w:rsidR="00B214C2" w:rsidRDefault="00B214C2" w:rsidP="00FA08EF">
            <w:pPr>
              <w:pStyle w:val="Corpsdetexte"/>
              <w:tabs>
                <w:tab w:val="right" w:pos="4440"/>
                <w:tab w:val="right" w:pos="8520"/>
              </w:tabs>
              <w:jc w:val="center"/>
              <w:rPr>
                <w:rFonts w:ascii="Arial" w:hAnsi="Arial" w:cs="Arial"/>
                <w:sz w:val="20"/>
              </w:rPr>
            </w:pPr>
          </w:p>
        </w:tc>
        <w:tc>
          <w:tcPr>
            <w:tcW w:w="563" w:type="dxa"/>
            <w:tcBorders>
              <w:top w:val="single" w:sz="2" w:space="0" w:color="auto"/>
              <w:left w:val="single" w:sz="4" w:space="0" w:color="auto"/>
              <w:bottom w:val="single" w:sz="4" w:space="0" w:color="auto"/>
              <w:right w:val="single" w:sz="4" w:space="0" w:color="auto"/>
            </w:tcBorders>
          </w:tcPr>
          <w:p w14:paraId="1E680E6A" w14:textId="77777777" w:rsidR="00B214C2" w:rsidRDefault="00B214C2" w:rsidP="00FA08EF">
            <w:pPr>
              <w:pStyle w:val="Corpsdetexte"/>
              <w:tabs>
                <w:tab w:val="right" w:pos="4440"/>
                <w:tab w:val="right" w:pos="8520"/>
              </w:tabs>
              <w:jc w:val="center"/>
              <w:rPr>
                <w:rFonts w:ascii="Arial" w:hAnsi="Arial" w:cs="Arial"/>
                <w:sz w:val="20"/>
              </w:rPr>
            </w:pPr>
          </w:p>
        </w:tc>
        <w:tc>
          <w:tcPr>
            <w:tcW w:w="561" w:type="dxa"/>
            <w:tcBorders>
              <w:top w:val="single" w:sz="2" w:space="0" w:color="auto"/>
              <w:left w:val="single" w:sz="4" w:space="0" w:color="auto"/>
              <w:bottom w:val="single" w:sz="4" w:space="0" w:color="auto"/>
              <w:right w:val="single" w:sz="4" w:space="0" w:color="auto"/>
            </w:tcBorders>
          </w:tcPr>
          <w:p w14:paraId="18FDA8C4" w14:textId="77777777" w:rsidR="00B214C2" w:rsidRDefault="00B214C2" w:rsidP="00FA08EF">
            <w:pPr>
              <w:pStyle w:val="Corpsdetexte"/>
              <w:tabs>
                <w:tab w:val="right" w:pos="4440"/>
                <w:tab w:val="right" w:pos="8520"/>
              </w:tabs>
              <w:jc w:val="center"/>
              <w:rPr>
                <w:rFonts w:ascii="Arial" w:hAnsi="Arial" w:cs="Arial"/>
                <w:sz w:val="20"/>
              </w:rPr>
            </w:pPr>
          </w:p>
        </w:tc>
      </w:tr>
    </w:tbl>
    <w:p w14:paraId="7429D86F" w14:textId="77777777" w:rsidR="009A2B95" w:rsidRDefault="009A2B95">
      <w:pPr>
        <w:pStyle w:val="Corpsdetexte"/>
        <w:tabs>
          <w:tab w:val="right" w:pos="4440"/>
          <w:tab w:val="right" w:pos="8520"/>
        </w:tabs>
        <w:ind w:left="360"/>
        <w:rPr>
          <w:rFonts w:ascii="Arial" w:hAnsi="Arial" w:cs="Arial"/>
          <w:sz w:val="20"/>
        </w:rPr>
      </w:pPr>
    </w:p>
    <w:p w14:paraId="0460FECF" w14:textId="77777777" w:rsidR="007C2B9A" w:rsidRDefault="007C2B9A">
      <w:pPr>
        <w:pStyle w:val="Corpsdetexte"/>
        <w:tabs>
          <w:tab w:val="right" w:pos="4440"/>
          <w:tab w:val="right" w:pos="8520"/>
        </w:tabs>
        <w:ind w:left="360"/>
        <w:rPr>
          <w:rFonts w:ascii="Arial" w:hAnsi="Arial" w:cs="Arial"/>
          <w:sz w:val="20"/>
        </w:rPr>
      </w:pPr>
    </w:p>
    <w:p w14:paraId="181BEEA5" w14:textId="77777777" w:rsidR="009A2B95" w:rsidRDefault="0076218F">
      <w:pPr>
        <w:pStyle w:val="Corpsdetexte"/>
        <w:numPr>
          <w:ilvl w:val="0"/>
          <w:numId w:val="9"/>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w:t>
      </w:r>
      <w:r w:rsidR="0048013C">
        <w:rPr>
          <w:rFonts w:ascii="Arial" w:hAnsi="Arial" w:cs="Arial"/>
          <w:sz w:val="20"/>
        </w:rPr>
        <w:t xml:space="preserve">à </w:t>
      </w:r>
      <w:r w:rsidR="0048013C" w:rsidRPr="007C2B9A">
        <w:rPr>
          <w:rFonts w:ascii="Arial" w:hAnsi="Arial" w:cs="Arial"/>
          <w:b/>
          <w:sz w:val="20"/>
          <w:u w:val="single"/>
        </w:rPr>
        <w:t>l’Université de Sherbrooke</w:t>
      </w:r>
      <w:r>
        <w:rPr>
          <w:rFonts w:ascii="Arial" w:hAnsi="Arial" w:cs="Arial"/>
          <w:sz w:val="20"/>
        </w:rPr>
        <w:t xml:space="preserve"> : </w:t>
      </w:r>
    </w:p>
    <w:p w14:paraId="029EE033" w14:textId="77777777" w:rsidR="009A2B95" w:rsidRDefault="0076218F"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 les cases correspondant aux mois où la doctorante ou le doctorant sera dans l’établissement québécois.</w:t>
      </w:r>
      <w:r w:rsidR="002A246C">
        <w:rPr>
          <w:rFonts w:ascii="Arial" w:hAnsi="Arial" w:cs="Arial"/>
          <w:sz w:val="20"/>
        </w:rPr>
        <w:t xml:space="preserve"> </w:t>
      </w:r>
      <w:r w:rsidR="00B32BC5">
        <w:rPr>
          <w:rFonts w:ascii="Arial" w:hAnsi="Arial" w:cs="Arial"/>
          <w:b/>
          <w:bCs/>
          <w:sz w:val="20"/>
        </w:rPr>
        <w:t>IMPORTANT</w:t>
      </w:r>
      <w:r>
        <w:rPr>
          <w:rFonts w:ascii="Arial" w:hAnsi="Arial" w:cs="Arial"/>
          <w:b/>
          <w:bCs/>
          <w:sz w:val="20"/>
        </w:rPr>
        <w:t>!</w:t>
      </w:r>
      <w:r>
        <w:rPr>
          <w:rFonts w:ascii="Arial" w:hAnsi="Arial" w:cs="Arial"/>
          <w:sz w:val="20"/>
        </w:rPr>
        <w:t xml:space="preserve"> La période de résidence de la doctorante ou du doctorant à l’Université de Sherbrooke doit être</w:t>
      </w:r>
      <w:r w:rsidR="007C2B9A">
        <w:rPr>
          <w:rFonts w:ascii="Arial" w:hAnsi="Arial" w:cs="Arial"/>
          <w:sz w:val="20"/>
        </w:rPr>
        <w:t xml:space="preserve"> </w:t>
      </w:r>
      <w:r>
        <w:rPr>
          <w:rFonts w:ascii="Arial" w:hAnsi="Arial" w:cs="Arial"/>
          <w:sz w:val="20"/>
        </w:rPr>
        <w:t xml:space="preserve">d’au moins </w:t>
      </w:r>
      <w:r>
        <w:rPr>
          <w:rFonts w:ascii="Arial" w:hAnsi="Arial" w:cs="Arial"/>
          <w:b/>
          <w:bCs/>
          <w:sz w:val="20"/>
          <w:u w:val="single"/>
        </w:rPr>
        <w:t>trois trimestres à temps complet</w:t>
      </w:r>
      <w:r w:rsidR="0048013C">
        <w:rPr>
          <w:rFonts w:ascii="Arial" w:hAnsi="Arial" w:cs="Arial"/>
          <w:b/>
          <w:bCs/>
          <w:sz w:val="20"/>
          <w:u w:val="single"/>
        </w:rPr>
        <w:t xml:space="preserve"> dans les deux premières années</w:t>
      </w:r>
      <w:r w:rsidR="009A2B95">
        <w:rPr>
          <w:rFonts w:ascii="Arial" w:hAnsi="Arial" w:cs="Arial"/>
          <w:sz w:val="20"/>
        </w:rPr>
        <w:t>;</w:t>
      </w:r>
    </w:p>
    <w:p w14:paraId="240BB71B" w14:textId="77777777" w:rsidR="009A2B95" w:rsidRPr="0030649D" w:rsidRDefault="009A2B95"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30649D">
        <w:rPr>
          <w:rFonts w:ascii="Arial" w:hAnsi="Arial" w:cs="Arial"/>
          <w:sz w:val="20"/>
        </w:rPr>
        <w:t>cocher</w:t>
      </w:r>
      <w:proofErr w:type="gramEnd"/>
      <w:r w:rsidRPr="0030649D">
        <w:rPr>
          <w:rFonts w:ascii="Arial" w:hAnsi="Arial" w:cs="Arial"/>
          <w:sz w:val="20"/>
        </w:rPr>
        <w:t xml:space="preserve"> les périodes à payer à l’Université de Sherbrooke</w:t>
      </w:r>
      <w:r w:rsidR="00555299" w:rsidRPr="0030649D">
        <w:rPr>
          <w:rFonts w:ascii="Arial" w:hAnsi="Arial" w:cs="Arial"/>
          <w:sz w:val="20"/>
        </w:rPr>
        <w:t>;</w:t>
      </w:r>
    </w:p>
    <w:p w14:paraId="707C5196" w14:textId="77777777" w:rsidR="00555299" w:rsidRPr="0030649D" w:rsidRDefault="00555299" w:rsidP="009A2B95">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30649D">
        <w:rPr>
          <w:rFonts w:ascii="Arial" w:hAnsi="Arial" w:cs="Arial"/>
          <w:sz w:val="20"/>
        </w:rPr>
        <w:t>les</w:t>
      </w:r>
      <w:proofErr w:type="gramEnd"/>
      <w:r w:rsidRPr="0030649D">
        <w:rPr>
          <w:rFonts w:ascii="Arial" w:hAnsi="Arial" w:cs="Arial"/>
          <w:sz w:val="20"/>
        </w:rPr>
        <w:t xml:space="preserve"> périodes doivent être prévues minim</w:t>
      </w:r>
      <w:r w:rsidR="00472B2B" w:rsidRPr="0030649D">
        <w:rPr>
          <w:rFonts w:ascii="Arial" w:hAnsi="Arial" w:cs="Arial"/>
          <w:sz w:val="20"/>
        </w:rPr>
        <w:t>alement jusqu’au</w:t>
      </w:r>
      <w:r w:rsidRPr="0030649D">
        <w:rPr>
          <w:rFonts w:ascii="Arial" w:hAnsi="Arial" w:cs="Arial"/>
          <w:sz w:val="20"/>
        </w:rPr>
        <w:t xml:space="preserve"> mois prévu de la soutenance. La doctorante ou le doctorant demeure inscrit à l’U</w:t>
      </w:r>
      <w:r w:rsidR="00472B2B" w:rsidRPr="0030649D">
        <w:rPr>
          <w:rFonts w:ascii="Arial" w:hAnsi="Arial" w:cs="Arial"/>
          <w:sz w:val="20"/>
        </w:rPr>
        <w:t>niversité de Sherbrooke</w:t>
      </w:r>
      <w:r w:rsidRPr="0030649D">
        <w:rPr>
          <w:rFonts w:ascii="Arial" w:hAnsi="Arial" w:cs="Arial"/>
          <w:sz w:val="20"/>
        </w:rPr>
        <w:t xml:space="preserve"> tant que le dépôt final de la thèse ne sera pas effectué</w:t>
      </w:r>
      <w:r w:rsidR="00472B2B" w:rsidRPr="0030649D">
        <w:rPr>
          <w:rFonts w:ascii="Arial" w:hAnsi="Arial" w:cs="Arial"/>
          <w:sz w:val="20"/>
        </w:rPr>
        <w:t>. Au</w:t>
      </w:r>
      <w:r w:rsidRPr="0030649D">
        <w:rPr>
          <w:rFonts w:ascii="Arial" w:hAnsi="Arial" w:cs="Arial"/>
          <w:sz w:val="20"/>
        </w:rPr>
        <w:t xml:space="preserve"> besoin, </w:t>
      </w:r>
      <w:r w:rsidR="00472B2B" w:rsidRPr="0030649D">
        <w:rPr>
          <w:rFonts w:ascii="Arial" w:hAnsi="Arial" w:cs="Arial"/>
          <w:sz w:val="20"/>
        </w:rPr>
        <w:t xml:space="preserve">il ou elle </w:t>
      </w:r>
      <w:r w:rsidRPr="0030649D">
        <w:rPr>
          <w:rFonts w:ascii="Arial" w:hAnsi="Arial" w:cs="Arial"/>
          <w:sz w:val="20"/>
        </w:rPr>
        <w:t xml:space="preserve">devra assumer les frais associés </w:t>
      </w:r>
      <w:r w:rsidR="00123CC8" w:rsidRPr="0030649D">
        <w:rPr>
          <w:rFonts w:ascii="Arial" w:hAnsi="Arial" w:cs="Arial"/>
          <w:sz w:val="20"/>
        </w:rPr>
        <w:t>(en rédaction ou en évaluation) selon</w:t>
      </w:r>
      <w:r w:rsidRPr="0030649D">
        <w:rPr>
          <w:rFonts w:ascii="Arial" w:hAnsi="Arial" w:cs="Arial"/>
          <w:sz w:val="20"/>
        </w:rPr>
        <w:t xml:space="preserve"> sa situation.</w:t>
      </w:r>
    </w:p>
    <w:p w14:paraId="42DA517C" w14:textId="77777777" w:rsidR="0076218F" w:rsidRDefault="0076218F" w:rsidP="000E202F">
      <w:pPr>
        <w:pStyle w:val="Corpsdetexte"/>
        <w:tabs>
          <w:tab w:val="right" w:pos="4440"/>
          <w:tab w:val="right" w:pos="852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500"/>
        <w:gridCol w:w="321"/>
        <w:gridCol w:w="620"/>
        <w:gridCol w:w="534"/>
        <w:gridCol w:w="589"/>
        <w:gridCol w:w="535"/>
        <w:gridCol w:w="470"/>
        <w:gridCol w:w="513"/>
        <w:gridCol w:w="502"/>
        <w:gridCol w:w="557"/>
        <w:gridCol w:w="609"/>
        <w:gridCol w:w="513"/>
        <w:gridCol w:w="557"/>
        <w:gridCol w:w="556"/>
      </w:tblGrid>
      <w:tr w:rsidR="0030649D" w14:paraId="75A9BA27" w14:textId="77777777" w:rsidTr="00341A00">
        <w:tc>
          <w:tcPr>
            <w:tcW w:w="709" w:type="dxa"/>
            <w:tcBorders>
              <w:top w:val="nil"/>
              <w:left w:val="nil"/>
              <w:bottom w:val="single" w:sz="4" w:space="0" w:color="auto"/>
              <w:right w:val="nil"/>
            </w:tcBorders>
          </w:tcPr>
          <w:p w14:paraId="73BB4557" w14:textId="77777777" w:rsidR="0030649D" w:rsidRDefault="0030649D" w:rsidP="00341A00">
            <w:pPr>
              <w:pStyle w:val="Corpsdetexte"/>
              <w:tabs>
                <w:tab w:val="right" w:pos="4440"/>
                <w:tab w:val="right" w:pos="8520"/>
              </w:tabs>
              <w:rPr>
                <w:rFonts w:ascii="Arial" w:hAnsi="Arial" w:cs="Arial"/>
                <w:sz w:val="20"/>
              </w:rPr>
            </w:pPr>
          </w:p>
        </w:tc>
        <w:tc>
          <w:tcPr>
            <w:tcW w:w="1821" w:type="dxa"/>
            <w:gridSpan w:val="2"/>
            <w:tcBorders>
              <w:top w:val="nil"/>
              <w:left w:val="nil"/>
              <w:bottom w:val="single" w:sz="4" w:space="0" w:color="auto"/>
              <w:right w:val="single" w:sz="24" w:space="0" w:color="auto"/>
            </w:tcBorders>
          </w:tcPr>
          <w:p w14:paraId="72600CDE" w14:textId="77777777" w:rsidR="0030649D" w:rsidRDefault="0030649D" w:rsidP="00341A00">
            <w:pPr>
              <w:pStyle w:val="Corpsdetexte"/>
              <w:tabs>
                <w:tab w:val="right" w:pos="4440"/>
                <w:tab w:val="right" w:pos="8520"/>
              </w:tabs>
              <w:rPr>
                <w:rFonts w:ascii="Arial" w:hAnsi="Arial" w:cs="Arial"/>
                <w:sz w:val="20"/>
              </w:rPr>
            </w:pPr>
          </w:p>
        </w:tc>
        <w:tc>
          <w:tcPr>
            <w:tcW w:w="2278" w:type="dxa"/>
            <w:gridSpan w:val="4"/>
            <w:tcBorders>
              <w:top w:val="single" w:sz="24" w:space="0" w:color="auto"/>
              <w:left w:val="single" w:sz="24" w:space="0" w:color="auto"/>
              <w:bottom w:val="single" w:sz="24" w:space="0" w:color="auto"/>
              <w:right w:val="single" w:sz="24" w:space="0" w:color="auto"/>
            </w:tcBorders>
          </w:tcPr>
          <w:p w14:paraId="69DAA10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Trimestre d’hiver</w:t>
            </w:r>
          </w:p>
        </w:tc>
        <w:tc>
          <w:tcPr>
            <w:tcW w:w="2042" w:type="dxa"/>
            <w:gridSpan w:val="4"/>
            <w:tcBorders>
              <w:top w:val="single" w:sz="24" w:space="0" w:color="auto"/>
              <w:left w:val="single" w:sz="24" w:space="0" w:color="auto"/>
              <w:bottom w:val="single" w:sz="24" w:space="0" w:color="auto"/>
              <w:right w:val="single" w:sz="24" w:space="0" w:color="auto"/>
            </w:tcBorders>
          </w:tcPr>
          <w:p w14:paraId="035F5CB0" w14:textId="77777777" w:rsidR="0030649D" w:rsidRDefault="0030649D" w:rsidP="00341A00">
            <w:pPr>
              <w:pStyle w:val="Corpsdetexte"/>
              <w:tabs>
                <w:tab w:val="right" w:pos="4440"/>
                <w:tab w:val="right" w:pos="8520"/>
              </w:tabs>
              <w:jc w:val="center"/>
              <w:rPr>
                <w:rFonts w:ascii="Arial" w:hAnsi="Arial" w:cs="Arial"/>
                <w:sz w:val="20"/>
                <w:lang w:val="en-CA"/>
              </w:rPr>
            </w:pPr>
            <w:proofErr w:type="spellStart"/>
            <w:r>
              <w:rPr>
                <w:rFonts w:ascii="Arial" w:hAnsi="Arial" w:cs="Arial"/>
                <w:sz w:val="20"/>
                <w:lang w:val="en-CA"/>
              </w:rPr>
              <w:t>Trimestre</w:t>
            </w:r>
            <w:proofErr w:type="spellEnd"/>
            <w:r>
              <w:rPr>
                <w:rFonts w:ascii="Arial" w:hAnsi="Arial" w:cs="Arial"/>
                <w:sz w:val="20"/>
                <w:lang w:val="en-CA"/>
              </w:rPr>
              <w:t xml:space="preserve"> </w:t>
            </w:r>
            <w:proofErr w:type="spellStart"/>
            <w:r>
              <w:rPr>
                <w:rFonts w:ascii="Arial" w:hAnsi="Arial" w:cs="Arial"/>
                <w:sz w:val="20"/>
                <w:lang w:val="en-CA"/>
              </w:rPr>
              <w:t>d’été</w:t>
            </w:r>
            <w:proofErr w:type="spellEnd"/>
          </w:p>
        </w:tc>
        <w:tc>
          <w:tcPr>
            <w:tcW w:w="2235" w:type="dxa"/>
            <w:gridSpan w:val="4"/>
            <w:tcBorders>
              <w:top w:val="single" w:sz="24" w:space="0" w:color="auto"/>
              <w:left w:val="single" w:sz="24" w:space="0" w:color="auto"/>
              <w:bottom w:val="single" w:sz="24" w:space="0" w:color="auto"/>
              <w:right w:val="single" w:sz="24" w:space="0" w:color="auto"/>
            </w:tcBorders>
          </w:tcPr>
          <w:p w14:paraId="7C737DB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Trimestre d’automne</w:t>
            </w:r>
          </w:p>
        </w:tc>
      </w:tr>
      <w:tr w:rsidR="0030649D" w14:paraId="60B75ADA" w14:textId="77777777" w:rsidTr="00341A00">
        <w:tc>
          <w:tcPr>
            <w:tcW w:w="709" w:type="dxa"/>
            <w:tcBorders>
              <w:top w:val="single" w:sz="4" w:space="0" w:color="auto"/>
              <w:bottom w:val="single" w:sz="4" w:space="0" w:color="auto"/>
            </w:tcBorders>
          </w:tcPr>
          <w:p w14:paraId="0B5755B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Année</w:t>
            </w:r>
          </w:p>
        </w:tc>
        <w:tc>
          <w:tcPr>
            <w:tcW w:w="1821" w:type="dxa"/>
            <w:gridSpan w:val="2"/>
            <w:tcBorders>
              <w:top w:val="single" w:sz="4" w:space="0" w:color="auto"/>
              <w:bottom w:val="single" w:sz="4" w:space="0" w:color="auto"/>
              <w:right w:val="single" w:sz="4" w:space="0" w:color="auto"/>
            </w:tcBorders>
          </w:tcPr>
          <w:p w14:paraId="307F33F4" w14:textId="77777777" w:rsidR="0030649D" w:rsidRDefault="0030649D" w:rsidP="00341A00">
            <w:pPr>
              <w:pStyle w:val="Corpsdetexte"/>
              <w:tabs>
                <w:tab w:val="right" w:pos="4440"/>
                <w:tab w:val="right" w:pos="8520"/>
              </w:tabs>
              <w:rPr>
                <w:rFonts w:ascii="Arial" w:hAnsi="Arial" w:cs="Arial"/>
                <w:sz w:val="20"/>
              </w:rPr>
            </w:pPr>
          </w:p>
        </w:tc>
        <w:tc>
          <w:tcPr>
            <w:tcW w:w="620" w:type="dxa"/>
            <w:tcBorders>
              <w:top w:val="single" w:sz="24" w:space="0" w:color="auto"/>
              <w:left w:val="single" w:sz="4" w:space="0" w:color="auto"/>
              <w:bottom w:val="single" w:sz="4" w:space="0" w:color="auto"/>
            </w:tcBorders>
          </w:tcPr>
          <w:p w14:paraId="1AF8EA84"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top w:val="single" w:sz="24" w:space="0" w:color="auto"/>
              <w:bottom w:val="single" w:sz="4" w:space="0" w:color="auto"/>
            </w:tcBorders>
          </w:tcPr>
          <w:p w14:paraId="5A49796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top w:val="single" w:sz="24" w:space="0" w:color="auto"/>
              <w:bottom w:val="single" w:sz="4" w:space="0" w:color="auto"/>
            </w:tcBorders>
          </w:tcPr>
          <w:p w14:paraId="4FC27D9E"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Mars</w:t>
            </w:r>
          </w:p>
        </w:tc>
        <w:tc>
          <w:tcPr>
            <w:tcW w:w="535" w:type="dxa"/>
            <w:tcBorders>
              <w:top w:val="single" w:sz="24" w:space="0" w:color="auto"/>
              <w:bottom w:val="single" w:sz="4" w:space="0" w:color="auto"/>
              <w:right w:val="single" w:sz="24" w:space="0" w:color="auto"/>
            </w:tcBorders>
          </w:tcPr>
          <w:p w14:paraId="7359E824"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Avril</w:t>
            </w:r>
          </w:p>
        </w:tc>
        <w:tc>
          <w:tcPr>
            <w:tcW w:w="470" w:type="dxa"/>
            <w:tcBorders>
              <w:top w:val="single" w:sz="24" w:space="0" w:color="auto"/>
              <w:left w:val="single" w:sz="24" w:space="0" w:color="auto"/>
              <w:bottom w:val="single" w:sz="4" w:space="0" w:color="auto"/>
            </w:tcBorders>
          </w:tcPr>
          <w:p w14:paraId="5B2BB3CC"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top w:val="single" w:sz="24" w:space="0" w:color="auto"/>
              <w:bottom w:val="single" w:sz="4" w:space="0" w:color="auto"/>
            </w:tcBorders>
          </w:tcPr>
          <w:p w14:paraId="369D89BA"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top w:val="single" w:sz="24" w:space="0" w:color="auto"/>
              <w:bottom w:val="single" w:sz="4" w:space="0" w:color="auto"/>
            </w:tcBorders>
          </w:tcPr>
          <w:p w14:paraId="54B97EA2"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top w:val="single" w:sz="24" w:space="0" w:color="auto"/>
              <w:bottom w:val="single" w:sz="4" w:space="0" w:color="auto"/>
              <w:right w:val="single" w:sz="24" w:space="0" w:color="auto"/>
            </w:tcBorders>
          </w:tcPr>
          <w:p w14:paraId="6B3BF36D" w14:textId="77777777" w:rsidR="0030649D" w:rsidRDefault="0030649D" w:rsidP="00341A00">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top w:val="single" w:sz="24" w:space="0" w:color="auto"/>
              <w:left w:val="single" w:sz="24" w:space="0" w:color="auto"/>
              <w:bottom w:val="single" w:sz="4" w:space="0" w:color="auto"/>
            </w:tcBorders>
          </w:tcPr>
          <w:p w14:paraId="75F68FFC" w14:textId="77777777" w:rsidR="0030649D" w:rsidRDefault="0030649D" w:rsidP="00341A00">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top w:val="single" w:sz="24" w:space="0" w:color="auto"/>
              <w:bottom w:val="single" w:sz="4" w:space="0" w:color="auto"/>
            </w:tcBorders>
          </w:tcPr>
          <w:p w14:paraId="0EFEAC43" w14:textId="77777777" w:rsidR="0030649D" w:rsidRDefault="0030649D" w:rsidP="00341A00">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top w:val="single" w:sz="24" w:space="0" w:color="auto"/>
              <w:bottom w:val="single" w:sz="4" w:space="0" w:color="auto"/>
            </w:tcBorders>
          </w:tcPr>
          <w:p w14:paraId="5B23479A"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top w:val="single" w:sz="24" w:space="0" w:color="auto"/>
              <w:bottom w:val="single" w:sz="4" w:space="0" w:color="auto"/>
              <w:right w:val="single" w:sz="24" w:space="0" w:color="auto"/>
            </w:tcBorders>
          </w:tcPr>
          <w:p w14:paraId="737EC0CD" w14:textId="77777777" w:rsidR="0030649D" w:rsidRDefault="0030649D" w:rsidP="00341A00">
            <w:pPr>
              <w:pStyle w:val="Corpsdetexte"/>
              <w:tabs>
                <w:tab w:val="right" w:pos="4440"/>
                <w:tab w:val="right" w:pos="8520"/>
              </w:tabs>
              <w:rPr>
                <w:rFonts w:ascii="Arial" w:hAnsi="Arial" w:cs="Arial"/>
                <w:sz w:val="20"/>
              </w:rPr>
            </w:pPr>
            <w:r>
              <w:rPr>
                <w:rFonts w:ascii="Arial" w:hAnsi="Arial" w:cs="Arial"/>
                <w:sz w:val="20"/>
              </w:rPr>
              <w:t>Déc.</w:t>
            </w:r>
          </w:p>
        </w:tc>
      </w:tr>
      <w:tr w:rsidR="0030649D" w14:paraId="01043381" w14:textId="77777777" w:rsidTr="00341A00">
        <w:tc>
          <w:tcPr>
            <w:tcW w:w="709" w:type="dxa"/>
            <w:vMerge w:val="restart"/>
          </w:tcPr>
          <w:p w14:paraId="75254A10"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bottom w:val="single" w:sz="2" w:space="0" w:color="auto"/>
            </w:tcBorders>
          </w:tcPr>
          <w:p w14:paraId="32974518"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bottom w:val="single" w:sz="2" w:space="0" w:color="auto"/>
              <w:right w:val="single" w:sz="24" w:space="0" w:color="auto"/>
            </w:tcBorders>
          </w:tcPr>
          <w:p w14:paraId="7042782B"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4108EA47"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0E108BEC"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2BD4A651"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17FD332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679FAB04"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370A878"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3FBF2A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3398388C"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71BE2AD3"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277DC3EF"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ED2753A"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0AE7FDE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20DD04BC" w14:textId="77777777" w:rsidTr="00341A00">
        <w:tc>
          <w:tcPr>
            <w:tcW w:w="709" w:type="dxa"/>
            <w:vMerge/>
            <w:tcBorders>
              <w:bottom w:val="single" w:sz="2" w:space="0" w:color="auto"/>
            </w:tcBorders>
          </w:tcPr>
          <w:p w14:paraId="19389244"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bottom w:val="single" w:sz="2" w:space="0" w:color="auto"/>
            </w:tcBorders>
          </w:tcPr>
          <w:p w14:paraId="2A4FE93D"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bottom w:val="single" w:sz="2" w:space="0" w:color="auto"/>
              <w:right w:val="single" w:sz="24" w:space="0" w:color="auto"/>
            </w:tcBorders>
          </w:tcPr>
          <w:p w14:paraId="56B3806B"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3F52745B"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5946A35E"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05F644F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53C055DA"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14AA66C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6835F7A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796A71D8"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039E63CF"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6E67A4E2"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192D6425"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7D67A499"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0C22748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427EF68A" w14:textId="77777777" w:rsidTr="00341A00">
        <w:tc>
          <w:tcPr>
            <w:tcW w:w="709" w:type="dxa"/>
            <w:tcBorders>
              <w:top w:val="single" w:sz="2" w:space="0" w:color="auto"/>
              <w:left w:val="nil"/>
              <w:bottom w:val="single" w:sz="2" w:space="0" w:color="auto"/>
              <w:right w:val="nil"/>
            </w:tcBorders>
          </w:tcPr>
          <w:p w14:paraId="5A0B61C8" w14:textId="77777777" w:rsidR="0030649D" w:rsidRDefault="0030649D" w:rsidP="00341A00">
            <w:pPr>
              <w:pStyle w:val="Corpsdetexte"/>
              <w:tabs>
                <w:tab w:val="right" w:pos="4440"/>
                <w:tab w:val="right" w:pos="8520"/>
              </w:tabs>
              <w:jc w:val="center"/>
              <w:rPr>
                <w:rFonts w:ascii="Arial" w:hAnsi="Arial" w:cs="Arial"/>
                <w:sz w:val="20"/>
              </w:rPr>
            </w:pPr>
          </w:p>
        </w:tc>
        <w:tc>
          <w:tcPr>
            <w:tcW w:w="1821" w:type="dxa"/>
            <w:gridSpan w:val="2"/>
            <w:tcBorders>
              <w:top w:val="single" w:sz="2" w:space="0" w:color="auto"/>
              <w:left w:val="nil"/>
              <w:bottom w:val="single" w:sz="2" w:space="0" w:color="auto"/>
              <w:right w:val="single" w:sz="24" w:space="0" w:color="auto"/>
            </w:tcBorders>
          </w:tcPr>
          <w:p w14:paraId="01B32C6C" w14:textId="77777777" w:rsidR="0030649D" w:rsidRDefault="0030649D" w:rsidP="00341A00">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51BBDAE3"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2EC92463"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7585C659"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2817431D"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 w:space="0" w:color="auto"/>
              <w:right w:val="nil"/>
            </w:tcBorders>
          </w:tcPr>
          <w:p w14:paraId="1F766FE7"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1DAFA58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766DA66C"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single" w:sz="24" w:space="0" w:color="auto"/>
            </w:tcBorders>
          </w:tcPr>
          <w:p w14:paraId="67966588"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 w:space="0" w:color="auto"/>
              <w:right w:val="nil"/>
            </w:tcBorders>
          </w:tcPr>
          <w:p w14:paraId="0FC20C9E"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226AC6B1"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75553E1A"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single" w:sz="24" w:space="0" w:color="auto"/>
            </w:tcBorders>
          </w:tcPr>
          <w:p w14:paraId="623C686D"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42E6966B" w14:textId="77777777" w:rsidTr="00341A00">
        <w:tc>
          <w:tcPr>
            <w:tcW w:w="709" w:type="dxa"/>
            <w:vMerge w:val="restart"/>
            <w:tcBorders>
              <w:top w:val="single" w:sz="2" w:space="0" w:color="auto"/>
            </w:tcBorders>
          </w:tcPr>
          <w:p w14:paraId="1BC4D6EA"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bottom w:val="single" w:sz="4" w:space="0" w:color="auto"/>
            </w:tcBorders>
          </w:tcPr>
          <w:p w14:paraId="69758D1F"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bottom w:val="single" w:sz="4" w:space="0" w:color="auto"/>
              <w:right w:val="single" w:sz="24" w:space="0" w:color="auto"/>
            </w:tcBorders>
          </w:tcPr>
          <w:p w14:paraId="5DB3CE5A"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tcBorders>
          </w:tcPr>
          <w:p w14:paraId="560048B5"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tcBorders>
          </w:tcPr>
          <w:p w14:paraId="63F224D0"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bottom w:val="single" w:sz="4" w:space="0" w:color="auto"/>
            </w:tcBorders>
          </w:tcPr>
          <w:p w14:paraId="5B7B3054"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bottom w:val="single" w:sz="4" w:space="0" w:color="auto"/>
              <w:right w:val="single" w:sz="24" w:space="0" w:color="auto"/>
            </w:tcBorders>
          </w:tcPr>
          <w:p w14:paraId="1FF9EE85"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4" w:space="0" w:color="auto"/>
            </w:tcBorders>
          </w:tcPr>
          <w:p w14:paraId="52401C4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008A10AA"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4BADEBB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right w:val="single" w:sz="24" w:space="0" w:color="auto"/>
            </w:tcBorders>
          </w:tcPr>
          <w:p w14:paraId="6A3816BB"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4" w:space="0" w:color="auto"/>
            </w:tcBorders>
          </w:tcPr>
          <w:p w14:paraId="04CCEE0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44D48A8A"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8D39D9C"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right w:val="single" w:sz="24" w:space="0" w:color="auto"/>
            </w:tcBorders>
          </w:tcPr>
          <w:p w14:paraId="59523C7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6650B2D4" w14:textId="77777777" w:rsidTr="00341A00">
        <w:tc>
          <w:tcPr>
            <w:tcW w:w="709" w:type="dxa"/>
            <w:vMerge/>
            <w:tcBorders>
              <w:bottom w:val="single" w:sz="4" w:space="0" w:color="auto"/>
            </w:tcBorders>
          </w:tcPr>
          <w:p w14:paraId="23256402"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top w:val="single" w:sz="4" w:space="0" w:color="auto"/>
              <w:bottom w:val="single" w:sz="4" w:space="0" w:color="auto"/>
              <w:right w:val="single" w:sz="4" w:space="0" w:color="auto"/>
            </w:tcBorders>
          </w:tcPr>
          <w:p w14:paraId="6C7A7219"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4" w:space="0" w:color="auto"/>
              <w:bottom w:val="single" w:sz="4" w:space="0" w:color="auto"/>
              <w:right w:val="single" w:sz="24" w:space="0" w:color="auto"/>
            </w:tcBorders>
          </w:tcPr>
          <w:p w14:paraId="30780CF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right w:val="single" w:sz="4" w:space="0" w:color="auto"/>
            </w:tcBorders>
          </w:tcPr>
          <w:p w14:paraId="08961828"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01296165"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2B8A0F4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6A78B10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4" w:space="0" w:color="auto"/>
              <w:right w:val="single" w:sz="4" w:space="0" w:color="auto"/>
            </w:tcBorders>
          </w:tcPr>
          <w:p w14:paraId="332BE1D3"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35832515"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033270C6"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24" w:space="0" w:color="auto"/>
            </w:tcBorders>
          </w:tcPr>
          <w:p w14:paraId="411CFCC0"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4" w:space="0" w:color="auto"/>
              <w:right w:val="single" w:sz="4" w:space="0" w:color="auto"/>
            </w:tcBorders>
          </w:tcPr>
          <w:p w14:paraId="10191AA9"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2E2085C2"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30B83E71"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24" w:space="0" w:color="auto"/>
            </w:tcBorders>
          </w:tcPr>
          <w:p w14:paraId="27403C29"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0132ACA4" w14:textId="77777777" w:rsidTr="00341A00">
        <w:tc>
          <w:tcPr>
            <w:tcW w:w="709" w:type="dxa"/>
            <w:tcBorders>
              <w:top w:val="single" w:sz="4" w:space="0" w:color="auto"/>
              <w:left w:val="nil"/>
              <w:bottom w:val="single" w:sz="2" w:space="0" w:color="auto"/>
              <w:right w:val="nil"/>
            </w:tcBorders>
          </w:tcPr>
          <w:p w14:paraId="40E96939" w14:textId="77777777" w:rsidR="0030649D" w:rsidRDefault="0030649D" w:rsidP="00341A00">
            <w:pPr>
              <w:pStyle w:val="Corpsdetexte"/>
              <w:tabs>
                <w:tab w:val="right" w:pos="4440"/>
                <w:tab w:val="right" w:pos="8520"/>
              </w:tabs>
              <w:jc w:val="center"/>
              <w:rPr>
                <w:rFonts w:ascii="Arial" w:hAnsi="Arial" w:cs="Arial"/>
                <w:sz w:val="20"/>
              </w:rPr>
            </w:pPr>
          </w:p>
        </w:tc>
        <w:tc>
          <w:tcPr>
            <w:tcW w:w="1821" w:type="dxa"/>
            <w:gridSpan w:val="2"/>
            <w:tcBorders>
              <w:top w:val="single" w:sz="4" w:space="0" w:color="auto"/>
              <w:left w:val="nil"/>
              <w:bottom w:val="single" w:sz="2" w:space="0" w:color="auto"/>
              <w:right w:val="single" w:sz="24" w:space="0" w:color="auto"/>
            </w:tcBorders>
          </w:tcPr>
          <w:p w14:paraId="5576935C" w14:textId="77777777" w:rsidR="0030649D" w:rsidRDefault="0030649D" w:rsidP="00341A00">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41002097"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3CEF1779"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3B6455E6"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13402356"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1E98585C"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55828B26"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0C2126D2"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6EDAFCFC"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62284050"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D382523"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2DF59505"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4162AA79"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231B1ADA" w14:textId="77777777" w:rsidTr="00341A00">
        <w:tc>
          <w:tcPr>
            <w:tcW w:w="709" w:type="dxa"/>
            <w:vMerge w:val="restart"/>
            <w:tcBorders>
              <w:top w:val="single" w:sz="2" w:space="0" w:color="auto"/>
            </w:tcBorders>
          </w:tcPr>
          <w:p w14:paraId="1015CA6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tcBorders>
          </w:tcPr>
          <w:p w14:paraId="2F027516"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right w:val="single" w:sz="24" w:space="0" w:color="auto"/>
            </w:tcBorders>
          </w:tcPr>
          <w:p w14:paraId="0C529DA8"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5876EAE4"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651E1F81"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4FAB84F5"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021896D4"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045F051B"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C53983B"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3E03DB7A"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3507AFE3"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02F365C5"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E93E2EC"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1A7565F5"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24D539E7" w14:textId="77777777" w:rsidR="0030649D" w:rsidRDefault="0030649D" w:rsidP="00341A00">
            <w:pPr>
              <w:pStyle w:val="Corpsdetexte"/>
              <w:tabs>
                <w:tab w:val="right" w:pos="4440"/>
                <w:tab w:val="right" w:pos="8520"/>
              </w:tabs>
              <w:jc w:val="center"/>
              <w:rPr>
                <w:rFonts w:ascii="Arial" w:hAnsi="Arial" w:cs="Arial"/>
                <w:sz w:val="20"/>
              </w:rPr>
            </w:pPr>
          </w:p>
        </w:tc>
      </w:tr>
      <w:tr w:rsidR="0030649D" w14:paraId="3DB4CB56" w14:textId="77777777" w:rsidTr="00341A00">
        <w:tc>
          <w:tcPr>
            <w:tcW w:w="709" w:type="dxa"/>
            <w:vMerge/>
            <w:tcBorders>
              <w:bottom w:val="single" w:sz="4" w:space="0" w:color="auto"/>
            </w:tcBorders>
          </w:tcPr>
          <w:p w14:paraId="61E1DF0E" w14:textId="77777777" w:rsidR="0030649D" w:rsidRDefault="0030649D" w:rsidP="00341A00">
            <w:pPr>
              <w:pStyle w:val="Corpsdetexte"/>
              <w:tabs>
                <w:tab w:val="right" w:pos="4440"/>
                <w:tab w:val="right" w:pos="8520"/>
              </w:tabs>
              <w:jc w:val="center"/>
              <w:rPr>
                <w:rFonts w:ascii="Arial" w:hAnsi="Arial" w:cs="Arial"/>
                <w:sz w:val="20"/>
              </w:rPr>
            </w:pPr>
          </w:p>
        </w:tc>
        <w:tc>
          <w:tcPr>
            <w:tcW w:w="1500" w:type="dxa"/>
            <w:tcBorders>
              <w:top w:val="single" w:sz="2" w:space="0" w:color="auto"/>
              <w:bottom w:val="single" w:sz="4" w:space="0" w:color="auto"/>
              <w:right w:val="single" w:sz="4" w:space="0" w:color="auto"/>
            </w:tcBorders>
          </w:tcPr>
          <w:p w14:paraId="31370F54"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2" w:space="0" w:color="auto"/>
              <w:bottom w:val="single" w:sz="4" w:space="0" w:color="auto"/>
              <w:right w:val="single" w:sz="24" w:space="0" w:color="auto"/>
            </w:tcBorders>
          </w:tcPr>
          <w:p w14:paraId="2853CAEE" w14:textId="77777777" w:rsidR="0030649D" w:rsidRDefault="0030649D" w:rsidP="00341A00">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319CD5E4" w14:textId="77777777" w:rsidR="0030649D" w:rsidRDefault="0030649D" w:rsidP="00341A00">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68C665F7" w14:textId="77777777" w:rsidR="0030649D" w:rsidRDefault="0030649D" w:rsidP="00341A00">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1E42A247" w14:textId="77777777" w:rsidR="0030649D" w:rsidRDefault="0030649D" w:rsidP="00341A00">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7D5846B2" w14:textId="77777777" w:rsidR="0030649D" w:rsidRDefault="0030649D" w:rsidP="00341A00">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3E9D10C0"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2A9879C8" w14:textId="77777777" w:rsidR="0030649D" w:rsidRDefault="0030649D" w:rsidP="00341A00">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3684B3F1"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1BF7E691" w14:textId="77777777" w:rsidR="0030649D" w:rsidRDefault="0030649D" w:rsidP="00341A00">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1054FD21" w14:textId="77777777" w:rsidR="0030649D" w:rsidRDefault="0030649D" w:rsidP="00341A00">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277F9429" w14:textId="77777777" w:rsidR="0030649D" w:rsidRDefault="0030649D" w:rsidP="00341A00">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6463B312" w14:textId="77777777" w:rsidR="0030649D" w:rsidRDefault="0030649D" w:rsidP="00341A00">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5FD9B2FF" w14:textId="77777777" w:rsidR="0030649D" w:rsidRDefault="0030649D" w:rsidP="00341A00">
            <w:pPr>
              <w:pStyle w:val="Corpsdetexte"/>
              <w:tabs>
                <w:tab w:val="right" w:pos="4440"/>
                <w:tab w:val="right" w:pos="8520"/>
              </w:tabs>
              <w:jc w:val="center"/>
              <w:rPr>
                <w:rFonts w:ascii="Arial" w:hAnsi="Arial" w:cs="Arial"/>
                <w:sz w:val="20"/>
              </w:rPr>
            </w:pPr>
          </w:p>
        </w:tc>
      </w:tr>
    </w:tbl>
    <w:p w14:paraId="423DC9C2" w14:textId="77777777" w:rsidR="007B58FB" w:rsidRDefault="007B58FB" w:rsidP="00944625">
      <w:pPr>
        <w:pStyle w:val="Corpsdetexte"/>
        <w:tabs>
          <w:tab w:val="right" w:pos="4440"/>
          <w:tab w:val="right" w:pos="8520"/>
        </w:tabs>
        <w:rPr>
          <w:rFonts w:ascii="Arial" w:hAnsi="Arial" w:cs="Arial"/>
          <w:bCs/>
          <w:sz w:val="20"/>
        </w:rPr>
      </w:pPr>
    </w:p>
    <w:p w14:paraId="5771E3D4" w14:textId="77777777" w:rsidR="0048013C" w:rsidRDefault="0048013C" w:rsidP="00944625">
      <w:pPr>
        <w:pStyle w:val="Corpsdetexte"/>
        <w:tabs>
          <w:tab w:val="right" w:pos="4440"/>
          <w:tab w:val="right" w:pos="8520"/>
        </w:tabs>
        <w:rPr>
          <w:rFonts w:ascii="Arial" w:hAnsi="Arial" w:cs="Arial"/>
          <w:bCs/>
          <w:sz w:val="20"/>
        </w:rPr>
      </w:pPr>
      <w:r w:rsidRPr="007C2B9A">
        <w:rPr>
          <w:rFonts w:ascii="Arial" w:hAnsi="Arial" w:cs="Arial"/>
          <w:b/>
          <w:bCs/>
          <w:sz w:val="20"/>
          <w:u w:val="single"/>
        </w:rPr>
        <w:lastRenderedPageBreak/>
        <w:t>Modifications des lieux de séjour</w:t>
      </w:r>
      <w:r>
        <w:rPr>
          <w:rFonts w:ascii="Arial" w:hAnsi="Arial" w:cs="Arial"/>
          <w:bCs/>
          <w:sz w:val="20"/>
        </w:rPr>
        <w:t xml:space="preserve"> : </w:t>
      </w:r>
      <w:r w:rsidR="00944625" w:rsidRPr="00BB6DE5">
        <w:rPr>
          <w:rFonts w:ascii="Arial" w:hAnsi="Arial" w:cs="Arial"/>
          <w:bCs/>
          <w:sz w:val="20"/>
        </w:rPr>
        <w:t xml:space="preserve">Les établissements conviennent qu’il est possible de modifier les </w:t>
      </w:r>
      <w:proofErr w:type="gramStart"/>
      <w:r w:rsidR="00944625" w:rsidRPr="00BB6DE5">
        <w:rPr>
          <w:rFonts w:ascii="Arial" w:hAnsi="Arial" w:cs="Arial"/>
          <w:bCs/>
          <w:sz w:val="20"/>
        </w:rPr>
        <w:t>périodes</w:t>
      </w:r>
      <w:proofErr w:type="gramEnd"/>
      <w:r w:rsidR="00944625" w:rsidRPr="00BB6DE5">
        <w:rPr>
          <w:rFonts w:ascii="Arial" w:hAnsi="Arial" w:cs="Arial"/>
          <w:bCs/>
          <w:sz w:val="20"/>
        </w:rPr>
        <w:t xml:space="preserve"> prévisionnelles dans la mesure où la résidence de la doctorante ou du doctorant doit être d’au moins trois trimestres à temps complet</w:t>
      </w:r>
      <w:r w:rsidR="007C2B9A">
        <w:rPr>
          <w:rFonts w:ascii="Arial" w:hAnsi="Arial" w:cs="Arial"/>
          <w:bCs/>
          <w:sz w:val="20"/>
        </w:rPr>
        <w:t xml:space="preserve"> </w:t>
      </w:r>
      <w:r w:rsidR="007C2B9A" w:rsidRPr="00BB6DE5">
        <w:rPr>
          <w:rFonts w:ascii="Arial" w:hAnsi="Arial" w:cs="Arial"/>
          <w:bCs/>
          <w:sz w:val="20"/>
        </w:rPr>
        <w:t>dans les deux établissements</w:t>
      </w:r>
      <w:r w:rsidR="007C2B9A">
        <w:rPr>
          <w:rFonts w:ascii="Arial" w:hAnsi="Arial" w:cs="Arial"/>
          <w:bCs/>
          <w:sz w:val="20"/>
        </w:rPr>
        <w:t xml:space="preserve"> </w:t>
      </w:r>
      <w:r>
        <w:rPr>
          <w:rFonts w:ascii="Arial" w:hAnsi="Arial" w:cs="Arial"/>
          <w:bCs/>
          <w:sz w:val="20"/>
        </w:rPr>
        <w:t xml:space="preserve">pendant les deux premières années </w:t>
      </w:r>
      <w:r w:rsidR="00551E1F">
        <w:rPr>
          <w:rFonts w:ascii="Arial" w:hAnsi="Arial" w:cs="Arial"/>
          <w:bCs/>
          <w:sz w:val="20"/>
        </w:rPr>
        <w:t>(</w:t>
      </w:r>
      <w:r>
        <w:rPr>
          <w:rFonts w:ascii="Arial" w:hAnsi="Arial" w:cs="Arial"/>
          <w:bCs/>
          <w:sz w:val="20"/>
        </w:rPr>
        <w:t>c-à-d en scolarité</w:t>
      </w:r>
      <w:r w:rsidR="00551E1F">
        <w:rPr>
          <w:rFonts w:ascii="Arial" w:hAnsi="Arial" w:cs="Arial"/>
          <w:bCs/>
          <w:sz w:val="20"/>
        </w:rPr>
        <w:t>)</w:t>
      </w:r>
      <w:r w:rsidR="00944625" w:rsidRPr="00BB6DE5">
        <w:rPr>
          <w:rFonts w:ascii="Arial" w:hAnsi="Arial" w:cs="Arial"/>
          <w:bCs/>
          <w:sz w:val="20"/>
        </w:rPr>
        <w:t xml:space="preserve">. </w:t>
      </w:r>
    </w:p>
    <w:p w14:paraId="473E1960" w14:textId="77777777" w:rsidR="0048013C" w:rsidRDefault="00944625" w:rsidP="00944625">
      <w:pPr>
        <w:pStyle w:val="Corpsdetexte"/>
        <w:tabs>
          <w:tab w:val="right" w:pos="4440"/>
          <w:tab w:val="right" w:pos="8520"/>
        </w:tabs>
        <w:rPr>
          <w:rFonts w:ascii="Arial" w:hAnsi="Arial" w:cs="Arial"/>
          <w:bCs/>
          <w:sz w:val="20"/>
        </w:rPr>
      </w:pPr>
      <w:r w:rsidRPr="00BB6DE5">
        <w:rPr>
          <w:rFonts w:ascii="Arial" w:hAnsi="Arial" w:cs="Arial"/>
          <w:bCs/>
          <w:sz w:val="20"/>
        </w:rPr>
        <w:t xml:space="preserve">Cette modification doit être précisée par </w:t>
      </w:r>
      <w:r w:rsidR="0048013C">
        <w:rPr>
          <w:rFonts w:ascii="Arial" w:hAnsi="Arial" w:cs="Arial"/>
          <w:bCs/>
          <w:sz w:val="20"/>
        </w:rPr>
        <w:t>un avenant</w:t>
      </w:r>
      <w:r w:rsidRPr="00BB6DE5">
        <w:rPr>
          <w:rFonts w:ascii="Arial" w:hAnsi="Arial" w:cs="Arial"/>
          <w:bCs/>
          <w:sz w:val="20"/>
        </w:rPr>
        <w:t xml:space="preserve"> cosigné par la doctorante ou le doctorant et les </w:t>
      </w:r>
      <w:r>
        <w:rPr>
          <w:rFonts w:ascii="Arial" w:hAnsi="Arial" w:cs="Arial"/>
          <w:bCs/>
          <w:sz w:val="20"/>
        </w:rPr>
        <w:t xml:space="preserve">codirectrices </w:t>
      </w:r>
      <w:r w:rsidR="005E23BA">
        <w:rPr>
          <w:rFonts w:ascii="Arial" w:hAnsi="Arial" w:cs="Arial"/>
          <w:bCs/>
          <w:sz w:val="20"/>
        </w:rPr>
        <w:t>ou</w:t>
      </w:r>
      <w:r>
        <w:rPr>
          <w:rFonts w:ascii="Arial" w:hAnsi="Arial" w:cs="Arial"/>
          <w:bCs/>
          <w:sz w:val="20"/>
        </w:rPr>
        <w:t xml:space="preserve"> les </w:t>
      </w:r>
      <w:r w:rsidRPr="00BB6DE5">
        <w:rPr>
          <w:rFonts w:ascii="Arial" w:hAnsi="Arial" w:cs="Arial"/>
          <w:bCs/>
          <w:sz w:val="20"/>
        </w:rPr>
        <w:t xml:space="preserve">codirecteurs des deux établissements. </w:t>
      </w:r>
      <w:r w:rsidR="0048013C">
        <w:rPr>
          <w:rFonts w:ascii="Arial" w:hAnsi="Arial" w:cs="Arial"/>
          <w:bCs/>
          <w:sz w:val="20"/>
        </w:rPr>
        <w:t>Cet avenant doit</w:t>
      </w:r>
      <w:r w:rsidRPr="00BB6DE5">
        <w:rPr>
          <w:rFonts w:ascii="Arial" w:hAnsi="Arial" w:cs="Arial"/>
          <w:bCs/>
          <w:sz w:val="20"/>
        </w:rPr>
        <w:t xml:space="preserve"> être transmis au responsable des cotutelles </w:t>
      </w:r>
      <w:r w:rsidR="0048013C">
        <w:rPr>
          <w:rFonts w:ascii="Arial" w:hAnsi="Arial" w:cs="Arial"/>
          <w:bCs/>
          <w:sz w:val="20"/>
        </w:rPr>
        <w:t>des deux établissements (</w:t>
      </w:r>
      <w:r w:rsidRPr="00BB6DE5">
        <w:rPr>
          <w:rFonts w:ascii="Arial" w:hAnsi="Arial" w:cs="Arial"/>
          <w:bCs/>
          <w:sz w:val="20"/>
        </w:rPr>
        <w:t>faculté</w:t>
      </w:r>
      <w:r w:rsidR="0048013C">
        <w:rPr>
          <w:rFonts w:ascii="Arial" w:hAnsi="Arial" w:cs="Arial"/>
          <w:bCs/>
          <w:sz w:val="20"/>
        </w:rPr>
        <w:t xml:space="preserve"> ou</w:t>
      </w:r>
      <w:r w:rsidRPr="00BB6DE5">
        <w:rPr>
          <w:rFonts w:ascii="Arial" w:hAnsi="Arial" w:cs="Arial"/>
          <w:bCs/>
          <w:sz w:val="20"/>
        </w:rPr>
        <w:t xml:space="preserve"> école doctorale dans l’établissement partenaire</w:t>
      </w:r>
      <w:r w:rsidR="0048013C">
        <w:rPr>
          <w:rFonts w:ascii="Arial" w:hAnsi="Arial" w:cs="Arial"/>
          <w:bCs/>
          <w:sz w:val="20"/>
        </w:rPr>
        <w:t>)</w:t>
      </w:r>
      <w:r w:rsidRPr="00BB6DE5">
        <w:rPr>
          <w:rFonts w:ascii="Arial" w:hAnsi="Arial" w:cs="Arial"/>
          <w:bCs/>
          <w:sz w:val="20"/>
        </w:rPr>
        <w:t xml:space="preserve">. </w:t>
      </w:r>
    </w:p>
    <w:p w14:paraId="34605E27" w14:textId="77777777" w:rsidR="0048013C" w:rsidRDefault="00944625" w:rsidP="00944625">
      <w:pPr>
        <w:pStyle w:val="Corpsdetexte"/>
        <w:tabs>
          <w:tab w:val="right" w:pos="4440"/>
          <w:tab w:val="right" w:pos="8520"/>
        </w:tabs>
        <w:rPr>
          <w:rFonts w:ascii="Arial" w:hAnsi="Arial" w:cs="Arial"/>
          <w:bCs/>
          <w:sz w:val="20"/>
        </w:rPr>
      </w:pPr>
      <w:r w:rsidRPr="00BB6DE5">
        <w:rPr>
          <w:rFonts w:ascii="Arial" w:hAnsi="Arial" w:cs="Arial"/>
          <w:bCs/>
          <w:sz w:val="20"/>
        </w:rPr>
        <w:t xml:space="preserve">Une copie de cette lettre devra </w:t>
      </w:r>
      <w:r>
        <w:rPr>
          <w:rFonts w:ascii="Arial" w:hAnsi="Arial" w:cs="Arial"/>
          <w:bCs/>
          <w:sz w:val="20"/>
        </w:rPr>
        <w:t>être acheminée au</w:t>
      </w:r>
      <w:r w:rsidR="0048013C">
        <w:rPr>
          <w:rFonts w:ascii="Arial" w:hAnsi="Arial" w:cs="Arial"/>
          <w:bCs/>
          <w:sz w:val="20"/>
        </w:rPr>
        <w:t> :</w:t>
      </w:r>
    </w:p>
    <w:p w14:paraId="7008D5AE" w14:textId="77777777" w:rsidR="0048013C" w:rsidRDefault="00944625" w:rsidP="007C2B9A">
      <w:pPr>
        <w:pStyle w:val="Corpsdetexte"/>
        <w:numPr>
          <w:ilvl w:val="0"/>
          <w:numId w:val="24"/>
        </w:numPr>
        <w:tabs>
          <w:tab w:val="right" w:pos="4440"/>
          <w:tab w:val="right" w:pos="8520"/>
        </w:tabs>
        <w:rPr>
          <w:rFonts w:ascii="Arial" w:hAnsi="Arial" w:cs="Arial"/>
          <w:bCs/>
          <w:sz w:val="20"/>
        </w:rPr>
      </w:pPr>
      <w:r>
        <w:rPr>
          <w:rFonts w:ascii="Arial" w:hAnsi="Arial" w:cs="Arial"/>
          <w:bCs/>
          <w:sz w:val="20"/>
        </w:rPr>
        <w:t>Bureau de la r</w:t>
      </w:r>
      <w:r w:rsidRPr="00BB6DE5">
        <w:rPr>
          <w:rFonts w:ascii="Arial" w:hAnsi="Arial" w:cs="Arial"/>
          <w:bCs/>
          <w:sz w:val="20"/>
        </w:rPr>
        <w:t xml:space="preserve">egistraire </w:t>
      </w:r>
      <w:r w:rsidR="0048013C" w:rsidRPr="0048013C">
        <w:rPr>
          <w:rFonts w:ascii="Arial" w:hAnsi="Arial" w:cs="Arial"/>
          <w:bCs/>
          <w:sz w:val="20"/>
        </w:rPr>
        <w:t>de l’Université de Sherbrooke</w:t>
      </w:r>
    </w:p>
    <w:p w14:paraId="1DFA7A69" w14:textId="77777777" w:rsidR="0048013C" w:rsidRDefault="00944625" w:rsidP="007C2B9A">
      <w:pPr>
        <w:pStyle w:val="Corpsdetexte"/>
        <w:numPr>
          <w:ilvl w:val="0"/>
          <w:numId w:val="24"/>
        </w:numPr>
        <w:tabs>
          <w:tab w:val="right" w:pos="4440"/>
          <w:tab w:val="right" w:pos="8520"/>
        </w:tabs>
        <w:rPr>
          <w:rFonts w:ascii="Arial" w:hAnsi="Arial" w:cs="Arial"/>
          <w:bCs/>
          <w:sz w:val="20"/>
        </w:rPr>
      </w:pPr>
      <w:proofErr w:type="gramStart"/>
      <w:r w:rsidRPr="00BB6DE5">
        <w:rPr>
          <w:rFonts w:ascii="Arial" w:hAnsi="Arial" w:cs="Arial"/>
          <w:bCs/>
          <w:sz w:val="20"/>
        </w:rPr>
        <w:t>à</w:t>
      </w:r>
      <w:proofErr w:type="gramEnd"/>
      <w:r w:rsidRPr="00BB6DE5">
        <w:rPr>
          <w:rFonts w:ascii="Arial" w:hAnsi="Arial" w:cs="Arial"/>
          <w:bCs/>
          <w:sz w:val="20"/>
        </w:rPr>
        <w:t xml:space="preserve"> l’Agence des relations internationales </w:t>
      </w:r>
      <w:bookmarkStart w:id="1" w:name="_Hlk7008682"/>
      <w:r w:rsidRPr="00BB6DE5">
        <w:rPr>
          <w:rFonts w:ascii="Arial" w:hAnsi="Arial" w:cs="Arial"/>
          <w:bCs/>
          <w:sz w:val="20"/>
        </w:rPr>
        <w:t>de l’Université de Sherbrooke</w:t>
      </w:r>
      <w:r w:rsidR="0048013C">
        <w:rPr>
          <w:rFonts w:ascii="Arial" w:hAnsi="Arial" w:cs="Arial"/>
          <w:bCs/>
          <w:sz w:val="20"/>
        </w:rPr>
        <w:t xml:space="preserve"> </w:t>
      </w:r>
      <w:bookmarkEnd w:id="1"/>
    </w:p>
    <w:p w14:paraId="2D36CDE9" w14:textId="77777777" w:rsidR="00944625" w:rsidRPr="00BB6DE5" w:rsidRDefault="0048013C" w:rsidP="007C2B9A">
      <w:pPr>
        <w:pStyle w:val="Corpsdetexte"/>
        <w:numPr>
          <w:ilvl w:val="0"/>
          <w:numId w:val="24"/>
        </w:numPr>
        <w:tabs>
          <w:tab w:val="right" w:pos="4440"/>
          <w:tab w:val="right" w:pos="8520"/>
        </w:tabs>
        <w:rPr>
          <w:rFonts w:ascii="Arial" w:hAnsi="Arial" w:cs="Arial"/>
          <w:bCs/>
          <w:sz w:val="20"/>
        </w:rPr>
      </w:pPr>
      <w:proofErr w:type="gramStart"/>
      <w:r>
        <w:rPr>
          <w:rFonts w:ascii="Arial" w:hAnsi="Arial" w:cs="Arial"/>
          <w:bCs/>
          <w:sz w:val="20"/>
        </w:rPr>
        <w:t>et</w:t>
      </w:r>
      <w:proofErr w:type="gramEnd"/>
      <w:r>
        <w:rPr>
          <w:rFonts w:ascii="Arial" w:hAnsi="Arial" w:cs="Arial"/>
          <w:bCs/>
          <w:sz w:val="20"/>
        </w:rPr>
        <w:t xml:space="preserve"> à l’école doctorale de l’établissement français</w:t>
      </w:r>
      <w:r w:rsidR="005E23BA">
        <w:rPr>
          <w:rFonts w:ascii="Arial" w:hAnsi="Arial" w:cs="Arial"/>
          <w:bCs/>
          <w:sz w:val="20"/>
        </w:rPr>
        <w:t>.</w:t>
      </w:r>
    </w:p>
    <w:p w14:paraId="2A862D3A" w14:textId="77777777" w:rsidR="000E202F" w:rsidRPr="00A42962" w:rsidRDefault="000E202F" w:rsidP="00A42962">
      <w:pPr>
        <w:pStyle w:val="Corpsdetexte"/>
        <w:tabs>
          <w:tab w:val="right" w:pos="4440"/>
          <w:tab w:val="right" w:pos="8520"/>
        </w:tabs>
        <w:rPr>
          <w:rFonts w:ascii="Arial" w:hAnsi="Arial" w:cs="Arial"/>
          <w:bCs/>
          <w:sz w:val="20"/>
        </w:rPr>
      </w:pPr>
    </w:p>
    <w:p w14:paraId="7881CBC8" w14:textId="77777777" w:rsidR="0076218F" w:rsidRPr="00A42962" w:rsidRDefault="00A42962" w:rsidP="00A42962">
      <w:pPr>
        <w:pStyle w:val="Corpsdetexte"/>
        <w:tabs>
          <w:tab w:val="right" w:pos="4440"/>
          <w:tab w:val="right" w:pos="8520"/>
        </w:tabs>
        <w:rPr>
          <w:rFonts w:ascii="Arial" w:hAnsi="Arial" w:cs="Arial"/>
          <w:bCs/>
          <w:sz w:val="20"/>
        </w:rPr>
      </w:pPr>
      <w:r w:rsidRPr="00A42962">
        <w:rPr>
          <w:rFonts w:ascii="Arial" w:hAnsi="Arial" w:cs="Arial"/>
          <w:bCs/>
          <w:sz w:val="20"/>
        </w:rPr>
        <w:t>Toutefois, toute prolongation de la durée de la thèse nécessitera un avenant</w:t>
      </w:r>
      <w:r w:rsidR="0048013C">
        <w:rPr>
          <w:rFonts w:ascii="Arial" w:hAnsi="Arial" w:cs="Arial"/>
          <w:bCs/>
          <w:sz w:val="20"/>
        </w:rPr>
        <w:t xml:space="preserve"> signé</w:t>
      </w:r>
      <w:r w:rsidR="007C2B9A">
        <w:rPr>
          <w:rFonts w:ascii="Arial" w:hAnsi="Arial" w:cs="Arial"/>
          <w:bCs/>
          <w:sz w:val="20"/>
        </w:rPr>
        <w:t xml:space="preserve"> </w:t>
      </w:r>
      <w:r w:rsidRPr="00A42962">
        <w:rPr>
          <w:rFonts w:ascii="Arial" w:hAnsi="Arial" w:cs="Arial"/>
          <w:bCs/>
          <w:sz w:val="20"/>
        </w:rPr>
        <w:t>par les deux établissements.</w:t>
      </w:r>
    </w:p>
    <w:bookmarkEnd w:id="0"/>
    <w:p w14:paraId="26739CF6" w14:textId="77777777" w:rsidR="00A42962" w:rsidRDefault="00A42962" w:rsidP="00A42962">
      <w:pPr>
        <w:pStyle w:val="Corpsdetexte"/>
        <w:tabs>
          <w:tab w:val="right" w:pos="4440"/>
          <w:tab w:val="right" w:pos="8520"/>
        </w:tabs>
        <w:rPr>
          <w:rFonts w:ascii="Arial" w:hAnsi="Arial" w:cs="Arial"/>
          <w:b/>
          <w:bCs/>
          <w:sz w:val="20"/>
        </w:rPr>
      </w:pPr>
    </w:p>
    <w:p w14:paraId="3C595306" w14:textId="3E1AF3AA" w:rsidR="007C2B9A" w:rsidRDefault="007C2B9A" w:rsidP="00A42962">
      <w:pPr>
        <w:pStyle w:val="Corpsdetexte"/>
        <w:tabs>
          <w:tab w:val="right" w:pos="4440"/>
          <w:tab w:val="right" w:pos="8520"/>
        </w:tabs>
        <w:rPr>
          <w:rFonts w:ascii="Arial" w:hAnsi="Arial" w:cs="Arial"/>
          <w:b/>
          <w:bCs/>
          <w:sz w:val="20"/>
        </w:rPr>
      </w:pPr>
      <w:r w:rsidRPr="00040784">
        <w:rPr>
          <w:rFonts w:ascii="Arial" w:hAnsi="Arial" w:cs="Arial"/>
          <w:b/>
          <w:bCs/>
          <w:sz w:val="20"/>
          <w:u w:val="single"/>
        </w:rPr>
        <w:t xml:space="preserve">ARTICLE </w:t>
      </w:r>
      <w:r w:rsidR="00040784">
        <w:rPr>
          <w:rFonts w:ascii="Arial" w:hAnsi="Arial" w:cs="Arial"/>
          <w:b/>
          <w:bCs/>
          <w:sz w:val="20"/>
          <w:u w:val="single"/>
        </w:rPr>
        <w:t>3</w:t>
      </w:r>
      <w:r>
        <w:rPr>
          <w:rFonts w:ascii="Arial" w:hAnsi="Arial" w:cs="Arial"/>
          <w:b/>
          <w:bCs/>
          <w:sz w:val="20"/>
        </w:rPr>
        <w:t>- THÈSE</w:t>
      </w:r>
    </w:p>
    <w:p w14:paraId="49D2D5DC" w14:textId="77777777" w:rsidR="007C2B9A" w:rsidRDefault="007C2B9A" w:rsidP="00A42962">
      <w:pPr>
        <w:pStyle w:val="Corpsdetexte"/>
        <w:tabs>
          <w:tab w:val="right" w:pos="4440"/>
          <w:tab w:val="right" w:pos="8520"/>
        </w:tabs>
        <w:rPr>
          <w:rFonts w:ascii="Arial" w:hAnsi="Arial" w:cs="Arial"/>
          <w:b/>
          <w:bCs/>
          <w:sz w:val="20"/>
        </w:rPr>
      </w:pPr>
    </w:p>
    <w:p w14:paraId="38633A1B" w14:textId="77777777" w:rsidR="0076218F" w:rsidRDefault="0076218F">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51B8E7D6" w14:textId="77777777" w:rsidR="00D5558A" w:rsidRDefault="00D5558A" w:rsidP="00EB0683">
      <w:pPr>
        <w:pStyle w:val="Corpsdetexte"/>
        <w:tabs>
          <w:tab w:val="right" w:pos="4440"/>
          <w:tab w:val="right" w:pos="8520"/>
        </w:tabs>
        <w:ind w:left="426"/>
        <w:rPr>
          <w:rFonts w:ascii="Arial" w:hAnsi="Arial" w:cs="Arial"/>
          <w:sz w:val="20"/>
        </w:rPr>
      </w:pPr>
    </w:p>
    <w:p w14:paraId="3DA2E844" w14:textId="77777777" w:rsidR="00383DD3" w:rsidRPr="00D5558A" w:rsidRDefault="00383DD3" w:rsidP="00D5558A">
      <w:pPr>
        <w:pStyle w:val="Corpsdetexte"/>
        <w:tabs>
          <w:tab w:val="right" w:pos="4440"/>
          <w:tab w:val="right" w:pos="8520"/>
        </w:tabs>
        <w:rPr>
          <w:rFonts w:ascii="Arial" w:hAnsi="Arial" w:cs="Arial"/>
          <w:sz w:val="20"/>
        </w:rPr>
      </w:pPr>
    </w:p>
    <w:p w14:paraId="2DB54548" w14:textId="77777777" w:rsidR="0076218F" w:rsidRPr="00123CC8" w:rsidRDefault="0076218F" w:rsidP="00441965">
      <w:pPr>
        <w:pStyle w:val="Corpsdetexte"/>
        <w:numPr>
          <w:ilvl w:val="0"/>
          <w:numId w:val="9"/>
        </w:numPr>
        <w:tabs>
          <w:tab w:val="right" w:pos="4440"/>
          <w:tab w:val="right" w:pos="8520"/>
        </w:tabs>
        <w:rPr>
          <w:rFonts w:ascii="Arial" w:hAnsi="Arial" w:cs="Arial"/>
          <w:sz w:val="20"/>
        </w:rPr>
      </w:pPr>
      <w:r w:rsidRPr="00123CC8">
        <w:rPr>
          <w:rFonts w:ascii="Arial" w:hAnsi="Arial" w:cs="Arial"/>
          <w:bCs/>
          <w:sz w:val="20"/>
        </w:rPr>
        <w:t>La protection du sujet de thèse ainsi que la publication, l’exploitation et protection des résultats de recherche issus des travaux de recherche</w:t>
      </w:r>
      <w:r w:rsidRPr="00123CC8">
        <w:rPr>
          <w:rFonts w:ascii="Arial" w:hAnsi="Arial" w:cs="Arial"/>
          <w:sz w:val="20"/>
        </w:rPr>
        <w:t xml:space="preserve"> de la doctorante ou du doctorant sont assujet</w:t>
      </w:r>
      <w:r w:rsidR="009379AF" w:rsidRPr="00123CC8">
        <w:rPr>
          <w:rFonts w:ascii="Arial" w:hAnsi="Arial" w:cs="Arial"/>
          <w:sz w:val="20"/>
        </w:rPr>
        <w:t>t</w:t>
      </w:r>
      <w:r w:rsidRPr="00123CC8">
        <w:rPr>
          <w:rFonts w:ascii="Arial" w:hAnsi="Arial" w:cs="Arial"/>
          <w:sz w:val="20"/>
        </w:rPr>
        <w:t>i</w:t>
      </w:r>
      <w:r w:rsidR="00AC6A8D" w:rsidRPr="00123CC8">
        <w:rPr>
          <w:rFonts w:ascii="Arial" w:hAnsi="Arial" w:cs="Arial"/>
          <w:sz w:val="20"/>
        </w:rPr>
        <w:t>e</w:t>
      </w:r>
      <w:r w:rsidRPr="00123CC8">
        <w:rPr>
          <w:rFonts w:ascii="Arial" w:hAnsi="Arial" w:cs="Arial"/>
          <w:sz w:val="20"/>
        </w:rPr>
        <w:t>s à la réglementation en vigueur et assurées conformément aux procédures spécifiques à chaque pays engagé dans la présente cotutelle.</w:t>
      </w:r>
      <w:r w:rsidR="00123CC8" w:rsidRPr="00123CC8">
        <w:rPr>
          <w:rFonts w:ascii="Arial" w:hAnsi="Arial" w:cs="Arial"/>
          <w:sz w:val="20"/>
        </w:rPr>
        <w:t xml:space="preserve"> </w:t>
      </w:r>
      <w:r w:rsidRPr="00123CC8">
        <w:rPr>
          <w:rFonts w:ascii="Arial" w:hAnsi="Arial" w:cs="Arial"/>
          <w:sz w:val="20"/>
        </w:rPr>
        <w:t xml:space="preserve">Lorsque requis, les dispositions relatives à la </w:t>
      </w:r>
      <w:r w:rsidRPr="00123CC8">
        <w:rPr>
          <w:rFonts w:ascii="Arial" w:hAnsi="Arial" w:cs="Arial"/>
          <w:b/>
          <w:bCs/>
          <w:sz w:val="20"/>
          <w:u w:val="single"/>
        </w:rPr>
        <w:t>protection des droits de propriété intellectuelle</w:t>
      </w:r>
      <w:r w:rsidRPr="00123CC8">
        <w:rPr>
          <w:rFonts w:ascii="Arial" w:hAnsi="Arial" w:cs="Arial"/>
          <w:sz w:val="20"/>
        </w:rPr>
        <w:t xml:space="preserve"> feront l’objet d’une </w:t>
      </w:r>
      <w:r w:rsidRPr="00123CC8">
        <w:rPr>
          <w:rFonts w:ascii="Arial" w:hAnsi="Arial" w:cs="Arial"/>
          <w:b/>
          <w:bCs/>
          <w:sz w:val="20"/>
          <w:u w:val="single"/>
        </w:rPr>
        <w:t>annexe spécifique</w:t>
      </w:r>
      <w:r w:rsidRPr="00123CC8">
        <w:rPr>
          <w:rFonts w:ascii="Arial" w:hAnsi="Arial" w:cs="Arial"/>
          <w:sz w:val="20"/>
        </w:rPr>
        <w:t xml:space="preserve"> à la présente convention.</w:t>
      </w:r>
    </w:p>
    <w:p w14:paraId="1E2FA710" w14:textId="77777777" w:rsidR="0076218F" w:rsidRDefault="0076218F">
      <w:pPr>
        <w:pStyle w:val="Corpsdetexte"/>
        <w:tabs>
          <w:tab w:val="right" w:pos="4440"/>
          <w:tab w:val="right" w:pos="8520"/>
        </w:tabs>
        <w:rPr>
          <w:rFonts w:ascii="Arial" w:hAnsi="Arial" w:cs="Arial"/>
          <w:sz w:val="20"/>
        </w:rPr>
      </w:pPr>
    </w:p>
    <w:p w14:paraId="2528C45D" w14:textId="77777777" w:rsidR="009379AF" w:rsidRDefault="009379AF">
      <w:pPr>
        <w:pStyle w:val="Corpsdetexte"/>
        <w:tabs>
          <w:tab w:val="right" w:pos="4440"/>
          <w:tab w:val="right" w:pos="8520"/>
        </w:tabs>
        <w:rPr>
          <w:rFonts w:ascii="Arial" w:hAnsi="Arial" w:cs="Arial"/>
          <w:sz w:val="20"/>
        </w:rPr>
      </w:pPr>
    </w:p>
    <w:p w14:paraId="2801FC6D" w14:textId="1B56CF43"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040784">
        <w:rPr>
          <w:rFonts w:ascii="Arial" w:hAnsi="Arial" w:cs="Arial"/>
          <w:b/>
          <w:bCs/>
          <w:sz w:val="20"/>
          <w:u w:val="single"/>
        </w:rPr>
        <w:t>4</w:t>
      </w:r>
      <w:r>
        <w:rPr>
          <w:rFonts w:ascii="Arial" w:hAnsi="Arial" w:cs="Arial"/>
          <w:b/>
          <w:bCs/>
          <w:sz w:val="20"/>
        </w:rPr>
        <w:t xml:space="preserve"> – Couverture sociale et responsabilité civile</w:t>
      </w:r>
    </w:p>
    <w:p w14:paraId="6F3DB6DD" w14:textId="77777777" w:rsidR="0076218F" w:rsidRDefault="0076218F">
      <w:pPr>
        <w:pStyle w:val="Corpsdetexte"/>
        <w:tabs>
          <w:tab w:val="right" w:pos="4440"/>
          <w:tab w:val="right" w:pos="8520"/>
        </w:tabs>
        <w:rPr>
          <w:rFonts w:ascii="Arial" w:hAnsi="Arial" w:cs="Arial"/>
          <w:sz w:val="20"/>
        </w:rPr>
      </w:pPr>
    </w:p>
    <w:p w14:paraId="2D9D3140"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337F2D82" w14:textId="77777777" w:rsidR="00B33533" w:rsidRDefault="00B33533" w:rsidP="00B33533">
      <w:pPr>
        <w:pStyle w:val="Corpsdetexte"/>
        <w:tabs>
          <w:tab w:val="left" w:pos="360"/>
          <w:tab w:val="right" w:pos="4440"/>
          <w:tab w:val="right" w:pos="8520"/>
        </w:tabs>
        <w:ind w:left="360"/>
        <w:rPr>
          <w:rFonts w:ascii="Arial" w:hAnsi="Arial" w:cs="Arial"/>
          <w:sz w:val="20"/>
        </w:rPr>
      </w:pPr>
    </w:p>
    <w:p w14:paraId="310196EA" w14:textId="77777777" w:rsidR="00B33533" w:rsidRDefault="00B33533" w:rsidP="00B33533">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partenaire, la doctorante ou le doctorant bénéficie de :</w:t>
      </w:r>
    </w:p>
    <w:p w14:paraId="25075BD0" w14:textId="72D999F7" w:rsidR="00B33533" w:rsidRDefault="00B33533" w:rsidP="00B33533">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81280" behindDoc="0" locked="0" layoutInCell="1" allowOverlap="1" wp14:anchorId="55BF3596" wp14:editId="23779C14">
                <wp:simplePos x="0" y="0"/>
                <wp:positionH relativeFrom="column">
                  <wp:posOffset>455295</wp:posOffset>
                </wp:positionH>
                <wp:positionV relativeFrom="paragraph">
                  <wp:posOffset>391795</wp:posOffset>
                </wp:positionV>
                <wp:extent cx="5015230" cy="0"/>
                <wp:effectExtent l="7620" t="10795" r="6350" b="82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D43F7" id="_x0000_t32" coordsize="21600,21600" o:spt="32" o:oned="t" path="m,l21600,21600e" filled="f">
                <v:path arrowok="t" fillok="f" o:connecttype="none"/>
                <o:lock v:ext="edit" shapetype="t"/>
              </v:shapetype>
              <v:shape id="AutoShape 18" o:spid="_x0000_s1026" type="#_x0000_t32" style="position:absolute;margin-left:35.85pt;margin-top:30.85pt;width:394.9pt;height: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EqJgIAAEc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PSwQSo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80256" behindDoc="0" locked="0" layoutInCell="1" allowOverlap="1" wp14:anchorId="3EAB63E9" wp14:editId="5024C7C5">
                <wp:simplePos x="0" y="0"/>
                <wp:positionH relativeFrom="column">
                  <wp:posOffset>455295</wp:posOffset>
                </wp:positionH>
                <wp:positionV relativeFrom="paragraph">
                  <wp:posOffset>158115</wp:posOffset>
                </wp:positionV>
                <wp:extent cx="5015230" cy="0"/>
                <wp:effectExtent l="7620" t="5715" r="6350" b="1333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A593" id="AutoShape 17" o:spid="_x0000_s1026" type="#_x0000_t32" style="position:absolute;margin-left:35.85pt;margin-top:12.45pt;width:394.9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N9gQs0mAgAARwQAAA4AAAAAAAAAAAAAAAAALgIAAGRycy9lMm9Eb2Mu&#10;eG1sUEsBAi0AFAAGAAgAAAAhAEsbMUfcAAAACAEAAA8AAAAAAAAAAAAAAAAAgAQAAGRycy9kb3du&#10;cmV2LnhtbFBLBQYAAAAABAAEAPMAAACJBQAAAAA=&#10;"/>
            </w:pict>
          </mc:Fallback>
        </mc:AlternateContent>
      </w:r>
      <w:r>
        <w:rPr>
          <w:rFonts w:ascii="Arial" w:hAnsi="Arial" w:cs="Arial"/>
          <w:sz w:val="20"/>
        </w:rPr>
        <w:t xml:space="preserve"> </w:t>
      </w:r>
    </w:p>
    <w:p w14:paraId="2659F502" w14:textId="77777777" w:rsidR="00B33533" w:rsidRDefault="00B33533" w:rsidP="00B33533">
      <w:pPr>
        <w:pStyle w:val="Corpsdetexte"/>
        <w:spacing w:line="360" w:lineRule="auto"/>
        <w:ind w:left="720"/>
        <w:rPr>
          <w:rFonts w:ascii="Arial" w:hAnsi="Arial" w:cs="Arial"/>
          <w:sz w:val="20"/>
        </w:rPr>
      </w:pPr>
    </w:p>
    <w:p w14:paraId="6CBDCD95" w14:textId="77777777" w:rsidR="00B33533" w:rsidRPr="00123CC8" w:rsidDel="00551E1F" w:rsidRDefault="00B33533" w:rsidP="00B33533">
      <w:pPr>
        <w:autoSpaceDE w:val="0"/>
        <w:autoSpaceDN w:val="0"/>
        <w:adjustRightInd w:val="0"/>
        <w:ind w:left="709"/>
        <w:rPr>
          <w:rFonts w:eastAsiaTheme="minorEastAsia"/>
          <w:b w:val="0"/>
          <w:sz w:val="20"/>
          <w:szCs w:val="20"/>
        </w:rPr>
      </w:pPr>
      <w:r w:rsidRPr="00123CC8" w:rsidDel="00551E1F">
        <w:rPr>
          <w:rFonts w:eastAsiaTheme="minorEastAsia"/>
          <w:sz w:val="20"/>
          <w:szCs w:val="20"/>
        </w:rPr>
        <w:t>N.B.</w:t>
      </w:r>
      <w:r w:rsidRPr="00123CC8" w:rsidDel="00551E1F">
        <w:rPr>
          <w:rFonts w:eastAsiaTheme="minorEastAsia"/>
          <w:b w:val="0"/>
          <w:sz w:val="20"/>
          <w:szCs w:val="20"/>
        </w:rPr>
        <w:t> :</w:t>
      </w:r>
      <w:r w:rsidRPr="00123CC8" w:rsidDel="00551E1F">
        <w:rPr>
          <w:rFonts w:eastAsiaTheme="minorEastAsia"/>
          <w:b w:val="0"/>
          <w:sz w:val="20"/>
          <w:szCs w:val="20"/>
        </w:rPr>
        <w:tab/>
        <w:t>Rappelons qu’en France, la doctorante ou le doctorant doit souscrire à une assurance responsabilité civile.</w:t>
      </w:r>
    </w:p>
    <w:p w14:paraId="4884C0BE" w14:textId="77777777" w:rsidR="00B33533" w:rsidRPr="00123CC8" w:rsidDel="00551E1F" w:rsidRDefault="00B33533" w:rsidP="00B33533">
      <w:pPr>
        <w:autoSpaceDE w:val="0"/>
        <w:autoSpaceDN w:val="0"/>
        <w:adjustRightInd w:val="0"/>
        <w:ind w:left="709"/>
        <w:rPr>
          <w:rFonts w:eastAsiaTheme="minorEastAsia"/>
          <w:b w:val="0"/>
          <w:sz w:val="20"/>
          <w:szCs w:val="20"/>
        </w:rPr>
      </w:pPr>
    </w:p>
    <w:p w14:paraId="27E31D5B" w14:textId="77777777" w:rsidR="00B33533" w:rsidDel="00551E1F" w:rsidRDefault="00B33533" w:rsidP="00B33533">
      <w:pPr>
        <w:autoSpaceDE w:val="0"/>
        <w:autoSpaceDN w:val="0"/>
        <w:adjustRightInd w:val="0"/>
        <w:ind w:left="709"/>
        <w:rPr>
          <w:sz w:val="20"/>
        </w:rPr>
      </w:pPr>
      <w:r w:rsidRPr="00123CC8" w:rsidDel="00551E1F">
        <w:rPr>
          <w:rFonts w:eastAsiaTheme="minorEastAsia"/>
          <w:b w:val="0"/>
          <w:sz w:val="20"/>
          <w:szCs w:val="20"/>
        </w:rPr>
        <w:t>Les étudiantes et les étudiants québécois qui poursuivent leurs études en France peuvent bénéficier des prestations de l’assurance-maladie-maternité du régime français. Pour y avoir droit,</w:t>
      </w:r>
      <w:r w:rsidDel="00551E1F">
        <w:rPr>
          <w:sz w:val="20"/>
        </w:rPr>
        <w:t xml:space="preserve"> ils doivent obtenir l’approbation de la Régie de l’assurance-maladie du Québec. Il est toutefois recommandé de souscrire à une assurance complémentaire.</w:t>
      </w:r>
    </w:p>
    <w:p w14:paraId="64191B47" w14:textId="77777777" w:rsidR="00B33533" w:rsidRDefault="00B33533" w:rsidP="00B33533">
      <w:pPr>
        <w:pStyle w:val="Corpsdetexte"/>
        <w:spacing w:line="360" w:lineRule="auto"/>
        <w:ind w:left="720"/>
        <w:rPr>
          <w:rFonts w:ascii="Arial" w:hAnsi="Arial" w:cs="Arial"/>
          <w:sz w:val="20"/>
        </w:rPr>
      </w:pPr>
    </w:p>
    <w:p w14:paraId="32384C8F" w14:textId="77777777" w:rsidR="00B33533" w:rsidRDefault="00B33533" w:rsidP="00B33533">
      <w:pPr>
        <w:pStyle w:val="Corpsdetexte"/>
        <w:numPr>
          <w:ilvl w:val="0"/>
          <w:numId w:val="11"/>
        </w:numPr>
        <w:tabs>
          <w:tab w:val="left" w:pos="360"/>
          <w:tab w:val="right" w:pos="4440"/>
          <w:tab w:val="right" w:pos="8520"/>
        </w:tabs>
        <w:rPr>
          <w:rFonts w:ascii="Arial" w:hAnsi="Arial" w:cs="Arial"/>
          <w:sz w:val="20"/>
        </w:rPr>
      </w:pPr>
      <w:proofErr w:type="gramStart"/>
      <w:r>
        <w:rPr>
          <w:rFonts w:ascii="Arial" w:hAnsi="Arial" w:cs="Arial"/>
          <w:sz w:val="20"/>
        </w:rPr>
        <w:t>lors</w:t>
      </w:r>
      <w:proofErr w:type="gramEnd"/>
      <w:r>
        <w:rPr>
          <w:rFonts w:ascii="Arial" w:hAnsi="Arial" w:cs="Arial"/>
          <w:sz w:val="20"/>
        </w:rPr>
        <w:t xml:space="preserve"> de ses séjours à l’Université de Sherbrooke, la doctorante ou le doctorant bénéficie de :</w:t>
      </w:r>
    </w:p>
    <w:p w14:paraId="6AEF9491" w14:textId="70B8BE8D" w:rsidR="00551E1F" w:rsidRPr="00EC6BFC" w:rsidRDefault="00EC6BFC" w:rsidP="00B33533">
      <w:pPr>
        <w:pStyle w:val="Corpsdetexte"/>
        <w:spacing w:line="360" w:lineRule="auto"/>
        <w:ind w:left="720"/>
        <w:rPr>
          <w:rFonts w:ascii="Arial" w:hAnsi="Arial" w:cs="Arial"/>
          <w:sz w:val="20"/>
        </w:rPr>
      </w:pPr>
      <w:bookmarkStart w:id="2" w:name="_Hlk8131736"/>
      <w:r w:rsidRPr="00EC6BFC">
        <w:rPr>
          <w:rFonts w:ascii="Arial" w:hAnsi="Arial" w:cs="Arial"/>
          <w:sz w:val="20"/>
        </w:rPr>
        <w:t xml:space="preserve">RAMQ ou </w:t>
      </w:r>
      <w:r w:rsidR="00551E1F" w:rsidRPr="00EC6BFC">
        <w:rPr>
          <w:rFonts w:ascii="Arial" w:hAnsi="Arial" w:cs="Arial"/>
          <w:sz w:val="20"/>
        </w:rPr>
        <w:t>Assurance maladie Desjardins de l’</w:t>
      </w:r>
      <w:r w:rsidRPr="00EC6BFC">
        <w:rPr>
          <w:rFonts w:ascii="Arial" w:hAnsi="Arial" w:cs="Arial"/>
          <w:sz w:val="20"/>
        </w:rPr>
        <w:t>U</w:t>
      </w:r>
      <w:r w:rsidR="00551E1F" w:rsidRPr="00EC6BFC">
        <w:rPr>
          <w:rFonts w:ascii="Arial" w:hAnsi="Arial" w:cs="Arial"/>
          <w:sz w:val="20"/>
        </w:rPr>
        <w:t xml:space="preserve">niversité de Sherbrooke </w:t>
      </w:r>
      <w:r w:rsidRPr="00EC6BFC">
        <w:rPr>
          <w:rFonts w:ascii="Arial" w:hAnsi="Arial" w:cs="Arial"/>
          <w:sz w:val="20"/>
        </w:rPr>
        <w:t>selon la nationalité</w:t>
      </w:r>
    </w:p>
    <w:p w14:paraId="0423687A" w14:textId="77777777" w:rsidR="00551E1F" w:rsidRDefault="00551E1F" w:rsidP="00551E1F">
      <w:pPr>
        <w:autoSpaceDE w:val="0"/>
        <w:autoSpaceDN w:val="0"/>
        <w:adjustRightInd w:val="0"/>
        <w:rPr>
          <w:rFonts w:eastAsiaTheme="minorEastAsia"/>
          <w:b w:val="0"/>
          <w:sz w:val="20"/>
          <w:szCs w:val="20"/>
        </w:rPr>
      </w:pPr>
    </w:p>
    <w:p w14:paraId="5D6BD614" w14:textId="77777777" w:rsidR="00551E1F" w:rsidRDefault="00551E1F" w:rsidP="00123CC8">
      <w:pPr>
        <w:autoSpaceDE w:val="0"/>
        <w:autoSpaceDN w:val="0"/>
        <w:adjustRightInd w:val="0"/>
        <w:ind w:left="709"/>
        <w:rPr>
          <w:rFonts w:eastAsiaTheme="minorEastAsia"/>
          <w:b w:val="0"/>
          <w:sz w:val="20"/>
          <w:szCs w:val="20"/>
        </w:rPr>
      </w:pPr>
      <w:r w:rsidRPr="00123CC8">
        <w:rPr>
          <w:rFonts w:eastAsiaTheme="minorEastAsia"/>
          <w:sz w:val="20"/>
          <w:szCs w:val="20"/>
        </w:rPr>
        <w:t>N.B.</w:t>
      </w:r>
      <w:r>
        <w:rPr>
          <w:rFonts w:eastAsiaTheme="minorEastAsia"/>
          <w:b w:val="0"/>
          <w:sz w:val="20"/>
          <w:szCs w:val="20"/>
        </w:rPr>
        <w:t xml:space="preserve"> : Les </w:t>
      </w:r>
      <w:r w:rsidR="00EC6BFC">
        <w:rPr>
          <w:rFonts w:eastAsiaTheme="minorEastAsia"/>
          <w:b w:val="0"/>
          <w:sz w:val="20"/>
          <w:szCs w:val="20"/>
        </w:rPr>
        <w:t>é</w:t>
      </w:r>
      <w:r>
        <w:rPr>
          <w:rFonts w:eastAsiaTheme="minorEastAsia"/>
          <w:b w:val="0"/>
          <w:sz w:val="20"/>
          <w:szCs w:val="20"/>
        </w:rPr>
        <w:t xml:space="preserve">tudiantes et étudiants accueillis à l’Université de Sherbrooke doivent adhérer obligatoirement au régime collectif d’assurance maladie et hospitalisation offert par l’Université dès leur arrivée sur le campus. Toutefois, les étudiantes et étudiants ayant la nationalité de l’un des pays suivants, Belgique, Danemark, Finlande, France, Grèce, Luxembourg, Norvège, Portugal, Roumanie et Suède, peuvent être exemptés sur présentation des formulaires requis portant les signatures et les sceaux officiels des personnes dûment autorisées. Notamment, les étudiantes et les étudiants de nationalité française, doivent obtenir de l’attestation d'appartenance à un régime français préalablement au départ pour le Québec (Formulaire SE 401-Q-102) et faire les </w:t>
      </w:r>
      <w:r>
        <w:rPr>
          <w:rFonts w:eastAsiaTheme="minorEastAsia"/>
          <w:b w:val="0"/>
          <w:sz w:val="20"/>
          <w:szCs w:val="20"/>
        </w:rPr>
        <w:lastRenderedPageBreak/>
        <w:t>démarches nécessaires auprès de la Régie de l’assurance-maladie du Québec dès leur arrivée au Québec</w:t>
      </w:r>
    </w:p>
    <w:bookmarkEnd w:id="2"/>
    <w:p w14:paraId="0D009B3B" w14:textId="77777777" w:rsidR="00EC6BFC" w:rsidRDefault="00EC6BFC" w:rsidP="00EC6BFC">
      <w:pPr>
        <w:rPr>
          <w:sz w:val="20"/>
        </w:rPr>
      </w:pPr>
    </w:p>
    <w:p w14:paraId="6B4FD15D" w14:textId="77777777" w:rsidR="0076218F" w:rsidRPr="00931B84" w:rsidRDefault="0076218F" w:rsidP="003D3D82">
      <w:pPr>
        <w:pStyle w:val="Corpsdetexte"/>
        <w:tabs>
          <w:tab w:val="left" w:pos="360"/>
          <w:tab w:val="left" w:pos="1320"/>
          <w:tab w:val="right" w:pos="4440"/>
          <w:tab w:val="right" w:pos="8520"/>
        </w:tabs>
        <w:spacing w:after="240"/>
        <w:rPr>
          <w:rFonts w:ascii="Arial" w:hAnsi="Arial" w:cs="Arial"/>
          <w:b/>
          <w:bCs/>
          <w:sz w:val="28"/>
          <w:u w:val="single"/>
        </w:rPr>
      </w:pPr>
      <w:r w:rsidRPr="00931B84">
        <w:rPr>
          <w:rFonts w:ascii="Arial" w:hAnsi="Arial" w:cs="Arial"/>
          <w:b/>
          <w:bCs/>
          <w:sz w:val="28"/>
          <w:u w:val="single"/>
        </w:rPr>
        <w:t>MODALITÉS PÉDAGOGIQUES</w:t>
      </w:r>
    </w:p>
    <w:p w14:paraId="701FE00F" w14:textId="55495C48" w:rsidR="0076218F" w:rsidRDefault="0076218F">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B61407">
        <w:rPr>
          <w:rFonts w:ascii="Arial" w:hAnsi="Arial" w:cs="Arial"/>
          <w:b/>
          <w:bCs/>
          <w:sz w:val="20"/>
          <w:u w:val="single"/>
        </w:rPr>
        <w:t>5</w:t>
      </w:r>
      <w:r>
        <w:rPr>
          <w:rFonts w:ascii="Arial" w:hAnsi="Arial" w:cs="Arial"/>
          <w:b/>
          <w:bCs/>
          <w:sz w:val="20"/>
        </w:rPr>
        <w:t xml:space="preserve"> – Directrices ou directeurs de thèse</w:t>
      </w:r>
    </w:p>
    <w:p w14:paraId="11E38248" w14:textId="77777777" w:rsidR="0076218F" w:rsidRDefault="0076218F">
      <w:pPr>
        <w:pStyle w:val="Corpsdetexte"/>
        <w:tabs>
          <w:tab w:val="right" w:pos="4440"/>
          <w:tab w:val="right" w:pos="8520"/>
        </w:tabs>
        <w:rPr>
          <w:rFonts w:ascii="Arial" w:hAnsi="Arial" w:cs="Arial"/>
          <w:sz w:val="20"/>
        </w:rPr>
      </w:pPr>
    </w:p>
    <w:p w14:paraId="6009CE1C"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d’un directeur de thèse en France et d’une directrice ou d’un directeur de thèse à l’Université de Sherbrooke, les deux directrices ou directeurs ayant déjà établi une collaboration.</w:t>
      </w:r>
      <w:r w:rsidR="004F4D77">
        <w:rPr>
          <w:rFonts w:ascii="Arial" w:hAnsi="Arial" w:cs="Arial"/>
          <w:sz w:val="20"/>
        </w:rPr>
        <w:t xml:space="preserve"> </w:t>
      </w:r>
    </w:p>
    <w:p w14:paraId="7334ECB9" w14:textId="77777777" w:rsidR="0076218F" w:rsidRDefault="0076218F">
      <w:pPr>
        <w:pStyle w:val="Corpsdetexte"/>
        <w:tabs>
          <w:tab w:val="right" w:pos="4440"/>
          <w:tab w:val="right" w:pos="8520"/>
        </w:tabs>
        <w:rPr>
          <w:rFonts w:ascii="Arial" w:hAnsi="Arial" w:cs="Arial"/>
          <w:sz w:val="20"/>
        </w:rPr>
      </w:pPr>
    </w:p>
    <w:p w14:paraId="506A6C44" w14:textId="77777777" w:rsidR="0076218F" w:rsidRDefault="0076218F">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français  </w:t>
      </w:r>
    </w:p>
    <w:p w14:paraId="1DC85EAC" w14:textId="77777777" w:rsidR="0076218F" w:rsidRDefault="005E23BA" w:rsidP="00707A1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0800" behindDoc="0" locked="0" layoutInCell="1" allowOverlap="1" wp14:anchorId="0105FCC9" wp14:editId="5DBF4BE9">
                <wp:simplePos x="0" y="0"/>
                <wp:positionH relativeFrom="column">
                  <wp:posOffset>1997075</wp:posOffset>
                </wp:positionH>
                <wp:positionV relativeFrom="paragraph">
                  <wp:posOffset>635</wp:posOffset>
                </wp:positionV>
                <wp:extent cx="3473450" cy="635"/>
                <wp:effectExtent l="6350" t="10160" r="6350" b="825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D1927" id="AutoShape 29" o:spid="_x0000_s1026" type="#_x0000_t32" style="position:absolute;margin-left:157.25pt;margin-top:.05pt;width:273.5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"/>
            </w:pict>
          </mc:Fallback>
        </mc:AlternateContent>
      </w:r>
      <w:r w:rsidR="0076218F">
        <w:rPr>
          <w:rFonts w:ascii="Arial" w:hAnsi="Arial" w:cs="Arial"/>
          <w:sz w:val="16"/>
        </w:rPr>
        <w:t>(</w:t>
      </w:r>
      <w:proofErr w:type="gramStart"/>
      <w:r w:rsidR="0076218F">
        <w:rPr>
          <w:rFonts w:ascii="Arial" w:hAnsi="Arial" w:cs="Arial"/>
          <w:sz w:val="16"/>
        </w:rPr>
        <w:t>nom</w:t>
      </w:r>
      <w:proofErr w:type="gramEnd"/>
      <w:r w:rsidR="0076218F">
        <w:rPr>
          <w:rFonts w:ascii="Arial" w:hAnsi="Arial" w:cs="Arial"/>
          <w:sz w:val="16"/>
        </w:rPr>
        <w:t xml:space="preserve"> de l’établissement)</w:t>
      </w:r>
    </w:p>
    <w:p w14:paraId="2AE4AA87" w14:textId="77777777" w:rsidR="0076218F" w:rsidRDefault="0076218F">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216EBFCE" w14:textId="77777777" w:rsidR="004F4D77" w:rsidRPr="004F4D77" w:rsidRDefault="005E23BA" w:rsidP="004F4D77">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1824" behindDoc="0" locked="0" layoutInCell="1" allowOverlap="1" wp14:anchorId="0ED01FE3" wp14:editId="6163F82B">
                <wp:simplePos x="0" y="0"/>
                <wp:positionH relativeFrom="column">
                  <wp:posOffset>239395</wp:posOffset>
                </wp:positionH>
                <wp:positionV relativeFrom="paragraph">
                  <wp:posOffset>144780</wp:posOffset>
                </wp:positionV>
                <wp:extent cx="5231130" cy="0"/>
                <wp:effectExtent l="10795" t="11430" r="6350" b="762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0EDB2" id="AutoShape 30" o:spid="_x0000_s1026" type="#_x0000_t32" style="position:absolute;margin-left:18.85pt;margin-top:11.4pt;width:411.9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"/>
            </w:pict>
          </mc:Fallback>
        </mc:AlternateContent>
      </w:r>
      <w:r w:rsidR="0076218F">
        <w:rPr>
          <w:rFonts w:ascii="Arial" w:hAnsi="Arial" w:cs="Arial"/>
          <w:sz w:val="20"/>
        </w:rPr>
        <w:t>M</w:t>
      </w:r>
      <w:r w:rsidR="0076218F" w:rsidRPr="007A2079">
        <w:rPr>
          <w:rFonts w:ascii="Arial" w:hAnsi="Arial" w:cs="Arial"/>
          <w:sz w:val="20"/>
          <w:szCs w:val="20"/>
          <w:vertAlign w:val="superscript"/>
        </w:rPr>
        <w:t>me</w:t>
      </w:r>
      <w:r w:rsidR="0076218F">
        <w:rPr>
          <w:rFonts w:ascii="Arial" w:hAnsi="Arial" w:cs="Arial"/>
          <w:sz w:val="20"/>
        </w:rPr>
        <w:t xml:space="preserve">, M.  </w:t>
      </w:r>
    </w:p>
    <w:p w14:paraId="30C1159B" w14:textId="77777777" w:rsidR="0076218F" w:rsidRDefault="0076218F" w:rsidP="00724229">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7A66B7FE"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51AD7F90" w14:textId="77777777" w:rsidR="0051147A" w:rsidRDefault="0051147A" w:rsidP="00724229">
      <w:pPr>
        <w:pStyle w:val="Corpsdetexte"/>
        <w:spacing w:before="40"/>
        <w:ind w:left="3402"/>
        <w:rPr>
          <w:rFonts w:ascii="Arial" w:hAnsi="Arial" w:cs="Arial"/>
          <w:sz w:val="16"/>
        </w:rPr>
      </w:pPr>
    </w:p>
    <w:p w14:paraId="08038D8F" w14:textId="77777777" w:rsidR="004F4D77" w:rsidRDefault="004F4D77" w:rsidP="00724229">
      <w:pPr>
        <w:pStyle w:val="Corpsdetexte"/>
        <w:spacing w:before="40"/>
        <w:ind w:left="3402"/>
        <w:rPr>
          <w:rFonts w:ascii="Arial" w:hAnsi="Arial" w:cs="Arial"/>
          <w:sz w:val="16"/>
        </w:rPr>
      </w:pPr>
    </w:p>
    <w:p w14:paraId="0B5A5D0D" w14:textId="77777777" w:rsidR="004F4D77" w:rsidRDefault="004F4D77" w:rsidP="00724229">
      <w:pPr>
        <w:pStyle w:val="Corpsdetexte"/>
        <w:spacing w:before="40"/>
        <w:ind w:left="3402"/>
        <w:rPr>
          <w:rFonts w:ascii="Arial" w:hAnsi="Arial" w:cs="Arial"/>
          <w:sz w:val="16"/>
        </w:rPr>
      </w:pPr>
    </w:p>
    <w:p w14:paraId="24B074BF" w14:textId="77777777" w:rsidR="0076218F" w:rsidRDefault="0076218F">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207B7FA2" w14:textId="77777777" w:rsidR="00707A1A" w:rsidRDefault="00707A1A" w:rsidP="00707A1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3CDC1ED4" w14:textId="77777777" w:rsidR="00707A1A" w:rsidRDefault="005E23BA" w:rsidP="00707A1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2848" behindDoc="0" locked="0" layoutInCell="1" allowOverlap="1" wp14:anchorId="53346602" wp14:editId="1C3A3325">
                <wp:simplePos x="0" y="0"/>
                <wp:positionH relativeFrom="column">
                  <wp:posOffset>239395</wp:posOffset>
                </wp:positionH>
                <wp:positionV relativeFrom="paragraph">
                  <wp:posOffset>144780</wp:posOffset>
                </wp:positionV>
                <wp:extent cx="5231130" cy="0"/>
                <wp:effectExtent l="10795" t="11430" r="6350" b="76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151A" id="AutoShape 32" o:spid="_x0000_s1026" type="#_x0000_t32" style="position:absolute;margin-left:18.85pt;margin-top:11.4pt;width:411.9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"/>
            </w:pict>
          </mc:Fallback>
        </mc:AlternateContent>
      </w:r>
      <w:r w:rsidR="00707A1A">
        <w:rPr>
          <w:rFonts w:ascii="Arial" w:hAnsi="Arial" w:cs="Arial"/>
          <w:sz w:val="20"/>
        </w:rPr>
        <w:t>M</w:t>
      </w:r>
      <w:r w:rsidR="00707A1A" w:rsidRPr="007A2079">
        <w:rPr>
          <w:rFonts w:ascii="Arial" w:hAnsi="Arial" w:cs="Arial"/>
          <w:sz w:val="20"/>
          <w:szCs w:val="20"/>
          <w:vertAlign w:val="superscript"/>
        </w:rPr>
        <w:t>me</w:t>
      </w:r>
      <w:r w:rsidR="00707A1A">
        <w:rPr>
          <w:rFonts w:ascii="Arial" w:hAnsi="Arial" w:cs="Arial"/>
          <w:sz w:val="20"/>
        </w:rPr>
        <w:t xml:space="preserve">, M.  </w:t>
      </w:r>
    </w:p>
    <w:p w14:paraId="63976E99" w14:textId="77777777" w:rsidR="00707A1A" w:rsidRDefault="00707A1A" w:rsidP="00707A1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437ADDA4" w14:textId="77777777" w:rsidR="0051147A" w:rsidRDefault="0051147A" w:rsidP="0051147A">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Pr>
          <w:rFonts w:ascii="Arial" w:hAnsi="Arial" w:cs="Arial"/>
          <w:bCs/>
          <w:sz w:val="20"/>
          <w:u w:val="single"/>
        </w:rPr>
        <w:tab/>
      </w:r>
      <w:r>
        <w:rPr>
          <w:rFonts w:ascii="Arial" w:hAnsi="Arial" w:cs="Arial"/>
          <w:bCs/>
          <w:sz w:val="20"/>
          <w:u w:val="single"/>
        </w:rPr>
        <w:tab/>
      </w:r>
    </w:p>
    <w:p w14:paraId="5B95B24B" w14:textId="77777777" w:rsidR="0051147A" w:rsidRDefault="0051147A" w:rsidP="00707A1A">
      <w:pPr>
        <w:pStyle w:val="Corpsdetexte"/>
        <w:spacing w:before="40"/>
        <w:ind w:left="3402"/>
        <w:rPr>
          <w:rFonts w:ascii="Arial" w:hAnsi="Arial" w:cs="Arial"/>
          <w:sz w:val="16"/>
        </w:rPr>
      </w:pPr>
    </w:p>
    <w:p w14:paraId="18E5DFA9" w14:textId="77777777" w:rsidR="00707A1A" w:rsidRDefault="00707A1A" w:rsidP="00707A1A">
      <w:pPr>
        <w:pStyle w:val="Corpsdetexte"/>
        <w:tabs>
          <w:tab w:val="right" w:pos="4440"/>
        </w:tabs>
        <w:spacing w:line="360" w:lineRule="auto"/>
        <w:jc w:val="left"/>
        <w:rPr>
          <w:rFonts w:ascii="Arial" w:hAnsi="Arial" w:cs="Arial"/>
          <w:sz w:val="20"/>
        </w:rPr>
      </w:pPr>
    </w:p>
    <w:p w14:paraId="45C205E6" w14:textId="77777777" w:rsidR="0076218F" w:rsidRDefault="0076218F">
      <w:pPr>
        <w:pStyle w:val="Corpsdetexte"/>
        <w:tabs>
          <w:tab w:val="right" w:pos="4440"/>
        </w:tabs>
        <w:ind w:left="360"/>
        <w:rPr>
          <w:rFonts w:ascii="Arial" w:hAnsi="Arial" w:cs="Arial"/>
          <w:sz w:val="20"/>
        </w:rPr>
      </w:pPr>
      <w:r>
        <w:rPr>
          <w:rFonts w:ascii="Arial" w:hAnsi="Arial" w:cs="Arial"/>
          <w:sz w:val="20"/>
        </w:rPr>
        <w:t>Les deux directrices ou directeurs de thèses s’engagent à exercer pleinement la fonction de tutrice ou de tuteur auprès de la doctorante ou du doctorant. Ils exercent conjointement les compétences attribuées en France et à l’Université de Sherbrooke à une telle fonction.</w:t>
      </w:r>
    </w:p>
    <w:p w14:paraId="3F69288A" w14:textId="77777777" w:rsidR="0076218F" w:rsidRDefault="0076218F">
      <w:pPr>
        <w:pStyle w:val="Corpsdetexte"/>
        <w:tabs>
          <w:tab w:val="right" w:pos="4440"/>
        </w:tabs>
        <w:rPr>
          <w:rFonts w:ascii="Arial" w:hAnsi="Arial" w:cs="Arial"/>
          <w:sz w:val="20"/>
        </w:rPr>
      </w:pPr>
    </w:p>
    <w:p w14:paraId="404503C2" w14:textId="77777777" w:rsidR="0076218F" w:rsidRDefault="0076218F">
      <w:pPr>
        <w:pStyle w:val="Corpsdetexte"/>
        <w:tabs>
          <w:tab w:val="right" w:pos="4440"/>
        </w:tabs>
        <w:rPr>
          <w:rFonts w:ascii="Arial" w:hAnsi="Arial" w:cs="Arial"/>
          <w:sz w:val="20"/>
        </w:rPr>
      </w:pPr>
    </w:p>
    <w:p w14:paraId="32AE0A36" w14:textId="77777777" w:rsidR="0076218F" w:rsidRDefault="0076218F">
      <w:pPr>
        <w:pStyle w:val="Corpsdetexte"/>
        <w:tabs>
          <w:tab w:val="right" w:pos="4440"/>
        </w:tabs>
        <w:rPr>
          <w:rFonts w:ascii="Arial" w:hAnsi="Arial" w:cs="Arial"/>
          <w:b/>
          <w:bCs/>
          <w:sz w:val="20"/>
        </w:rPr>
      </w:pPr>
      <w:r>
        <w:rPr>
          <w:rFonts w:ascii="Arial" w:hAnsi="Arial" w:cs="Arial"/>
          <w:b/>
          <w:bCs/>
          <w:sz w:val="20"/>
          <w:u w:val="single"/>
        </w:rPr>
        <w:t>ARTICLE 5</w:t>
      </w:r>
      <w:r>
        <w:rPr>
          <w:rFonts w:ascii="Arial" w:hAnsi="Arial" w:cs="Arial"/>
          <w:b/>
          <w:bCs/>
          <w:sz w:val="20"/>
        </w:rPr>
        <w:t xml:space="preserve"> – Déroulement de la scolarité</w:t>
      </w:r>
    </w:p>
    <w:p w14:paraId="59CA8033" w14:textId="77777777" w:rsidR="0076218F" w:rsidRPr="00EC0F86" w:rsidRDefault="0076218F">
      <w:pPr>
        <w:pStyle w:val="Corpsdetexte"/>
        <w:tabs>
          <w:tab w:val="right" w:pos="4440"/>
        </w:tabs>
        <w:rPr>
          <w:rFonts w:ascii="Arial" w:hAnsi="Arial" w:cs="Arial"/>
          <w:bCs/>
          <w:sz w:val="20"/>
        </w:rPr>
      </w:pPr>
    </w:p>
    <w:p w14:paraId="48A5026A" w14:textId="77777777" w:rsidR="0076218F" w:rsidRDefault="0076218F">
      <w:pPr>
        <w:pStyle w:val="Corpsdetexte"/>
        <w:numPr>
          <w:ilvl w:val="0"/>
          <w:numId w:val="12"/>
        </w:numPr>
        <w:tabs>
          <w:tab w:val="right" w:pos="4440"/>
        </w:tabs>
        <w:rPr>
          <w:rFonts w:ascii="Arial" w:hAnsi="Arial" w:cs="Arial"/>
          <w:b/>
          <w:bCs/>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7D5A66D5" w14:textId="77777777" w:rsidR="0076218F" w:rsidRDefault="0076218F">
      <w:pPr>
        <w:pStyle w:val="Corpsdetexte"/>
        <w:tabs>
          <w:tab w:val="right" w:pos="4440"/>
        </w:tabs>
        <w:rPr>
          <w:rFonts w:ascii="Arial" w:hAnsi="Arial" w:cs="Arial"/>
          <w:b/>
          <w:bCs/>
          <w:sz w:val="20"/>
        </w:rPr>
      </w:pPr>
    </w:p>
    <w:p w14:paraId="102800C7" w14:textId="77777777" w:rsidR="0076218F" w:rsidRPr="00E723BC" w:rsidRDefault="0076218F" w:rsidP="00F12071">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français</w:t>
      </w:r>
      <w:r>
        <w:rPr>
          <w:rFonts w:ascii="Arial" w:hAnsi="Arial" w:cs="Arial"/>
          <w:b/>
          <w:bCs/>
          <w:sz w:val="20"/>
        </w:rPr>
        <w:t> </w:t>
      </w:r>
      <w:r>
        <w:rPr>
          <w:rFonts w:ascii="Arial" w:hAnsi="Arial" w:cs="Arial"/>
          <w:sz w:val="20"/>
        </w:rPr>
        <w:t>:</w:t>
      </w:r>
    </w:p>
    <w:p w14:paraId="69B28E75" w14:textId="77777777" w:rsidR="00E723BC" w:rsidRDefault="00E723BC" w:rsidP="006662AB">
      <w:pPr>
        <w:pStyle w:val="Corpsdetexte"/>
        <w:spacing w:line="360" w:lineRule="auto"/>
        <w:ind w:left="709"/>
        <w:rPr>
          <w:rFonts w:ascii="Arial" w:hAnsi="Arial" w:cs="Arial"/>
          <w:sz w:val="20"/>
        </w:rPr>
      </w:pPr>
    </w:p>
    <w:p w14:paraId="0210193E" w14:textId="77777777" w:rsidR="00E723BC" w:rsidRDefault="00E723BC" w:rsidP="006662AB">
      <w:pPr>
        <w:pStyle w:val="Corpsdetexte"/>
        <w:spacing w:line="360" w:lineRule="auto"/>
        <w:ind w:left="709"/>
        <w:rPr>
          <w:rFonts w:ascii="Arial" w:hAnsi="Arial" w:cs="Arial"/>
          <w:b/>
          <w:bCs/>
          <w:sz w:val="20"/>
        </w:rPr>
      </w:pPr>
    </w:p>
    <w:p w14:paraId="3EA500DE" w14:textId="77777777" w:rsidR="0076218F" w:rsidRDefault="0076218F" w:rsidP="00F12071">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5B1F17F8" w14:textId="77777777" w:rsidR="00E723BC" w:rsidRDefault="00E723BC" w:rsidP="006662AB">
      <w:pPr>
        <w:pStyle w:val="Corpsdetexte"/>
        <w:tabs>
          <w:tab w:val="right" w:pos="4440"/>
        </w:tabs>
        <w:spacing w:line="360" w:lineRule="auto"/>
        <w:ind w:left="709"/>
        <w:rPr>
          <w:rFonts w:ascii="Arial" w:hAnsi="Arial" w:cs="Arial"/>
          <w:sz w:val="20"/>
        </w:rPr>
      </w:pPr>
    </w:p>
    <w:p w14:paraId="52E77556" w14:textId="77777777" w:rsidR="0076218F" w:rsidRDefault="0076218F" w:rsidP="006662AB">
      <w:pPr>
        <w:pStyle w:val="Corpsdetexte"/>
        <w:tabs>
          <w:tab w:val="right" w:pos="4440"/>
        </w:tabs>
        <w:spacing w:line="360" w:lineRule="auto"/>
        <w:ind w:left="709"/>
        <w:rPr>
          <w:rFonts w:ascii="Arial" w:hAnsi="Arial" w:cs="Arial"/>
          <w:sz w:val="20"/>
        </w:rPr>
      </w:pPr>
    </w:p>
    <w:p w14:paraId="148D41D5" w14:textId="77777777" w:rsidR="0076218F" w:rsidRDefault="0076218F" w:rsidP="00F12071">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0A2336D7" w14:textId="491F0C3F" w:rsidR="007D4C95" w:rsidRDefault="0076218F">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r w:rsidR="00EC6BFC">
        <w:rPr>
          <w:rFonts w:ascii="Arial" w:hAnsi="Arial" w:cs="Arial"/>
          <w:sz w:val="20"/>
        </w:rPr>
        <w:t xml:space="preserve"> </w:t>
      </w:r>
    </w:p>
    <w:p w14:paraId="03FB7AE6" w14:textId="77777777" w:rsidR="0076218F" w:rsidRDefault="0076218F">
      <w:pPr>
        <w:pStyle w:val="Corpsdetexte"/>
        <w:tabs>
          <w:tab w:val="right" w:pos="4440"/>
        </w:tabs>
        <w:ind w:left="360"/>
        <w:rPr>
          <w:rFonts w:ascii="Arial" w:hAnsi="Arial" w:cs="Arial"/>
          <w:sz w:val="20"/>
        </w:rPr>
      </w:pPr>
      <w:r>
        <w:rPr>
          <w:rFonts w:ascii="Arial" w:hAnsi="Arial" w:cs="Arial"/>
          <w:sz w:val="20"/>
        </w:rPr>
        <w:t>(</w:t>
      </w:r>
      <w:r w:rsidR="007D4C95">
        <w:rPr>
          <w:rFonts w:ascii="Arial" w:hAnsi="Arial" w:cs="Arial"/>
          <w:sz w:val="20"/>
        </w:rPr>
        <w:t>Veuillez</w:t>
      </w:r>
      <w:r>
        <w:rPr>
          <w:rFonts w:ascii="Arial" w:hAnsi="Arial" w:cs="Arial"/>
          <w:sz w:val="20"/>
        </w:rPr>
        <w:t xml:space="preserve"> détailler)</w:t>
      </w:r>
    </w:p>
    <w:p w14:paraId="61A68426" w14:textId="77777777" w:rsidR="004F4D77" w:rsidRDefault="004F4D77" w:rsidP="004F4D77">
      <w:pPr>
        <w:pStyle w:val="Corpsdetexte"/>
        <w:spacing w:line="360" w:lineRule="auto"/>
        <w:ind w:left="720"/>
        <w:rPr>
          <w:rFonts w:ascii="Arial" w:hAnsi="Arial" w:cs="Arial"/>
          <w:sz w:val="20"/>
        </w:rPr>
      </w:pPr>
    </w:p>
    <w:p w14:paraId="4C28814B" w14:textId="77777777" w:rsidR="00766A24" w:rsidRDefault="00766A24" w:rsidP="00766A24">
      <w:pPr>
        <w:pStyle w:val="Corpsdetexte"/>
        <w:tabs>
          <w:tab w:val="right" w:pos="4440"/>
        </w:tabs>
        <w:spacing w:line="360" w:lineRule="auto"/>
        <w:ind w:left="709"/>
        <w:rPr>
          <w:rFonts w:ascii="Arial" w:hAnsi="Arial" w:cs="Arial"/>
          <w:sz w:val="20"/>
        </w:rPr>
      </w:pPr>
    </w:p>
    <w:p w14:paraId="48F4EBC5" w14:textId="77777777" w:rsidR="00766A24" w:rsidRDefault="00766A24" w:rsidP="00123CC8">
      <w:pPr>
        <w:pStyle w:val="Corpsdetexte"/>
        <w:tabs>
          <w:tab w:val="right" w:pos="4440"/>
        </w:tabs>
        <w:spacing w:line="360" w:lineRule="auto"/>
        <w:rPr>
          <w:rFonts w:ascii="Arial" w:hAnsi="Arial" w:cs="Arial"/>
          <w:sz w:val="20"/>
        </w:rPr>
      </w:pPr>
    </w:p>
    <w:p w14:paraId="7705B004" w14:textId="77777777" w:rsidR="0076218F" w:rsidRDefault="0076218F" w:rsidP="00F12071">
      <w:pPr>
        <w:pStyle w:val="Corpsdetexte"/>
        <w:keepNext/>
        <w:tabs>
          <w:tab w:val="right" w:pos="4440"/>
        </w:tabs>
        <w:spacing w:after="240"/>
        <w:rPr>
          <w:rFonts w:ascii="Arial" w:hAnsi="Arial" w:cs="Arial"/>
          <w:b/>
          <w:bCs/>
          <w:sz w:val="20"/>
        </w:rPr>
      </w:pPr>
      <w:r>
        <w:rPr>
          <w:rFonts w:ascii="Arial" w:hAnsi="Arial" w:cs="Arial"/>
          <w:b/>
          <w:bCs/>
          <w:sz w:val="20"/>
          <w:u w:val="single"/>
        </w:rPr>
        <w:lastRenderedPageBreak/>
        <w:t xml:space="preserve">ARTICLE 6 </w:t>
      </w:r>
      <w:r>
        <w:rPr>
          <w:rFonts w:ascii="Arial" w:hAnsi="Arial" w:cs="Arial"/>
          <w:b/>
          <w:bCs/>
          <w:sz w:val="20"/>
        </w:rPr>
        <w:t>– Soutenance</w:t>
      </w:r>
    </w:p>
    <w:p w14:paraId="303E8649"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69B269AC" w14:textId="5B2C6DD6"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w:t>
      </w:r>
      <w:r w:rsidR="00384C8C">
        <w:rPr>
          <w:rFonts w:ascii="Arial" w:hAnsi="Arial" w:cs="Arial"/>
          <w:sz w:val="20"/>
        </w:rPr>
        <w:t xml:space="preserve">minimum </w:t>
      </w:r>
      <w:bookmarkStart w:id="3" w:name="_GoBack"/>
      <w:bookmarkEnd w:id="3"/>
      <w:r>
        <w:rPr>
          <w:rFonts w:ascii="Arial" w:hAnsi="Arial" w:cs="Arial"/>
          <w:sz w:val="20"/>
        </w:rPr>
        <w:t xml:space="preserve">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w:t>
      </w:r>
      <w:r w:rsidR="000C46A9" w:rsidRPr="00153E77">
        <w:rPr>
          <w:rFonts w:ascii="Arial" w:hAnsi="Arial" w:cs="Arial"/>
          <w:sz w:val="20"/>
        </w:rPr>
        <w:t>à la personne</w:t>
      </w:r>
      <w:r w:rsidR="000C46A9">
        <w:rPr>
          <w:rFonts w:ascii="Arial" w:hAnsi="Arial" w:cs="Arial"/>
          <w:sz w:val="20"/>
        </w:rPr>
        <w:t xml:space="preserve"> </w:t>
      </w:r>
      <w:r>
        <w:rPr>
          <w:rFonts w:ascii="Arial" w:hAnsi="Arial" w:cs="Arial"/>
          <w:sz w:val="20"/>
        </w:rPr>
        <w:t>responsable des études doctorales de l’établissement d’attache.</w:t>
      </w:r>
    </w:p>
    <w:p w14:paraId="7C8CCC70" w14:textId="77777777" w:rsidR="0076218F" w:rsidRDefault="0076218F">
      <w:pPr>
        <w:pStyle w:val="Corpsdetexte"/>
        <w:tabs>
          <w:tab w:val="right" w:pos="4440"/>
        </w:tabs>
        <w:rPr>
          <w:rFonts w:ascii="Arial" w:hAnsi="Arial" w:cs="Arial"/>
          <w:b/>
          <w:bCs/>
          <w:sz w:val="20"/>
        </w:rPr>
      </w:pPr>
    </w:p>
    <w:p w14:paraId="408BE68A"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52180DBB" w14:textId="77777777" w:rsidR="0076218F" w:rsidRDefault="005E23BA">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3872" behindDoc="0" locked="0" layoutInCell="1" allowOverlap="1" wp14:anchorId="7FC8D2CD" wp14:editId="564C03CC">
                <wp:simplePos x="0" y="0"/>
                <wp:positionH relativeFrom="column">
                  <wp:posOffset>3295650</wp:posOffset>
                </wp:positionH>
                <wp:positionV relativeFrom="paragraph">
                  <wp:posOffset>142240</wp:posOffset>
                </wp:positionV>
                <wp:extent cx="2143125" cy="0"/>
                <wp:effectExtent l="9525" t="8890" r="9525"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5626" id="AutoShape 34" o:spid="_x0000_s1026" type="#_x0000_t32" style="position:absolute;margin-left:259.5pt;margin-top:11.2pt;width:168.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"/>
            </w:pict>
          </mc:Fallback>
        </mc:AlternateContent>
      </w:r>
      <w:r w:rsidR="0076218F">
        <w:rPr>
          <w:rFonts w:ascii="Arial" w:hAnsi="Arial" w:cs="Arial"/>
          <w:sz w:val="20"/>
        </w:rPr>
        <w:t xml:space="preserve">La doctorante ou le doctorant soutiendra sa thèse </w:t>
      </w:r>
      <w:r w:rsidR="00EF4C5E">
        <w:rPr>
          <w:rFonts w:ascii="Arial" w:hAnsi="Arial" w:cs="Arial"/>
          <w:sz w:val="20"/>
        </w:rPr>
        <w:t xml:space="preserve"> </w:t>
      </w:r>
    </w:p>
    <w:p w14:paraId="7FD3915A" w14:textId="77777777" w:rsidR="0076218F" w:rsidRDefault="0076218F" w:rsidP="005C56D7">
      <w:pPr>
        <w:pStyle w:val="Corpsdetexte"/>
        <w:spacing w:before="40"/>
        <w:ind w:left="5812"/>
        <w:rPr>
          <w:rFonts w:ascii="Arial" w:hAnsi="Arial" w:cs="Arial"/>
          <w:sz w:val="16"/>
        </w:rPr>
      </w:pPr>
      <w:r>
        <w:rPr>
          <w:rFonts w:ascii="Arial" w:hAnsi="Arial" w:cs="Arial"/>
          <w:sz w:val="16"/>
        </w:rPr>
        <w:t>(</w:t>
      </w:r>
      <w:proofErr w:type="gramStart"/>
      <w:r>
        <w:rPr>
          <w:rFonts w:ascii="Arial" w:hAnsi="Arial" w:cs="Arial"/>
          <w:sz w:val="16"/>
        </w:rPr>
        <w:t>en</w:t>
      </w:r>
      <w:proofErr w:type="gramEnd"/>
      <w:r>
        <w:rPr>
          <w:rFonts w:ascii="Arial" w:hAnsi="Arial" w:cs="Arial"/>
          <w:sz w:val="16"/>
        </w:rPr>
        <w:t xml:space="preserve"> France ou au Québec)</w:t>
      </w:r>
    </w:p>
    <w:p w14:paraId="727C2267" w14:textId="77777777" w:rsidR="0076218F" w:rsidRDefault="0076218F">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F40BB3D" w14:textId="77777777" w:rsidR="0076218F" w:rsidRDefault="005E23BA" w:rsidP="00F66C5A">
      <w:pPr>
        <w:pStyle w:val="Corpsdetexte"/>
        <w:spacing w:before="40"/>
        <w:ind w:left="354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4896" behindDoc="0" locked="0" layoutInCell="1" allowOverlap="1" wp14:anchorId="3D3A96BB" wp14:editId="0BB553D0">
                <wp:simplePos x="0" y="0"/>
                <wp:positionH relativeFrom="column">
                  <wp:posOffset>1600200</wp:posOffset>
                </wp:positionH>
                <wp:positionV relativeFrom="paragraph">
                  <wp:posOffset>-1905</wp:posOffset>
                </wp:positionV>
                <wp:extent cx="2860040" cy="635"/>
                <wp:effectExtent l="9525" t="7620" r="6985"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FE90D" id="AutoShape 35" o:spid="_x0000_s1026" type="#_x0000_t32" style="position:absolute;margin-left:126pt;margin-top:-.15pt;width:225.2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"/>
            </w:pict>
          </mc:Fallback>
        </mc:AlternateContent>
      </w:r>
      <w:r w:rsidR="0076218F">
        <w:rPr>
          <w:rFonts w:ascii="Arial" w:hAnsi="Arial" w:cs="Arial"/>
          <w:sz w:val="16"/>
        </w:rPr>
        <w:t>(</w:t>
      </w:r>
      <w:proofErr w:type="gramStart"/>
      <w:r w:rsidR="0076218F">
        <w:rPr>
          <w:rFonts w:ascii="Arial" w:hAnsi="Arial" w:cs="Arial"/>
          <w:sz w:val="16"/>
        </w:rPr>
        <w:t>français</w:t>
      </w:r>
      <w:proofErr w:type="gramEnd"/>
      <w:r w:rsidR="0076218F">
        <w:rPr>
          <w:rFonts w:ascii="Arial" w:hAnsi="Arial" w:cs="Arial"/>
          <w:sz w:val="16"/>
        </w:rPr>
        <w:t xml:space="preserve"> ou québécois)</w:t>
      </w:r>
    </w:p>
    <w:p w14:paraId="115BC358" w14:textId="77777777" w:rsidR="0076218F" w:rsidRDefault="0076218F" w:rsidP="00DD0D95">
      <w:pPr>
        <w:pStyle w:val="Corpsdetexte"/>
        <w:tabs>
          <w:tab w:val="right" w:pos="4440"/>
        </w:tabs>
        <w:jc w:val="left"/>
        <w:rPr>
          <w:rFonts w:ascii="Arial" w:hAnsi="Arial" w:cs="Arial"/>
          <w:sz w:val="20"/>
        </w:rPr>
      </w:pPr>
    </w:p>
    <w:p w14:paraId="0861B295" w14:textId="77777777" w:rsidR="0076218F" w:rsidRPr="00D52C05" w:rsidRDefault="0076218F">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w:t>
      </w:r>
      <w:r w:rsidR="00761DBD">
        <w:rPr>
          <w:rFonts w:ascii="Arial" w:hAnsi="Arial" w:cs="Arial"/>
          <w:sz w:val="20"/>
        </w:rPr>
        <w:t>en</w:t>
      </w:r>
      <w:r>
        <w:rPr>
          <w:rFonts w:ascii="Arial" w:hAnsi="Arial" w:cs="Arial"/>
          <w:sz w:val="20"/>
        </w:rPr>
        <w:t xml:space="preserve"> </w:t>
      </w:r>
    </w:p>
    <w:p w14:paraId="270CA6AB" w14:textId="77777777" w:rsidR="0076218F" w:rsidRDefault="005E23BA" w:rsidP="00F66C5A">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465CF7CD" wp14:editId="779B57E0">
                <wp:simplePos x="0" y="0"/>
                <wp:positionH relativeFrom="column">
                  <wp:posOffset>2428875</wp:posOffset>
                </wp:positionH>
                <wp:positionV relativeFrom="paragraph">
                  <wp:posOffset>10795</wp:posOffset>
                </wp:positionV>
                <wp:extent cx="1962150" cy="0"/>
                <wp:effectExtent l="9525" t="10795" r="9525" b="825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678F" id="AutoShape 36" o:spid="_x0000_s1026" type="#_x0000_t32" style="position:absolute;margin-left:191.25pt;margin-top:.85pt;width:154.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"/>
            </w:pict>
          </mc:Fallback>
        </mc:AlternateContent>
      </w:r>
      <w:r w:rsidR="0076218F">
        <w:rPr>
          <w:rFonts w:ascii="Arial" w:hAnsi="Arial" w:cs="Arial"/>
          <w:sz w:val="16"/>
        </w:rPr>
        <w:t>(</w:t>
      </w:r>
      <w:proofErr w:type="gramStart"/>
      <w:r w:rsidR="0076218F">
        <w:rPr>
          <w:rFonts w:ascii="Arial" w:hAnsi="Arial" w:cs="Arial"/>
          <w:sz w:val="16"/>
        </w:rPr>
        <w:t>date</w:t>
      </w:r>
      <w:proofErr w:type="gramEnd"/>
      <w:r w:rsidR="0076218F">
        <w:rPr>
          <w:rFonts w:ascii="Arial" w:hAnsi="Arial" w:cs="Arial"/>
          <w:sz w:val="16"/>
        </w:rPr>
        <w:t xml:space="preserve"> : </w:t>
      </w:r>
      <w:r w:rsidR="00761DBD">
        <w:rPr>
          <w:rFonts w:ascii="Arial" w:hAnsi="Arial" w:cs="Arial"/>
          <w:sz w:val="16"/>
        </w:rPr>
        <w:t xml:space="preserve">mois et </w:t>
      </w:r>
      <w:r w:rsidR="0076218F">
        <w:rPr>
          <w:rFonts w:ascii="Arial" w:hAnsi="Arial" w:cs="Arial"/>
          <w:sz w:val="16"/>
        </w:rPr>
        <w:t>année)</w:t>
      </w:r>
    </w:p>
    <w:p w14:paraId="2B62ABDD" w14:textId="77777777" w:rsidR="0076218F" w:rsidRPr="00D52C05" w:rsidRDefault="005E23BA">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66944" behindDoc="0" locked="0" layoutInCell="1" allowOverlap="1" wp14:anchorId="1D871580" wp14:editId="6250A358">
                <wp:simplePos x="0" y="0"/>
                <wp:positionH relativeFrom="column">
                  <wp:posOffset>2981325</wp:posOffset>
                </wp:positionH>
                <wp:positionV relativeFrom="paragraph">
                  <wp:posOffset>166370</wp:posOffset>
                </wp:positionV>
                <wp:extent cx="2457450" cy="0"/>
                <wp:effectExtent l="9525" t="13970" r="9525" b="50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8934" id="AutoShape 37" o:spid="_x0000_s1026" type="#_x0000_t32" style="position:absolute;margin-left:234.75pt;margin-top:13.1pt;width:193.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"/>
            </w:pict>
          </mc:Fallback>
        </mc:AlternateContent>
      </w:r>
      <w:r w:rsidR="0076218F">
        <w:rPr>
          <w:rFonts w:ascii="Arial" w:hAnsi="Arial" w:cs="Arial"/>
          <w:sz w:val="20"/>
        </w:rPr>
        <w:t>La thèse</w:t>
      </w:r>
      <w:r w:rsidR="0076218F">
        <w:rPr>
          <w:rFonts w:ascii="Arial" w:hAnsi="Arial" w:cs="Arial"/>
        </w:rPr>
        <w:t xml:space="preserve"> </w:t>
      </w:r>
      <w:r w:rsidR="0076218F">
        <w:rPr>
          <w:rFonts w:ascii="Arial" w:hAnsi="Arial" w:cs="Arial"/>
          <w:sz w:val="20"/>
        </w:rPr>
        <w:t xml:space="preserve">sera rédigée et soutenue en langue </w:t>
      </w:r>
    </w:p>
    <w:p w14:paraId="03680A8A" w14:textId="77777777" w:rsidR="0076218F" w:rsidRPr="00D52C05" w:rsidRDefault="005E23BA">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4A974AA0" wp14:editId="2916A5EE">
                <wp:simplePos x="0" y="0"/>
                <wp:positionH relativeFrom="column">
                  <wp:posOffset>3657600</wp:posOffset>
                </wp:positionH>
                <wp:positionV relativeFrom="paragraph">
                  <wp:posOffset>119380</wp:posOffset>
                </wp:positionV>
                <wp:extent cx="1800225" cy="0"/>
                <wp:effectExtent l="9525" t="5080" r="952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139B" id="AutoShape 38" o:spid="_x0000_s1026" type="#_x0000_t32" style="position:absolute;margin-left:4in;margin-top:9.4pt;width:141.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"/>
            </w:pict>
          </mc:Fallback>
        </mc:AlternateContent>
      </w:r>
      <w:r w:rsidR="0076218F">
        <w:rPr>
          <w:rFonts w:ascii="Arial" w:hAnsi="Arial" w:cs="Arial"/>
          <w:sz w:val="20"/>
        </w:rPr>
        <w:t>Le résumé de la thèse sera rédigé et présenté en langue</w:t>
      </w:r>
      <w:r w:rsidR="00EF4C5E">
        <w:rPr>
          <w:rFonts w:ascii="Arial" w:hAnsi="Arial" w:cs="Arial"/>
          <w:sz w:val="20"/>
        </w:rPr>
        <w:t xml:space="preserve"> </w:t>
      </w:r>
      <w:r w:rsidR="0076218F">
        <w:rPr>
          <w:rFonts w:ascii="Arial" w:hAnsi="Arial" w:cs="Arial"/>
          <w:sz w:val="20"/>
        </w:rPr>
        <w:t xml:space="preserve"> </w:t>
      </w:r>
    </w:p>
    <w:p w14:paraId="49690E06" w14:textId="77777777" w:rsidR="0076218F" w:rsidRDefault="0076218F" w:rsidP="006A582A">
      <w:pPr>
        <w:pStyle w:val="Corpsdetexte"/>
        <w:tabs>
          <w:tab w:val="right" w:pos="4440"/>
          <w:tab w:val="right" w:pos="8520"/>
        </w:tabs>
        <w:ind w:left="1400" w:hanging="692"/>
        <w:rPr>
          <w:rFonts w:ascii="Arial" w:hAnsi="Arial" w:cs="Arial"/>
          <w:sz w:val="20"/>
        </w:rPr>
      </w:pPr>
      <w:r>
        <w:rPr>
          <w:rFonts w:ascii="Arial" w:hAnsi="Arial" w:cs="Arial"/>
          <w:b/>
          <w:bCs/>
          <w:sz w:val="22"/>
        </w:rPr>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p w14:paraId="5E4BD75E"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1E920D2A" w14:textId="77777777" w:rsidR="0076218F" w:rsidRPr="00F66C5A" w:rsidRDefault="0076218F">
      <w:pPr>
        <w:pStyle w:val="Corpsdetexte"/>
        <w:tabs>
          <w:tab w:val="left" w:pos="720"/>
          <w:tab w:val="left" w:pos="1560"/>
          <w:tab w:val="right" w:pos="4440"/>
          <w:tab w:val="right" w:pos="8520"/>
        </w:tabs>
        <w:rPr>
          <w:rFonts w:ascii="Arial" w:hAnsi="Arial" w:cs="Arial"/>
          <w:bCs/>
          <w:sz w:val="20"/>
          <w:szCs w:val="20"/>
        </w:rPr>
      </w:pPr>
    </w:p>
    <w:p w14:paraId="640FB9D4" w14:textId="77777777" w:rsidR="0076218F" w:rsidRPr="00F82276"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ARTICLE 7</w:t>
      </w:r>
      <w:r w:rsidRPr="00F82276">
        <w:rPr>
          <w:rFonts w:ascii="Arial" w:hAnsi="Arial" w:cs="Arial"/>
          <w:b/>
          <w:bCs/>
          <w:sz w:val="20"/>
          <w:szCs w:val="20"/>
        </w:rPr>
        <w:t xml:space="preserve"> – Délivrance des deux diplômes</w:t>
      </w:r>
    </w:p>
    <w:p w14:paraId="4A58F559" w14:textId="77777777" w:rsidR="0076218F" w:rsidRDefault="0076218F">
      <w:pPr>
        <w:pStyle w:val="Corpsdetexte"/>
        <w:tabs>
          <w:tab w:val="left" w:pos="720"/>
          <w:tab w:val="left" w:pos="1560"/>
          <w:tab w:val="right" w:pos="4440"/>
          <w:tab w:val="right" w:pos="8520"/>
        </w:tabs>
        <w:spacing w:line="360" w:lineRule="auto"/>
        <w:rPr>
          <w:rFonts w:ascii="Arial" w:hAnsi="Arial" w:cs="Arial"/>
          <w:sz w:val="20"/>
        </w:rPr>
      </w:pPr>
      <w:r>
        <w:rPr>
          <w:rFonts w:ascii="Arial" w:hAnsi="Arial" w:cs="Arial"/>
          <w:b/>
          <w:bCs/>
          <w:sz w:val="20"/>
        </w:rPr>
        <w:t xml:space="preserve">Sur avis favorable </w:t>
      </w:r>
      <w:r>
        <w:rPr>
          <w:rFonts w:ascii="Arial" w:hAnsi="Arial" w:cs="Arial"/>
          <w:sz w:val="20"/>
        </w:rPr>
        <w:t>du jury de soutenance,</w:t>
      </w:r>
    </w:p>
    <w:p w14:paraId="51C9306C" w14:textId="77777777" w:rsidR="0076218F" w:rsidRDefault="00EC6BFC">
      <w:pPr>
        <w:pStyle w:val="Corpsdetexte"/>
        <w:tabs>
          <w:tab w:val="left" w:pos="720"/>
          <w:tab w:val="left" w:pos="1560"/>
          <w:tab w:val="right" w:pos="4440"/>
          <w:tab w:val="right" w:pos="8520"/>
        </w:tabs>
        <w:rPr>
          <w:rFonts w:ascii="Arial" w:hAnsi="Arial" w:cs="Arial"/>
          <w:sz w:val="20"/>
        </w:rPr>
      </w:pPr>
      <w:r>
        <w:rPr>
          <w:rFonts w:ascii="Arial" w:hAnsi="Arial" w:cs="Arial"/>
          <w:sz w:val="20"/>
        </w:rPr>
        <w:t>L’établissement</w:t>
      </w:r>
      <w:r w:rsidR="00956E14">
        <w:rPr>
          <w:rFonts w:ascii="Arial" w:hAnsi="Arial" w:cs="Arial"/>
          <w:sz w:val="20"/>
        </w:rPr>
        <w:t xml:space="preserve"> </w:t>
      </w:r>
      <w:r>
        <w:rPr>
          <w:rFonts w:ascii="Arial" w:hAnsi="Arial" w:cs="Arial"/>
          <w:sz w:val="20"/>
        </w:rPr>
        <w:t xml:space="preserve">partenaire français </w:t>
      </w:r>
      <w:r w:rsidR="0076218F">
        <w:rPr>
          <w:rFonts w:ascii="Arial" w:hAnsi="Arial" w:cs="Arial"/>
          <w:sz w:val="20"/>
        </w:rPr>
        <w:t xml:space="preserve">s’engage à conférer </w:t>
      </w:r>
      <w:r>
        <w:rPr>
          <w:rFonts w:ascii="Arial" w:hAnsi="Arial" w:cs="Arial"/>
          <w:sz w:val="20"/>
        </w:rPr>
        <w:t xml:space="preserve">à la doctorante ou le doctorant, </w:t>
      </w:r>
      <w:r w:rsidR="0076218F">
        <w:rPr>
          <w:rFonts w:ascii="Arial" w:hAnsi="Arial" w:cs="Arial"/>
          <w:sz w:val="20"/>
        </w:rPr>
        <w:t>le grade de docteur et à lui délivrer le diplôme correspondant,</w:t>
      </w:r>
    </w:p>
    <w:p w14:paraId="2E5377F3" w14:textId="77777777" w:rsidR="0076218F" w:rsidRPr="00127CFD" w:rsidRDefault="0076218F">
      <w:pPr>
        <w:pStyle w:val="Corpsdetexte"/>
        <w:tabs>
          <w:tab w:val="left" w:pos="720"/>
          <w:tab w:val="left" w:pos="1560"/>
          <w:tab w:val="right" w:pos="4440"/>
          <w:tab w:val="right" w:pos="8520"/>
        </w:tabs>
        <w:rPr>
          <w:rFonts w:ascii="Arial" w:hAnsi="Arial" w:cs="Arial"/>
          <w:sz w:val="20"/>
          <w:szCs w:val="20"/>
        </w:rPr>
      </w:pPr>
    </w:p>
    <w:p w14:paraId="532D8183"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13CE6F6F" w14:textId="77777777" w:rsidR="0076218F" w:rsidRPr="001C030B" w:rsidRDefault="0076218F">
      <w:pPr>
        <w:pStyle w:val="Corpsdetexte"/>
        <w:tabs>
          <w:tab w:val="left" w:pos="720"/>
          <w:tab w:val="left" w:pos="1560"/>
          <w:tab w:val="right" w:pos="4440"/>
          <w:tab w:val="right" w:pos="8520"/>
        </w:tabs>
        <w:rPr>
          <w:rFonts w:ascii="Arial" w:hAnsi="Arial" w:cs="Arial"/>
          <w:sz w:val="20"/>
          <w:szCs w:val="20"/>
        </w:rPr>
      </w:pPr>
    </w:p>
    <w:p w14:paraId="7195BDED" w14:textId="77777777" w:rsidR="0076218F" w:rsidRDefault="00EC6BFC">
      <w:pPr>
        <w:pStyle w:val="Corpsdetexte"/>
        <w:tabs>
          <w:tab w:val="left" w:pos="720"/>
          <w:tab w:val="left" w:pos="1560"/>
          <w:tab w:val="right" w:pos="4440"/>
          <w:tab w:val="right" w:pos="8520"/>
        </w:tabs>
        <w:rPr>
          <w:rFonts w:ascii="Arial" w:hAnsi="Arial" w:cs="Arial"/>
          <w:sz w:val="20"/>
        </w:rPr>
      </w:pPr>
      <w:r>
        <w:rPr>
          <w:rFonts w:ascii="Arial" w:hAnsi="Arial" w:cs="Arial"/>
          <w:sz w:val="20"/>
        </w:rPr>
        <w:t>L’Université</w:t>
      </w:r>
      <w:r w:rsidR="0076218F">
        <w:rPr>
          <w:rFonts w:ascii="Arial" w:hAnsi="Arial" w:cs="Arial"/>
          <w:sz w:val="20"/>
        </w:rPr>
        <w:t xml:space="preserve"> de Sherbrooke s’engage à conférer </w:t>
      </w:r>
      <w:r>
        <w:rPr>
          <w:rFonts w:ascii="Arial" w:hAnsi="Arial" w:cs="Arial"/>
          <w:sz w:val="20"/>
        </w:rPr>
        <w:t xml:space="preserve">à la doctorante ou le doctorant, </w:t>
      </w:r>
      <w:r w:rsidR="0076218F">
        <w:rPr>
          <w:rFonts w:ascii="Arial" w:hAnsi="Arial" w:cs="Arial"/>
          <w:sz w:val="20"/>
        </w:rPr>
        <w:t xml:space="preserve">le grade de </w:t>
      </w:r>
      <w:proofErr w:type="spellStart"/>
      <w:proofErr w:type="gramStart"/>
      <w:r w:rsidR="0076218F">
        <w:rPr>
          <w:rFonts w:ascii="Arial" w:hAnsi="Arial" w:cs="Arial"/>
          <w:sz w:val="20"/>
        </w:rPr>
        <w:t>Ph.D</w:t>
      </w:r>
      <w:proofErr w:type="spellEnd"/>
      <w:proofErr w:type="gramEnd"/>
      <w:r>
        <w:rPr>
          <w:rFonts w:ascii="Arial" w:hAnsi="Arial" w:cs="Arial"/>
          <w:sz w:val="20"/>
        </w:rPr>
        <w:t>/doctorat</w:t>
      </w:r>
      <w:r w:rsidR="0076218F">
        <w:rPr>
          <w:rFonts w:ascii="Arial" w:hAnsi="Arial" w:cs="Arial"/>
          <w:sz w:val="20"/>
        </w:rPr>
        <w:t xml:space="preserve"> et à lui délivrer le diplôme correspondant.</w:t>
      </w:r>
    </w:p>
    <w:p w14:paraId="18A42DAD" w14:textId="77777777" w:rsidR="0076218F" w:rsidRDefault="0076218F">
      <w:pPr>
        <w:pStyle w:val="Corpsdetexte"/>
        <w:tabs>
          <w:tab w:val="left" w:pos="720"/>
          <w:tab w:val="left" w:pos="1560"/>
          <w:tab w:val="right" w:pos="4440"/>
          <w:tab w:val="right" w:pos="8520"/>
        </w:tabs>
        <w:rPr>
          <w:rFonts w:ascii="Arial" w:hAnsi="Arial" w:cs="Arial"/>
          <w:sz w:val="20"/>
        </w:rPr>
      </w:pPr>
    </w:p>
    <w:p w14:paraId="6D7913FF"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p w14:paraId="590108C8" w14:textId="77777777" w:rsidR="0076218F" w:rsidRDefault="0076218F">
      <w:pPr>
        <w:pStyle w:val="Corpsdetexte"/>
        <w:tabs>
          <w:tab w:val="left" w:pos="720"/>
          <w:tab w:val="left" w:pos="1560"/>
          <w:tab w:val="right" w:pos="4440"/>
          <w:tab w:val="right" w:pos="8520"/>
        </w:tabs>
        <w:rPr>
          <w:rFonts w:ascii="Arial" w:hAnsi="Arial" w:cs="Arial"/>
          <w:sz w:val="20"/>
        </w:rPr>
      </w:pPr>
    </w:p>
    <w:p w14:paraId="17BAD745" w14:textId="77777777" w:rsidR="0076218F" w:rsidRDefault="0076218F">
      <w:pPr>
        <w:pStyle w:val="Corpsdetexte"/>
        <w:tabs>
          <w:tab w:val="left" w:pos="720"/>
          <w:tab w:val="left" w:pos="1560"/>
          <w:tab w:val="right" w:pos="4440"/>
          <w:tab w:val="right" w:pos="8520"/>
        </w:tabs>
        <w:rPr>
          <w:rFonts w:ascii="Arial" w:hAnsi="Arial" w:cs="Arial"/>
          <w:sz w:val="20"/>
        </w:rPr>
      </w:pPr>
    </w:p>
    <w:p w14:paraId="75E13A25" w14:textId="77777777" w:rsidR="0076218F" w:rsidRPr="005A287C" w:rsidRDefault="0076218F" w:rsidP="00615F91">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ARTICLE 8</w:t>
      </w:r>
      <w:r w:rsidRPr="005A287C">
        <w:rPr>
          <w:rFonts w:ascii="Arial" w:hAnsi="Arial" w:cs="Arial"/>
          <w:b/>
          <w:bCs/>
          <w:sz w:val="20"/>
          <w:szCs w:val="20"/>
        </w:rPr>
        <w:t xml:space="preserve"> – Dépôt, signalement et reproduction de la thèse</w:t>
      </w:r>
    </w:p>
    <w:p w14:paraId="5C80939A"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 en particulier celle de l’Université de Sherbrooke.</w:t>
      </w:r>
    </w:p>
    <w:p w14:paraId="4BAB6604" w14:textId="77777777" w:rsidR="0076218F" w:rsidRDefault="0076218F">
      <w:pPr>
        <w:pStyle w:val="Corpsdetexte"/>
        <w:tabs>
          <w:tab w:val="left" w:pos="720"/>
          <w:tab w:val="left" w:pos="1560"/>
          <w:tab w:val="right" w:pos="4440"/>
          <w:tab w:val="right" w:pos="8520"/>
        </w:tabs>
        <w:rPr>
          <w:rFonts w:ascii="Arial" w:hAnsi="Arial" w:cs="Arial"/>
          <w:sz w:val="20"/>
        </w:rPr>
      </w:pPr>
    </w:p>
    <w:p w14:paraId="097596F3" w14:textId="77777777" w:rsidR="00EC6BFC" w:rsidRDefault="00EC6BFC">
      <w:pPr>
        <w:pStyle w:val="Corpsdetexte"/>
        <w:tabs>
          <w:tab w:val="left" w:pos="720"/>
          <w:tab w:val="left" w:pos="1560"/>
          <w:tab w:val="right" w:pos="4440"/>
          <w:tab w:val="right" w:pos="8520"/>
        </w:tabs>
        <w:rPr>
          <w:rFonts w:ascii="Arial" w:hAnsi="Arial" w:cs="Arial"/>
          <w:sz w:val="20"/>
        </w:rPr>
      </w:pPr>
    </w:p>
    <w:p w14:paraId="7F2CA68A" w14:textId="77777777" w:rsidR="0076218F" w:rsidRDefault="0076218F" w:rsidP="008116F3">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AUTRES DISPOSITIONS</w:t>
      </w:r>
    </w:p>
    <w:p w14:paraId="6EFDFA29"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Préciser sur une feuille à part toute autre disposition spécifique à la présente convention.</w:t>
      </w:r>
    </w:p>
    <w:p w14:paraId="2072E4D1" w14:textId="77777777" w:rsidR="0076218F" w:rsidRDefault="0076218F">
      <w:pPr>
        <w:pStyle w:val="Corpsdetexte"/>
        <w:tabs>
          <w:tab w:val="left" w:pos="720"/>
          <w:tab w:val="left" w:pos="1560"/>
          <w:tab w:val="right" w:pos="4440"/>
          <w:tab w:val="right" w:pos="8520"/>
        </w:tabs>
        <w:rPr>
          <w:rFonts w:ascii="Arial" w:hAnsi="Arial" w:cs="Arial"/>
          <w:sz w:val="20"/>
        </w:rPr>
      </w:pPr>
    </w:p>
    <w:p w14:paraId="72C0EB62" w14:textId="77777777" w:rsidR="0076218F" w:rsidRDefault="0076218F">
      <w:pPr>
        <w:pStyle w:val="Corpsdetexte"/>
        <w:tabs>
          <w:tab w:val="left" w:pos="720"/>
          <w:tab w:val="left" w:pos="1560"/>
          <w:tab w:val="right" w:pos="4440"/>
          <w:tab w:val="right" w:pos="8520"/>
        </w:tabs>
        <w:rPr>
          <w:rFonts w:ascii="Arial" w:hAnsi="Arial" w:cs="Arial"/>
          <w:sz w:val="20"/>
        </w:rPr>
      </w:pPr>
    </w:p>
    <w:p w14:paraId="6E12F70D" w14:textId="77777777" w:rsidR="00123CC8" w:rsidRDefault="00123CC8">
      <w:pPr>
        <w:rPr>
          <w:sz w:val="28"/>
          <w:u w:val="single"/>
        </w:rPr>
      </w:pPr>
      <w:r>
        <w:rPr>
          <w:b w:val="0"/>
          <w:bCs w:val="0"/>
          <w:sz w:val="28"/>
          <w:u w:val="single"/>
        </w:rPr>
        <w:br w:type="page"/>
      </w:r>
    </w:p>
    <w:p w14:paraId="689C8FA7" w14:textId="77777777" w:rsidR="0076218F" w:rsidRDefault="0076218F" w:rsidP="000E7B69">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lastRenderedPageBreak/>
        <w:t>MODIFICATION</w:t>
      </w:r>
    </w:p>
    <w:p w14:paraId="593FE317"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Il est de la responsabilité de la doctorante ou du doctorant d’informer </w:t>
      </w:r>
      <w:r>
        <w:rPr>
          <w:rFonts w:ascii="Arial" w:hAnsi="Arial" w:cs="Arial"/>
          <w:sz w:val="20"/>
          <w:u w:val="single"/>
        </w:rPr>
        <w:t>par écrit</w:t>
      </w:r>
      <w:r>
        <w:rPr>
          <w:rFonts w:ascii="Arial" w:hAnsi="Arial" w:cs="Arial"/>
          <w:sz w:val="20"/>
        </w:rPr>
        <w:t xml:space="preserve"> les responsables des études supérieures et </w:t>
      </w:r>
      <w:proofErr w:type="spellStart"/>
      <w:r w:rsidR="000C46A9" w:rsidRPr="00153E77">
        <w:rPr>
          <w:rFonts w:ascii="Arial" w:hAnsi="Arial" w:cs="Arial"/>
          <w:sz w:val="20"/>
        </w:rPr>
        <w:t>la</w:t>
      </w:r>
      <w:proofErr w:type="spellEnd"/>
      <w:r w:rsidR="000C46A9" w:rsidRPr="00153E77">
        <w:rPr>
          <w:rFonts w:ascii="Arial" w:hAnsi="Arial" w:cs="Arial"/>
          <w:sz w:val="20"/>
        </w:rPr>
        <w:t xml:space="preserve"> ou</w:t>
      </w:r>
      <w:r w:rsidR="000C46A9">
        <w:rPr>
          <w:rFonts w:ascii="Arial" w:hAnsi="Arial" w:cs="Arial"/>
          <w:sz w:val="20"/>
        </w:rPr>
        <w:t xml:space="preserve"> </w:t>
      </w:r>
      <w:r>
        <w:rPr>
          <w:rFonts w:ascii="Arial" w:hAnsi="Arial" w:cs="Arial"/>
          <w:sz w:val="20"/>
        </w:rPr>
        <w:t>le registraire des changements apportés à la présente convention. Lorsque le changement remet en question l’identité des personnes concernées, une nouvelle entente devra être convenue entre les parties.</w:t>
      </w:r>
    </w:p>
    <w:p w14:paraId="02F7D901" w14:textId="77777777" w:rsidR="0076218F" w:rsidRDefault="0076218F">
      <w:pPr>
        <w:pStyle w:val="Corpsdetexte"/>
        <w:tabs>
          <w:tab w:val="left" w:pos="720"/>
          <w:tab w:val="left" w:pos="1560"/>
          <w:tab w:val="right" w:pos="4440"/>
          <w:tab w:val="right" w:pos="8520"/>
        </w:tabs>
        <w:rPr>
          <w:rFonts w:ascii="Arial" w:hAnsi="Arial" w:cs="Arial"/>
          <w:sz w:val="20"/>
        </w:rPr>
      </w:pPr>
    </w:p>
    <w:p w14:paraId="794CA133" w14:textId="77777777" w:rsidR="00B52B9E" w:rsidRDefault="00B52B9E">
      <w:pPr>
        <w:pStyle w:val="Corpsdetexte"/>
        <w:tabs>
          <w:tab w:val="left" w:pos="720"/>
          <w:tab w:val="left" w:pos="1560"/>
          <w:tab w:val="right" w:pos="4440"/>
          <w:tab w:val="right" w:pos="8520"/>
        </w:tabs>
        <w:rPr>
          <w:rFonts w:ascii="Arial" w:hAnsi="Arial" w:cs="Arial"/>
          <w:sz w:val="20"/>
        </w:rPr>
      </w:pPr>
    </w:p>
    <w:p w14:paraId="0BD11752" w14:textId="77777777" w:rsidR="0076218F" w:rsidRDefault="0076218F" w:rsidP="003D3D82">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SIGNATURES</w:t>
      </w:r>
    </w:p>
    <w:p w14:paraId="6F785DA8"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En signant la présente convention, les personnes signifient qu’elles ont pris connaissance des caractéristiques, conditions et considérations des pages liminaires et qu’elles en acceptent les termes.</w:t>
      </w:r>
    </w:p>
    <w:p w14:paraId="77ADF10F" w14:textId="77777777" w:rsidR="0076218F" w:rsidRDefault="0076218F">
      <w:pPr>
        <w:pStyle w:val="Corpsdetexte"/>
        <w:tabs>
          <w:tab w:val="left" w:pos="720"/>
          <w:tab w:val="left" w:pos="1560"/>
          <w:tab w:val="right" w:pos="4440"/>
          <w:tab w:val="right" w:pos="8520"/>
        </w:tabs>
        <w:rPr>
          <w:rFonts w:ascii="Arial" w:hAnsi="Arial" w:cs="Arial"/>
          <w:sz w:val="20"/>
        </w:rPr>
      </w:pPr>
    </w:p>
    <w:p w14:paraId="6705D68A" w14:textId="77777777" w:rsidR="0097509B" w:rsidRPr="0097509B" w:rsidRDefault="0097509B" w:rsidP="0097509B">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66046357" w14:textId="77777777" w:rsidR="0097509B" w:rsidRPr="0097509B" w:rsidRDefault="0097509B" w:rsidP="0097509B">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5164006F"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04717786"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p>
    <w:p w14:paraId="1002F0F3"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5BE266A1" w14:textId="77777777" w:rsidR="0097509B" w:rsidRPr="0097509B" w:rsidRDefault="0097509B" w:rsidP="0097509B">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17880BDA" w14:textId="77777777" w:rsidR="0097509B" w:rsidRDefault="0097509B">
      <w:pPr>
        <w:pStyle w:val="Corpsdetexte"/>
        <w:tabs>
          <w:tab w:val="left" w:pos="720"/>
          <w:tab w:val="left" w:pos="1560"/>
          <w:tab w:val="right" w:pos="4440"/>
          <w:tab w:val="right" w:pos="8520"/>
        </w:tabs>
        <w:rPr>
          <w:rFonts w:ascii="Arial" w:hAnsi="Arial" w:cs="Arial"/>
          <w:b/>
          <w:bCs/>
          <w:sz w:val="20"/>
          <w:u w:val="single"/>
        </w:rPr>
      </w:pPr>
    </w:p>
    <w:p w14:paraId="593B6A1C" w14:textId="77777777" w:rsidR="0097509B" w:rsidRDefault="0097509B">
      <w:pPr>
        <w:pStyle w:val="Corpsdetexte"/>
        <w:tabs>
          <w:tab w:val="left" w:pos="720"/>
          <w:tab w:val="left" w:pos="1560"/>
          <w:tab w:val="right" w:pos="4440"/>
          <w:tab w:val="right" w:pos="8520"/>
        </w:tabs>
        <w:rPr>
          <w:rFonts w:ascii="Arial" w:hAnsi="Arial" w:cs="Arial"/>
          <w:b/>
          <w:bCs/>
          <w:sz w:val="20"/>
          <w:u w:val="single"/>
        </w:rPr>
      </w:pPr>
    </w:p>
    <w:p w14:paraId="57628BB0" w14:textId="77777777" w:rsidR="0076218F" w:rsidRDefault="0076218F">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Établissement français</w:t>
      </w:r>
      <w:r w:rsidRPr="005B1483">
        <w:rPr>
          <w:rFonts w:ascii="Arial" w:hAnsi="Arial" w:cs="Arial"/>
          <w:b/>
          <w:bCs/>
          <w:sz w:val="20"/>
        </w:rPr>
        <w:t> </w:t>
      </w:r>
      <w:r>
        <w:rPr>
          <w:rFonts w:ascii="Arial" w:hAnsi="Arial" w:cs="Arial"/>
          <w:b/>
          <w:bCs/>
          <w:sz w:val="20"/>
        </w:rPr>
        <w:t>:</w:t>
      </w:r>
    </w:p>
    <w:p w14:paraId="7A95BEC4"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5DC4719E" w14:textId="77777777" w:rsidR="0075027B" w:rsidRDefault="0075027B">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521579" w:rsidRPr="000D2517" w14:paraId="64704E64" w14:textId="77777777" w:rsidTr="001170B8">
        <w:tc>
          <w:tcPr>
            <w:tcW w:w="2680" w:type="dxa"/>
            <w:tcBorders>
              <w:top w:val="nil"/>
              <w:left w:val="nil"/>
              <w:bottom w:val="single" w:sz="4" w:space="0" w:color="auto"/>
              <w:right w:val="nil"/>
            </w:tcBorders>
            <w:shd w:val="clear" w:color="auto" w:fill="auto"/>
          </w:tcPr>
          <w:p w14:paraId="5447A38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5B591F73"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05185B7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1279B229"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1B47EC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20"/>
              </w:rPr>
            </w:pPr>
          </w:p>
        </w:tc>
      </w:tr>
      <w:tr w:rsidR="00521579" w:rsidRPr="000D2517" w14:paraId="3F3440A8" w14:textId="77777777" w:rsidTr="001170B8">
        <w:tc>
          <w:tcPr>
            <w:tcW w:w="2680" w:type="dxa"/>
            <w:tcBorders>
              <w:top w:val="single" w:sz="4" w:space="0" w:color="auto"/>
              <w:left w:val="nil"/>
              <w:bottom w:val="nil"/>
              <w:right w:val="nil"/>
            </w:tcBorders>
            <w:shd w:val="clear" w:color="auto" w:fill="auto"/>
          </w:tcPr>
          <w:p w14:paraId="437C31B6" w14:textId="77777777" w:rsidR="006748BB" w:rsidRPr="004202DF" w:rsidRDefault="00E848DD" w:rsidP="001170B8">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0E8BF5BA"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w:t>
            </w:r>
            <w:r w:rsidR="00521579" w:rsidRPr="00E848DD">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2A5E958C" w14:textId="77777777" w:rsidR="00521579" w:rsidRPr="00E848DD" w:rsidRDefault="00521579"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99BDF73"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w:t>
            </w:r>
            <w:r w:rsidR="004202DF">
              <w:rPr>
                <w:rFonts w:ascii="Arial" w:hAnsi="Arial" w:cs="Arial"/>
                <w:bCs/>
                <w:i/>
                <w:sz w:val="16"/>
                <w:szCs w:val="16"/>
              </w:rPr>
              <w:t>NOM</w:t>
            </w:r>
            <w:r w:rsidRPr="004202DF">
              <w:rPr>
                <w:rFonts w:ascii="Arial" w:hAnsi="Arial" w:cs="Arial"/>
                <w:bCs/>
                <w:sz w:val="16"/>
                <w:szCs w:val="16"/>
              </w:rPr>
              <w:t> »</w:t>
            </w:r>
          </w:p>
          <w:p w14:paraId="3BD7EC1C" w14:textId="77777777" w:rsidR="00521579" w:rsidRPr="00E848DD" w:rsidRDefault="006748BB" w:rsidP="00943DB1">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w:t>
            </w:r>
            <w:r w:rsidR="00521579" w:rsidRPr="00E848DD">
              <w:rPr>
                <w:rFonts w:ascii="Arial" w:hAnsi="Arial" w:cs="Arial"/>
                <w:bCs/>
                <w:sz w:val="16"/>
                <w:szCs w:val="16"/>
              </w:rPr>
              <w:t>esponsable de la formation doctorale</w:t>
            </w:r>
          </w:p>
        </w:tc>
        <w:tc>
          <w:tcPr>
            <w:tcW w:w="279" w:type="dxa"/>
            <w:tcBorders>
              <w:top w:val="nil"/>
              <w:left w:val="nil"/>
              <w:bottom w:val="nil"/>
              <w:right w:val="nil"/>
            </w:tcBorders>
            <w:shd w:val="clear" w:color="auto" w:fill="auto"/>
          </w:tcPr>
          <w:p w14:paraId="6589C3E3" w14:textId="77777777" w:rsidR="00521579" w:rsidRPr="00E848DD" w:rsidRDefault="00521579"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712CD3DF" w14:textId="77777777" w:rsidR="006748BB" w:rsidRPr="004202DF" w:rsidRDefault="00E848DD" w:rsidP="006748BB">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6748BB" w:rsidRPr="004202DF">
              <w:rPr>
                <w:rFonts w:ascii="Arial" w:hAnsi="Arial" w:cs="Arial"/>
                <w:bCs/>
                <w:i/>
                <w:sz w:val="16"/>
                <w:szCs w:val="16"/>
              </w:rPr>
              <w:t>prénom</w:t>
            </w:r>
            <w:proofErr w:type="gramEnd"/>
            <w:r w:rsidR="006748BB" w:rsidRPr="004202DF">
              <w:rPr>
                <w:rFonts w:ascii="Arial" w:hAnsi="Arial" w:cs="Arial"/>
                <w:bCs/>
                <w:i/>
                <w:sz w:val="16"/>
                <w:szCs w:val="16"/>
              </w:rPr>
              <w:t xml:space="preserve"> et NOM</w:t>
            </w:r>
            <w:r w:rsidRPr="004202DF">
              <w:rPr>
                <w:rFonts w:ascii="Arial" w:hAnsi="Arial" w:cs="Arial"/>
                <w:bCs/>
                <w:sz w:val="16"/>
                <w:szCs w:val="16"/>
              </w:rPr>
              <w:t> »</w:t>
            </w:r>
          </w:p>
          <w:p w14:paraId="5FC90E3E" w14:textId="77777777" w:rsidR="00521579" w:rsidRPr="000D2517" w:rsidRDefault="006748BB" w:rsidP="00943DB1">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w:t>
            </w:r>
            <w:r w:rsidR="00521579" w:rsidRPr="00E848DD">
              <w:rPr>
                <w:rFonts w:ascii="Arial" w:hAnsi="Arial" w:cs="Arial"/>
                <w:bCs/>
                <w:sz w:val="16"/>
                <w:szCs w:val="16"/>
              </w:rPr>
              <w:t>hef de l’établissement français</w:t>
            </w:r>
          </w:p>
        </w:tc>
      </w:tr>
      <w:tr w:rsidR="00521579" w:rsidRPr="000D2517" w14:paraId="187B382D" w14:textId="77777777" w:rsidTr="001170B8">
        <w:trPr>
          <w:trHeight w:val="510"/>
        </w:trPr>
        <w:tc>
          <w:tcPr>
            <w:tcW w:w="2680" w:type="dxa"/>
            <w:tcBorders>
              <w:top w:val="nil"/>
              <w:left w:val="nil"/>
              <w:bottom w:val="single" w:sz="4" w:space="0" w:color="auto"/>
              <w:right w:val="nil"/>
            </w:tcBorders>
            <w:shd w:val="clear" w:color="auto" w:fill="auto"/>
          </w:tcPr>
          <w:p w14:paraId="52A1489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06AC7B6"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6B7C5872"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C5A0A9F"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45563D51"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r>
      <w:tr w:rsidR="00521579" w:rsidRPr="000D2517" w14:paraId="18A469CE" w14:textId="77777777" w:rsidTr="001170B8">
        <w:tc>
          <w:tcPr>
            <w:tcW w:w="2680" w:type="dxa"/>
            <w:tcBorders>
              <w:top w:val="single" w:sz="4" w:space="0" w:color="auto"/>
              <w:left w:val="nil"/>
              <w:bottom w:val="nil"/>
              <w:right w:val="nil"/>
            </w:tcBorders>
            <w:shd w:val="clear" w:color="auto" w:fill="auto"/>
          </w:tcPr>
          <w:p w14:paraId="4A26D177"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4E3EA822"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54C4FB63"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3ECF968" w14:textId="77777777" w:rsidR="00521579" w:rsidRPr="000D2517" w:rsidRDefault="00521579"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5528C899" w14:textId="77777777" w:rsidR="00521579" w:rsidRPr="000D2517" w:rsidRDefault="00521579"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767BBD9A"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0425BEE0"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371849A7" w14:textId="77777777" w:rsidR="00521579" w:rsidRPr="00583297" w:rsidRDefault="00521579" w:rsidP="00521579">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 xml:space="preserve">Université de </w:t>
      </w:r>
      <w:proofErr w:type="gramStart"/>
      <w:r w:rsidRPr="00583297">
        <w:rPr>
          <w:rFonts w:ascii="Arial" w:hAnsi="Arial" w:cs="Arial"/>
          <w:b/>
          <w:bCs/>
          <w:sz w:val="20"/>
          <w:szCs w:val="20"/>
          <w:u w:val="single"/>
          <w:lang w:val="nl-NL"/>
        </w:rPr>
        <w:t>Sherbrooke</w:t>
      </w:r>
      <w:r w:rsidRPr="00583297">
        <w:rPr>
          <w:rFonts w:ascii="Arial" w:hAnsi="Arial" w:cs="Arial"/>
          <w:b/>
          <w:sz w:val="20"/>
          <w:szCs w:val="20"/>
          <w:lang w:val="nl-NL"/>
        </w:rPr>
        <w:t> :</w:t>
      </w:r>
      <w:proofErr w:type="gramEnd"/>
    </w:p>
    <w:p w14:paraId="39CE60F0" w14:textId="77777777" w:rsidR="00521579" w:rsidRDefault="00521579" w:rsidP="00521579">
      <w:pPr>
        <w:pStyle w:val="Corpsdetexte"/>
        <w:tabs>
          <w:tab w:val="left" w:pos="720"/>
          <w:tab w:val="left" w:pos="1560"/>
          <w:tab w:val="right" w:pos="4440"/>
          <w:tab w:val="right" w:pos="8520"/>
        </w:tabs>
        <w:rPr>
          <w:rFonts w:ascii="Arial" w:hAnsi="Arial" w:cs="Arial"/>
          <w:sz w:val="20"/>
          <w:lang w:val="nl-NL"/>
        </w:rPr>
      </w:pPr>
    </w:p>
    <w:p w14:paraId="3D69A5CA" w14:textId="77777777" w:rsidR="0075027B" w:rsidRDefault="0075027B" w:rsidP="00521579">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6748BB" w:rsidRPr="000D2517" w14:paraId="79756AC2" w14:textId="77777777" w:rsidTr="001170B8">
        <w:tc>
          <w:tcPr>
            <w:tcW w:w="2680" w:type="dxa"/>
            <w:tcBorders>
              <w:top w:val="nil"/>
              <w:left w:val="nil"/>
              <w:bottom w:val="single" w:sz="4" w:space="0" w:color="auto"/>
              <w:right w:val="nil"/>
            </w:tcBorders>
            <w:shd w:val="clear" w:color="auto" w:fill="auto"/>
          </w:tcPr>
          <w:p w14:paraId="1909FE9E"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2F79AAC6"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69992A5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3F9751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040CC886"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20"/>
              </w:rPr>
            </w:pPr>
          </w:p>
        </w:tc>
      </w:tr>
      <w:tr w:rsidR="006748BB" w:rsidRPr="000D2517" w14:paraId="0F13AFE7" w14:textId="77777777" w:rsidTr="001170B8">
        <w:tc>
          <w:tcPr>
            <w:tcW w:w="2680" w:type="dxa"/>
            <w:tcBorders>
              <w:top w:val="single" w:sz="4" w:space="0" w:color="auto"/>
              <w:left w:val="nil"/>
              <w:bottom w:val="nil"/>
              <w:right w:val="nil"/>
            </w:tcBorders>
            <w:shd w:val="clear" w:color="auto" w:fill="auto"/>
          </w:tcPr>
          <w:p w14:paraId="288D8984"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w:t>
            </w:r>
            <w:r w:rsidR="003276CC" w:rsidRPr="004202DF">
              <w:rPr>
                <w:rFonts w:ascii="Arial" w:hAnsi="Arial" w:cs="Arial"/>
                <w:bCs/>
                <w:sz w:val="16"/>
                <w:szCs w:val="16"/>
              </w:rPr>
              <w:t xml:space="preserve"> </w:t>
            </w:r>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58E15C4D" w14:textId="77777777"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006748BB"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589EDD86" w14:textId="77777777" w:rsidR="006748BB" w:rsidRPr="000D2517" w:rsidRDefault="006748BB" w:rsidP="001170B8">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61A53891" w14:textId="77777777" w:rsidR="003276CC" w:rsidRPr="004202DF" w:rsidRDefault="00E848DD" w:rsidP="003276CC">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003276CC" w:rsidRPr="004202DF">
              <w:rPr>
                <w:rFonts w:ascii="Arial" w:hAnsi="Arial" w:cs="Arial"/>
                <w:bCs/>
                <w:i/>
                <w:sz w:val="16"/>
                <w:szCs w:val="16"/>
              </w:rPr>
              <w:t>prénom</w:t>
            </w:r>
            <w:proofErr w:type="gramEnd"/>
            <w:r w:rsidR="003276CC" w:rsidRPr="004202DF">
              <w:rPr>
                <w:rFonts w:ascii="Arial" w:hAnsi="Arial" w:cs="Arial"/>
                <w:bCs/>
                <w:i/>
                <w:sz w:val="16"/>
                <w:szCs w:val="16"/>
              </w:rPr>
              <w:t xml:space="preserve"> et NOM</w:t>
            </w:r>
            <w:r w:rsidRPr="004202DF">
              <w:rPr>
                <w:rFonts w:ascii="Arial" w:hAnsi="Arial" w:cs="Arial"/>
                <w:bCs/>
                <w:sz w:val="16"/>
                <w:szCs w:val="16"/>
              </w:rPr>
              <w:t> »</w:t>
            </w:r>
          </w:p>
          <w:p w14:paraId="1A77F92E" w14:textId="77777777" w:rsidR="006748BB" w:rsidRPr="000D2517" w:rsidRDefault="003276CC" w:rsidP="00943DB1">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006748BB" w:rsidRPr="000D2517">
              <w:rPr>
                <w:rFonts w:ascii="Arial" w:hAnsi="Arial" w:cs="Arial"/>
                <w:bCs/>
                <w:sz w:val="16"/>
                <w:szCs w:val="16"/>
              </w:rPr>
              <w:t>ice-doyenne ou vice doyen à la recherche du Comité facultaire d’études supérieures</w:t>
            </w:r>
          </w:p>
        </w:tc>
        <w:tc>
          <w:tcPr>
            <w:tcW w:w="279" w:type="dxa"/>
            <w:tcBorders>
              <w:top w:val="nil"/>
              <w:left w:val="nil"/>
              <w:bottom w:val="nil"/>
              <w:right w:val="nil"/>
            </w:tcBorders>
            <w:shd w:val="clear" w:color="auto" w:fill="auto"/>
          </w:tcPr>
          <w:p w14:paraId="079F1FC6" w14:textId="77777777" w:rsidR="006748BB" w:rsidRPr="000D2517" w:rsidRDefault="006748BB" w:rsidP="001170B8">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7E929C08" w14:textId="77777777" w:rsidR="003276CC" w:rsidRPr="004202DF" w:rsidRDefault="00B8475D" w:rsidP="001170B8">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5978EC72" w14:textId="77777777" w:rsidR="006748BB" w:rsidRPr="000D2517" w:rsidRDefault="003276CC" w:rsidP="00943DB1">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B8475D">
              <w:rPr>
                <w:rFonts w:ascii="Arial" w:hAnsi="Arial" w:cs="Arial"/>
                <w:bCs/>
                <w:sz w:val="16"/>
                <w:szCs w:val="16"/>
              </w:rPr>
              <w:t>ice-recteur</w:t>
            </w:r>
            <w:r w:rsidR="006748BB" w:rsidRPr="000D2517">
              <w:rPr>
                <w:rFonts w:ascii="Arial" w:hAnsi="Arial" w:cs="Arial"/>
                <w:bCs/>
                <w:sz w:val="16"/>
                <w:szCs w:val="16"/>
              </w:rPr>
              <w:t xml:space="preserve"> aux relations internationales</w:t>
            </w:r>
          </w:p>
        </w:tc>
      </w:tr>
      <w:tr w:rsidR="006748BB" w:rsidRPr="000D2517" w14:paraId="0A0DAE35" w14:textId="77777777" w:rsidTr="001170B8">
        <w:trPr>
          <w:trHeight w:val="510"/>
        </w:trPr>
        <w:tc>
          <w:tcPr>
            <w:tcW w:w="2680" w:type="dxa"/>
            <w:tcBorders>
              <w:top w:val="nil"/>
              <w:left w:val="nil"/>
              <w:bottom w:val="single" w:sz="4" w:space="0" w:color="auto"/>
              <w:right w:val="nil"/>
            </w:tcBorders>
            <w:shd w:val="clear" w:color="auto" w:fill="auto"/>
          </w:tcPr>
          <w:p w14:paraId="014FE645"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7141A521"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7E68C870"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14DE7A2F"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36021C8A"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r>
      <w:tr w:rsidR="006748BB" w:rsidRPr="000D2517" w14:paraId="30831FAC" w14:textId="77777777" w:rsidTr="001170B8">
        <w:tc>
          <w:tcPr>
            <w:tcW w:w="2680" w:type="dxa"/>
            <w:tcBorders>
              <w:top w:val="single" w:sz="4" w:space="0" w:color="auto"/>
              <w:left w:val="nil"/>
              <w:bottom w:val="nil"/>
              <w:right w:val="nil"/>
            </w:tcBorders>
            <w:shd w:val="clear" w:color="auto" w:fill="auto"/>
          </w:tcPr>
          <w:p w14:paraId="49E0D316"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510ED6CC"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15327DA"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E2CA492" w14:textId="77777777" w:rsidR="006748BB" w:rsidRPr="000D2517" w:rsidRDefault="006748BB" w:rsidP="001170B8">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1B24EBB" w14:textId="77777777" w:rsidR="006748BB" w:rsidRPr="000D2517" w:rsidRDefault="006748BB" w:rsidP="001170B8">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162C4C2"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35230498" w14:textId="77777777" w:rsidR="00521579" w:rsidRDefault="00521579">
      <w:pPr>
        <w:pStyle w:val="Corpsdetexte"/>
        <w:tabs>
          <w:tab w:val="left" w:pos="720"/>
          <w:tab w:val="left" w:pos="1560"/>
          <w:tab w:val="right" w:pos="4440"/>
          <w:tab w:val="right" w:pos="8520"/>
        </w:tabs>
        <w:rPr>
          <w:rFonts w:ascii="Arial" w:hAnsi="Arial" w:cs="Arial"/>
          <w:b/>
          <w:bCs/>
          <w:sz w:val="20"/>
        </w:rPr>
      </w:pPr>
    </w:p>
    <w:p w14:paraId="1B7404F3" w14:textId="77777777" w:rsidR="0076218F" w:rsidRDefault="00DC0914" w:rsidP="00A03CAF">
      <w:pPr>
        <w:pStyle w:val="Corpsdetexte"/>
        <w:tabs>
          <w:tab w:val="left" w:pos="720"/>
          <w:tab w:val="left" w:pos="1560"/>
          <w:tab w:val="right" w:pos="4440"/>
          <w:tab w:val="right" w:pos="8520"/>
        </w:tabs>
        <w:spacing w:after="120"/>
        <w:rPr>
          <w:rFonts w:ascii="Arial" w:hAnsi="Arial" w:cs="Arial"/>
          <w:sz w:val="20"/>
        </w:rPr>
      </w:pPr>
      <w:r>
        <w:rPr>
          <w:rFonts w:ascii="Arial" w:hAnsi="Arial" w:cs="Arial"/>
          <w:sz w:val="20"/>
        </w:rPr>
        <w:t>U</w:t>
      </w:r>
      <w:r w:rsidR="0076218F">
        <w:rPr>
          <w:rFonts w:ascii="Arial" w:hAnsi="Arial" w:cs="Arial"/>
          <w:sz w:val="20"/>
        </w:rPr>
        <w:t xml:space="preserve">n exemplaire </w:t>
      </w:r>
      <w:r w:rsidR="0048013C">
        <w:rPr>
          <w:rFonts w:ascii="Arial" w:hAnsi="Arial" w:cs="Arial"/>
          <w:sz w:val="20"/>
        </w:rPr>
        <w:t xml:space="preserve">numérique </w:t>
      </w:r>
      <w:r w:rsidR="0076218F">
        <w:rPr>
          <w:rFonts w:ascii="Arial" w:hAnsi="Arial" w:cs="Arial"/>
          <w:sz w:val="20"/>
        </w:rPr>
        <w:t xml:space="preserve">dûment signé </w:t>
      </w:r>
      <w:r w:rsidR="0048013C">
        <w:rPr>
          <w:rFonts w:ascii="Arial" w:hAnsi="Arial" w:cs="Arial"/>
          <w:sz w:val="20"/>
        </w:rPr>
        <w:t xml:space="preserve">(ou 2 exemplaires originaux si requis par le partenaire français) </w:t>
      </w:r>
      <w:r w:rsidR="0076218F">
        <w:rPr>
          <w:rFonts w:ascii="Arial" w:hAnsi="Arial" w:cs="Arial"/>
          <w:sz w:val="20"/>
        </w:rPr>
        <w:t>à </w:t>
      </w:r>
      <w:r w:rsidR="00B936FF">
        <w:rPr>
          <w:rFonts w:ascii="Arial" w:hAnsi="Arial" w:cs="Arial"/>
          <w:sz w:val="20"/>
        </w:rPr>
        <w:t>distribuer comme suit</w:t>
      </w:r>
      <w:r w:rsidR="0076218F">
        <w:rPr>
          <w:rFonts w:ascii="Arial" w:hAnsi="Arial" w:cs="Arial"/>
          <w:sz w:val="20"/>
        </w:rPr>
        <w:t>:</w:t>
      </w:r>
    </w:p>
    <w:p w14:paraId="4CEEADED"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7B933A28"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5A2B014C"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w:t>
      </w:r>
      <w:r w:rsidR="0048013C">
        <w:rPr>
          <w:rFonts w:ascii="Arial" w:hAnsi="Arial" w:cs="Arial"/>
          <w:sz w:val="20"/>
        </w:rPr>
        <w:t xml:space="preserve"> (version originale, si requise)</w:t>
      </w:r>
      <w:r>
        <w:rPr>
          <w:rFonts w:ascii="Arial" w:hAnsi="Arial" w:cs="Arial"/>
          <w:sz w:val="20"/>
        </w:rPr>
        <w:t>,</w:t>
      </w:r>
    </w:p>
    <w:p w14:paraId="3EDDA8AF" w14:textId="77777777" w:rsidR="0076218F" w:rsidRDefault="0076218F" w:rsidP="001B71B5">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français</w:t>
      </w:r>
      <w:r w:rsidR="0048013C">
        <w:rPr>
          <w:rFonts w:ascii="Arial" w:hAnsi="Arial" w:cs="Arial"/>
          <w:sz w:val="20"/>
        </w:rPr>
        <w:t xml:space="preserve"> (version originale, si requise).</w:t>
      </w:r>
    </w:p>
    <w:p w14:paraId="589D26E0" w14:textId="77777777" w:rsidR="00A510F4" w:rsidRPr="0097509B" w:rsidRDefault="00A510F4" w:rsidP="00EC6BFC">
      <w:pPr>
        <w:pStyle w:val="Corpsdetexte"/>
        <w:tabs>
          <w:tab w:val="left" w:pos="720"/>
          <w:tab w:val="left" w:pos="1560"/>
          <w:tab w:val="right" w:pos="4440"/>
          <w:tab w:val="right" w:pos="8520"/>
        </w:tabs>
        <w:spacing w:after="120" w:line="360" w:lineRule="auto"/>
        <w:ind w:left="357"/>
        <w:rPr>
          <w:rFonts w:ascii="Arial" w:hAnsi="Arial" w:cs="Arial"/>
          <w:sz w:val="20"/>
          <w:szCs w:val="20"/>
        </w:rPr>
      </w:pPr>
    </w:p>
    <w:sectPr w:rsidR="00A510F4" w:rsidRPr="0097509B" w:rsidSect="009A2B95">
      <w:headerReference w:type="default" r:id="rId8"/>
      <w:footerReference w:type="default" r:id="rId9"/>
      <w:pgSz w:w="12240" w:h="15840" w:code="1"/>
      <w:pgMar w:top="1440" w:right="1325" w:bottom="851" w:left="141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63E6" w14:textId="77777777" w:rsidR="001D1B9E" w:rsidRDefault="001D1B9E">
      <w:r>
        <w:separator/>
      </w:r>
    </w:p>
  </w:endnote>
  <w:endnote w:type="continuationSeparator" w:id="0">
    <w:p w14:paraId="1FB54B09" w14:textId="77777777" w:rsidR="001D1B9E" w:rsidRDefault="001D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C76" w14:textId="690F3BCE" w:rsidR="00FA08EF" w:rsidRPr="007B10F6" w:rsidRDefault="00C46916" w:rsidP="00D44F52">
    <w:pPr>
      <w:pStyle w:val="Pieddepage"/>
      <w:rPr>
        <w:b w:val="0"/>
        <w:sz w:val="16"/>
        <w:szCs w:val="16"/>
      </w:rPr>
    </w:pPr>
    <w:r>
      <w:rPr>
        <w:rStyle w:val="Numrodepage"/>
        <w:b w:val="0"/>
        <w:sz w:val="16"/>
        <w:szCs w:val="16"/>
      </w:rPr>
      <w:t>2019-0</w:t>
    </w:r>
    <w:r w:rsidR="00E06782">
      <w:rPr>
        <w:rStyle w:val="Numrodepage"/>
        <w:b w:val="0"/>
        <w:sz w:val="16"/>
        <w:szCs w:val="16"/>
      </w:rPr>
      <w:t>7</w:t>
    </w:r>
    <w:r>
      <w:rPr>
        <w:rStyle w:val="Numrodepage"/>
        <w:b w:val="0"/>
        <w:sz w:val="16"/>
        <w:szCs w:val="16"/>
      </w:rPr>
      <w:t>-</w:t>
    </w:r>
    <w:r w:rsidR="00E06782">
      <w:rPr>
        <w:rStyle w:val="Numrodepage"/>
        <w:b w:val="0"/>
        <w:sz w:val="16"/>
        <w:szCs w:val="16"/>
      </w:rPr>
      <w:t>09</w:t>
    </w:r>
    <w:r w:rsidR="00FA08EF" w:rsidRPr="00641E8B">
      <w:rPr>
        <w:rStyle w:val="Numrodepage"/>
        <w:b w:val="0"/>
        <w:sz w:val="16"/>
        <w:szCs w:val="16"/>
      </w:rPr>
      <w:t>– Version officielle</w:t>
    </w:r>
    <w:r w:rsidR="00FA08EF">
      <w:tab/>
    </w:r>
    <w:r w:rsidR="00FA08EF" w:rsidRPr="007B10F6">
      <w:rPr>
        <w:b w:val="0"/>
        <w:sz w:val="20"/>
        <w:szCs w:val="20"/>
      </w:rPr>
      <w:fldChar w:fldCharType="begin"/>
    </w:r>
    <w:r w:rsidR="00FA08EF" w:rsidRPr="007B10F6">
      <w:rPr>
        <w:b w:val="0"/>
        <w:sz w:val="20"/>
        <w:szCs w:val="20"/>
      </w:rPr>
      <w:instrText>PAGE   \* MERGEFORMAT</w:instrText>
    </w:r>
    <w:r w:rsidR="00FA08EF" w:rsidRPr="007B10F6">
      <w:rPr>
        <w:b w:val="0"/>
        <w:sz w:val="20"/>
        <w:szCs w:val="20"/>
      </w:rPr>
      <w:fldChar w:fldCharType="separate"/>
    </w:r>
    <w:r w:rsidR="00FA08EF" w:rsidRPr="00C31D11">
      <w:rPr>
        <w:b w:val="0"/>
        <w:noProof/>
        <w:sz w:val="20"/>
        <w:szCs w:val="20"/>
        <w:lang w:val="fr-FR"/>
      </w:rPr>
      <w:t>8</w:t>
    </w:r>
    <w:r w:rsidR="00FA08EF"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3563" w14:textId="77777777" w:rsidR="001D1B9E" w:rsidRDefault="001D1B9E">
      <w:r>
        <w:separator/>
      </w:r>
    </w:p>
  </w:footnote>
  <w:footnote w:type="continuationSeparator" w:id="0">
    <w:p w14:paraId="1CDDDC51" w14:textId="77777777" w:rsidR="001D1B9E" w:rsidRDefault="001D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88BE" w14:textId="77777777" w:rsidR="00FA08EF" w:rsidRDefault="00FA08EF">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Convention de cotutelle de thèse de doctorat</w:t>
    </w:r>
  </w:p>
  <w:p w14:paraId="3686C79A" w14:textId="77777777" w:rsidR="00FA08EF" w:rsidRDefault="00FA08EF">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 français</w:t>
    </w:r>
  </w:p>
  <w:p w14:paraId="6BA42BF8" w14:textId="77777777" w:rsidR="00FA08EF" w:rsidRDefault="00FA08EF" w:rsidP="00C97D7A">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85741182"/>
    <w:lvl w:ilvl="0" w:tplc="0C0C0011">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024F4"/>
    <w:multiLevelType w:val="hybridMultilevel"/>
    <w:tmpl w:val="D73EF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4"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F1092"/>
    <w:multiLevelType w:val="multilevel"/>
    <w:tmpl w:val="AF20D45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2"/>
  </w:num>
  <w:num w:numId="4">
    <w:abstractNumId w:val="15"/>
  </w:num>
  <w:num w:numId="5">
    <w:abstractNumId w:val="10"/>
  </w:num>
  <w:num w:numId="6">
    <w:abstractNumId w:val="16"/>
  </w:num>
  <w:num w:numId="7">
    <w:abstractNumId w:val="4"/>
  </w:num>
  <w:num w:numId="8">
    <w:abstractNumId w:val="14"/>
  </w:num>
  <w:num w:numId="9">
    <w:abstractNumId w:val="6"/>
  </w:num>
  <w:num w:numId="10">
    <w:abstractNumId w:val="5"/>
  </w:num>
  <w:num w:numId="11">
    <w:abstractNumId w:val="0"/>
  </w:num>
  <w:num w:numId="12">
    <w:abstractNumId w:val="1"/>
  </w:num>
  <w:num w:numId="13">
    <w:abstractNumId w:val="12"/>
  </w:num>
  <w:num w:numId="14">
    <w:abstractNumId w:val="3"/>
  </w:num>
  <w:num w:numId="15">
    <w:abstractNumId w:val="8"/>
  </w:num>
  <w:num w:numId="16">
    <w:abstractNumId w:val="18"/>
  </w:num>
  <w:num w:numId="17">
    <w:abstractNumId w:val="20"/>
  </w:num>
  <w:num w:numId="18">
    <w:abstractNumId w:val="23"/>
  </w:num>
  <w:num w:numId="19">
    <w:abstractNumId w:val="2"/>
  </w:num>
  <w:num w:numId="20">
    <w:abstractNumId w:val="7"/>
  </w:num>
  <w:num w:numId="21">
    <w:abstractNumId w:val="13"/>
  </w:num>
  <w:num w:numId="22">
    <w:abstractNumId w:val="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9"/>
    <w:rsid w:val="00001A6B"/>
    <w:rsid w:val="00005455"/>
    <w:rsid w:val="000066DC"/>
    <w:rsid w:val="000076D8"/>
    <w:rsid w:val="00007C5F"/>
    <w:rsid w:val="0002569A"/>
    <w:rsid w:val="00040784"/>
    <w:rsid w:val="00040AF5"/>
    <w:rsid w:val="00072E48"/>
    <w:rsid w:val="00081599"/>
    <w:rsid w:val="00082DA8"/>
    <w:rsid w:val="00096F34"/>
    <w:rsid w:val="000A0A25"/>
    <w:rsid w:val="000B630F"/>
    <w:rsid w:val="000C46A9"/>
    <w:rsid w:val="000D2517"/>
    <w:rsid w:val="000D38F3"/>
    <w:rsid w:val="000E01D7"/>
    <w:rsid w:val="000E202F"/>
    <w:rsid w:val="000E7B69"/>
    <w:rsid w:val="000F487E"/>
    <w:rsid w:val="000F4B64"/>
    <w:rsid w:val="000F5FBC"/>
    <w:rsid w:val="001170B8"/>
    <w:rsid w:val="001219DF"/>
    <w:rsid w:val="00123CC8"/>
    <w:rsid w:val="00127CFD"/>
    <w:rsid w:val="00133177"/>
    <w:rsid w:val="0013730B"/>
    <w:rsid w:val="00140D7D"/>
    <w:rsid w:val="001513DE"/>
    <w:rsid w:val="00152C1A"/>
    <w:rsid w:val="00153E77"/>
    <w:rsid w:val="001629A5"/>
    <w:rsid w:val="0016394F"/>
    <w:rsid w:val="00164D4B"/>
    <w:rsid w:val="00172052"/>
    <w:rsid w:val="00174AE9"/>
    <w:rsid w:val="00183B4C"/>
    <w:rsid w:val="0019796F"/>
    <w:rsid w:val="001A565B"/>
    <w:rsid w:val="001B71B5"/>
    <w:rsid w:val="001C030B"/>
    <w:rsid w:val="001C6772"/>
    <w:rsid w:val="001D130A"/>
    <w:rsid w:val="001D1B9E"/>
    <w:rsid w:val="001D437C"/>
    <w:rsid w:val="001E66B9"/>
    <w:rsid w:val="001F5CEF"/>
    <w:rsid w:val="001F63EA"/>
    <w:rsid w:val="00221813"/>
    <w:rsid w:val="00221984"/>
    <w:rsid w:val="00223163"/>
    <w:rsid w:val="002252CC"/>
    <w:rsid w:val="00262644"/>
    <w:rsid w:val="00271097"/>
    <w:rsid w:val="00275E2F"/>
    <w:rsid w:val="00287139"/>
    <w:rsid w:val="00290585"/>
    <w:rsid w:val="002A0D84"/>
    <w:rsid w:val="002A246C"/>
    <w:rsid w:val="002A2F15"/>
    <w:rsid w:val="002B3611"/>
    <w:rsid w:val="002B3C65"/>
    <w:rsid w:val="002B51FA"/>
    <w:rsid w:val="002C4B45"/>
    <w:rsid w:val="002E19B9"/>
    <w:rsid w:val="002F06A2"/>
    <w:rsid w:val="002F14C4"/>
    <w:rsid w:val="002F21D2"/>
    <w:rsid w:val="002F71AB"/>
    <w:rsid w:val="0030649D"/>
    <w:rsid w:val="003232B7"/>
    <w:rsid w:val="003276CC"/>
    <w:rsid w:val="00344994"/>
    <w:rsid w:val="00351640"/>
    <w:rsid w:val="00362908"/>
    <w:rsid w:val="00374688"/>
    <w:rsid w:val="00383DD3"/>
    <w:rsid w:val="00384C8C"/>
    <w:rsid w:val="003A3AEF"/>
    <w:rsid w:val="003A747A"/>
    <w:rsid w:val="003B0802"/>
    <w:rsid w:val="003D15D0"/>
    <w:rsid w:val="003D3D82"/>
    <w:rsid w:val="003D43F8"/>
    <w:rsid w:val="003D57B9"/>
    <w:rsid w:val="003E2A04"/>
    <w:rsid w:val="003F00D0"/>
    <w:rsid w:val="003F6244"/>
    <w:rsid w:val="00412590"/>
    <w:rsid w:val="004202DF"/>
    <w:rsid w:val="0043126D"/>
    <w:rsid w:val="00432EB3"/>
    <w:rsid w:val="004345A3"/>
    <w:rsid w:val="0045437A"/>
    <w:rsid w:val="00472B2B"/>
    <w:rsid w:val="0048013C"/>
    <w:rsid w:val="00484172"/>
    <w:rsid w:val="004861AB"/>
    <w:rsid w:val="004874B3"/>
    <w:rsid w:val="00490C0C"/>
    <w:rsid w:val="00491C7C"/>
    <w:rsid w:val="004A0AC8"/>
    <w:rsid w:val="004A4568"/>
    <w:rsid w:val="004B5B45"/>
    <w:rsid w:val="004C14EC"/>
    <w:rsid w:val="004F35CC"/>
    <w:rsid w:val="004F3F68"/>
    <w:rsid w:val="004F4D77"/>
    <w:rsid w:val="00505E4F"/>
    <w:rsid w:val="0051147A"/>
    <w:rsid w:val="00520A4E"/>
    <w:rsid w:val="00521579"/>
    <w:rsid w:val="00521841"/>
    <w:rsid w:val="005244E1"/>
    <w:rsid w:val="00530FEC"/>
    <w:rsid w:val="005431CE"/>
    <w:rsid w:val="00546B41"/>
    <w:rsid w:val="00551E1F"/>
    <w:rsid w:val="00555299"/>
    <w:rsid w:val="00566100"/>
    <w:rsid w:val="0057469C"/>
    <w:rsid w:val="00583297"/>
    <w:rsid w:val="005A287C"/>
    <w:rsid w:val="005A52CE"/>
    <w:rsid w:val="005B1483"/>
    <w:rsid w:val="005C56D7"/>
    <w:rsid w:val="005C7F45"/>
    <w:rsid w:val="005D076B"/>
    <w:rsid w:val="005D3E39"/>
    <w:rsid w:val="005D5C69"/>
    <w:rsid w:val="005E23BA"/>
    <w:rsid w:val="005F07B0"/>
    <w:rsid w:val="005F07CB"/>
    <w:rsid w:val="00606CE4"/>
    <w:rsid w:val="00615F91"/>
    <w:rsid w:val="00620034"/>
    <w:rsid w:val="00626D31"/>
    <w:rsid w:val="00630185"/>
    <w:rsid w:val="00641B50"/>
    <w:rsid w:val="00641E8B"/>
    <w:rsid w:val="00644CDC"/>
    <w:rsid w:val="006662AB"/>
    <w:rsid w:val="0066739A"/>
    <w:rsid w:val="00673ACA"/>
    <w:rsid w:val="006748BB"/>
    <w:rsid w:val="00677862"/>
    <w:rsid w:val="00682680"/>
    <w:rsid w:val="0069005C"/>
    <w:rsid w:val="006A1494"/>
    <w:rsid w:val="006A582A"/>
    <w:rsid w:val="006B3D45"/>
    <w:rsid w:val="006B45B2"/>
    <w:rsid w:val="006C19E2"/>
    <w:rsid w:val="006C2EA1"/>
    <w:rsid w:val="006C35D4"/>
    <w:rsid w:val="006D7382"/>
    <w:rsid w:val="006F696B"/>
    <w:rsid w:val="00704807"/>
    <w:rsid w:val="00707A1A"/>
    <w:rsid w:val="0071073E"/>
    <w:rsid w:val="00724229"/>
    <w:rsid w:val="007320C6"/>
    <w:rsid w:val="00737349"/>
    <w:rsid w:val="0075027B"/>
    <w:rsid w:val="00750C13"/>
    <w:rsid w:val="007572D5"/>
    <w:rsid w:val="00761DBD"/>
    <w:rsid w:val="0076218F"/>
    <w:rsid w:val="00766A24"/>
    <w:rsid w:val="00773E79"/>
    <w:rsid w:val="00783487"/>
    <w:rsid w:val="00796B4B"/>
    <w:rsid w:val="007A2079"/>
    <w:rsid w:val="007B10F6"/>
    <w:rsid w:val="007B1A9F"/>
    <w:rsid w:val="007B293F"/>
    <w:rsid w:val="007B58FB"/>
    <w:rsid w:val="007C0AA2"/>
    <w:rsid w:val="007C2B9A"/>
    <w:rsid w:val="007C301A"/>
    <w:rsid w:val="007D4C95"/>
    <w:rsid w:val="007F098B"/>
    <w:rsid w:val="007F19E9"/>
    <w:rsid w:val="007F431F"/>
    <w:rsid w:val="007F63F9"/>
    <w:rsid w:val="008116F3"/>
    <w:rsid w:val="00834B21"/>
    <w:rsid w:val="00837BCA"/>
    <w:rsid w:val="0084689D"/>
    <w:rsid w:val="0087152F"/>
    <w:rsid w:val="008953CB"/>
    <w:rsid w:val="008A37B7"/>
    <w:rsid w:val="008B6C5E"/>
    <w:rsid w:val="008C18D9"/>
    <w:rsid w:val="008D672C"/>
    <w:rsid w:val="008E7C4A"/>
    <w:rsid w:val="008F42EC"/>
    <w:rsid w:val="00902A42"/>
    <w:rsid w:val="00923857"/>
    <w:rsid w:val="00925959"/>
    <w:rsid w:val="009275E6"/>
    <w:rsid w:val="00931B84"/>
    <w:rsid w:val="00932330"/>
    <w:rsid w:val="0093541B"/>
    <w:rsid w:val="009379AF"/>
    <w:rsid w:val="00943DB1"/>
    <w:rsid w:val="00944625"/>
    <w:rsid w:val="00953A1A"/>
    <w:rsid w:val="00956E14"/>
    <w:rsid w:val="0097509B"/>
    <w:rsid w:val="0099225B"/>
    <w:rsid w:val="009A2B95"/>
    <w:rsid w:val="009C3210"/>
    <w:rsid w:val="009F1170"/>
    <w:rsid w:val="00A03CAF"/>
    <w:rsid w:val="00A0755F"/>
    <w:rsid w:val="00A12F2C"/>
    <w:rsid w:val="00A37BC2"/>
    <w:rsid w:val="00A426B2"/>
    <w:rsid w:val="00A42962"/>
    <w:rsid w:val="00A510F4"/>
    <w:rsid w:val="00A62A81"/>
    <w:rsid w:val="00A90461"/>
    <w:rsid w:val="00A957A5"/>
    <w:rsid w:val="00AC68A7"/>
    <w:rsid w:val="00AC6A8D"/>
    <w:rsid w:val="00AD206C"/>
    <w:rsid w:val="00AD3346"/>
    <w:rsid w:val="00AF05A7"/>
    <w:rsid w:val="00AF419E"/>
    <w:rsid w:val="00AF6975"/>
    <w:rsid w:val="00B003B2"/>
    <w:rsid w:val="00B0251D"/>
    <w:rsid w:val="00B11776"/>
    <w:rsid w:val="00B14A99"/>
    <w:rsid w:val="00B214C2"/>
    <w:rsid w:val="00B25DFE"/>
    <w:rsid w:val="00B32BC5"/>
    <w:rsid w:val="00B33533"/>
    <w:rsid w:val="00B34AB8"/>
    <w:rsid w:val="00B43D61"/>
    <w:rsid w:val="00B52B9E"/>
    <w:rsid w:val="00B56A78"/>
    <w:rsid w:val="00B61407"/>
    <w:rsid w:val="00B8475D"/>
    <w:rsid w:val="00B91269"/>
    <w:rsid w:val="00B936FF"/>
    <w:rsid w:val="00B96C62"/>
    <w:rsid w:val="00BC0506"/>
    <w:rsid w:val="00BC4FE3"/>
    <w:rsid w:val="00BF0C8C"/>
    <w:rsid w:val="00BF5233"/>
    <w:rsid w:val="00C018F5"/>
    <w:rsid w:val="00C129BA"/>
    <w:rsid w:val="00C15043"/>
    <w:rsid w:val="00C1567B"/>
    <w:rsid w:val="00C31D11"/>
    <w:rsid w:val="00C3639C"/>
    <w:rsid w:val="00C46916"/>
    <w:rsid w:val="00C55B73"/>
    <w:rsid w:val="00C61D30"/>
    <w:rsid w:val="00C86F7A"/>
    <w:rsid w:val="00C97D7A"/>
    <w:rsid w:val="00CA1BAC"/>
    <w:rsid w:val="00CD51FA"/>
    <w:rsid w:val="00CD77EF"/>
    <w:rsid w:val="00CF2D2F"/>
    <w:rsid w:val="00D3096C"/>
    <w:rsid w:val="00D44F52"/>
    <w:rsid w:val="00D47BAD"/>
    <w:rsid w:val="00D52C05"/>
    <w:rsid w:val="00D5558A"/>
    <w:rsid w:val="00D61D79"/>
    <w:rsid w:val="00D71FCE"/>
    <w:rsid w:val="00D851A7"/>
    <w:rsid w:val="00D92420"/>
    <w:rsid w:val="00D96A8A"/>
    <w:rsid w:val="00DA0A6E"/>
    <w:rsid w:val="00DA57F7"/>
    <w:rsid w:val="00DB7B06"/>
    <w:rsid w:val="00DC0914"/>
    <w:rsid w:val="00DC4719"/>
    <w:rsid w:val="00DD0D95"/>
    <w:rsid w:val="00DE0F98"/>
    <w:rsid w:val="00DF0590"/>
    <w:rsid w:val="00DF6FCE"/>
    <w:rsid w:val="00DF7DA0"/>
    <w:rsid w:val="00E00BC6"/>
    <w:rsid w:val="00E06782"/>
    <w:rsid w:val="00E32266"/>
    <w:rsid w:val="00E43CF8"/>
    <w:rsid w:val="00E723BC"/>
    <w:rsid w:val="00E83BC6"/>
    <w:rsid w:val="00E848DD"/>
    <w:rsid w:val="00E8596B"/>
    <w:rsid w:val="00E87C2C"/>
    <w:rsid w:val="00E90B22"/>
    <w:rsid w:val="00E9305C"/>
    <w:rsid w:val="00EA57FF"/>
    <w:rsid w:val="00EB0683"/>
    <w:rsid w:val="00EB678E"/>
    <w:rsid w:val="00EC0F86"/>
    <w:rsid w:val="00EC6BFC"/>
    <w:rsid w:val="00ED3517"/>
    <w:rsid w:val="00EE4043"/>
    <w:rsid w:val="00EE77B3"/>
    <w:rsid w:val="00EF0A91"/>
    <w:rsid w:val="00EF4C5E"/>
    <w:rsid w:val="00F12071"/>
    <w:rsid w:val="00F31F02"/>
    <w:rsid w:val="00F41C48"/>
    <w:rsid w:val="00F61CE6"/>
    <w:rsid w:val="00F66C5A"/>
    <w:rsid w:val="00F70F87"/>
    <w:rsid w:val="00F82276"/>
    <w:rsid w:val="00F9644C"/>
    <w:rsid w:val="00FA08EF"/>
    <w:rsid w:val="00FA6477"/>
    <w:rsid w:val="00FB1910"/>
    <w:rsid w:val="00FB5DAF"/>
    <w:rsid w:val="00FB70B6"/>
    <w:rsid w:val="00FC40F0"/>
    <w:rsid w:val="00FE25E8"/>
    <w:rsid w:val="00FE45FD"/>
    <w:rsid w:val="00FF03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316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9DF"/>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673ACA"/>
    <w:rPr>
      <w:rFonts w:ascii="Tahoma" w:hAnsi="Tahoma" w:cs="Tahoma"/>
      <w:sz w:val="16"/>
      <w:szCs w:val="16"/>
    </w:rPr>
  </w:style>
  <w:style w:type="character" w:customStyle="1" w:styleId="PieddepageCar">
    <w:name w:val="Pied de page Car"/>
    <w:link w:val="Pieddepage"/>
    <w:uiPriority w:val="99"/>
    <w:rsid w:val="006B3D45"/>
    <w:rPr>
      <w:rFonts w:ascii="Arial" w:hAnsi="Arial" w:cs="Arial"/>
      <w:b/>
      <w:bCs/>
      <w:sz w:val="24"/>
      <w:szCs w:val="24"/>
      <w:lang w:eastAsia="fr-FR"/>
    </w:rPr>
  </w:style>
  <w:style w:type="table" w:styleId="Grilledutableau">
    <w:name w:val="Table Grid"/>
    <w:basedOn w:val="TableauNormal"/>
    <w:rsid w:val="00BF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F4D77"/>
    <w:rPr>
      <w:sz w:val="24"/>
      <w:szCs w:val="24"/>
      <w:lang w:eastAsia="fr-FR"/>
    </w:rPr>
  </w:style>
  <w:style w:type="character" w:customStyle="1" w:styleId="TitreCar">
    <w:name w:val="Titre Car"/>
    <w:basedOn w:val="Policepardfaut"/>
    <w:link w:val="Titre"/>
    <w:rsid w:val="00344994"/>
    <w:rPr>
      <w:b/>
      <w:bCs/>
      <w:sz w:val="36"/>
      <w:szCs w:val="24"/>
      <w:lang w:eastAsia="fr-FR"/>
    </w:rPr>
  </w:style>
  <w:style w:type="character" w:styleId="Marquedecommentaire">
    <w:name w:val="annotation reference"/>
    <w:basedOn w:val="Policepardfaut"/>
    <w:semiHidden/>
    <w:unhideWhenUsed/>
    <w:rsid w:val="00CA1BAC"/>
    <w:rPr>
      <w:sz w:val="16"/>
      <w:szCs w:val="16"/>
    </w:rPr>
  </w:style>
  <w:style w:type="paragraph" w:styleId="Commentaire">
    <w:name w:val="annotation text"/>
    <w:basedOn w:val="Normal"/>
    <w:link w:val="CommentaireCar"/>
    <w:semiHidden/>
    <w:unhideWhenUsed/>
    <w:rsid w:val="00CA1BAC"/>
    <w:rPr>
      <w:sz w:val="20"/>
      <w:szCs w:val="20"/>
    </w:rPr>
  </w:style>
  <w:style w:type="character" w:customStyle="1" w:styleId="CommentaireCar">
    <w:name w:val="Commentaire Car"/>
    <w:basedOn w:val="Policepardfaut"/>
    <w:link w:val="Commentaire"/>
    <w:semiHidden/>
    <w:rsid w:val="00CA1BAC"/>
    <w:rPr>
      <w:rFonts w:ascii="Arial" w:hAnsi="Arial" w:cs="Arial"/>
      <w:b/>
      <w:bCs/>
      <w:lang w:eastAsia="fr-FR"/>
    </w:rPr>
  </w:style>
  <w:style w:type="paragraph" w:styleId="Objetducommentaire">
    <w:name w:val="annotation subject"/>
    <w:basedOn w:val="Commentaire"/>
    <w:next w:val="Commentaire"/>
    <w:link w:val="ObjetducommentaireCar"/>
    <w:semiHidden/>
    <w:unhideWhenUsed/>
    <w:rsid w:val="00CA1BAC"/>
  </w:style>
  <w:style w:type="character" w:customStyle="1" w:styleId="ObjetducommentaireCar">
    <w:name w:val="Objet du commentaire Car"/>
    <w:basedOn w:val="CommentaireCar"/>
    <w:link w:val="Objetducommentaire"/>
    <w:semiHidden/>
    <w:rsid w:val="00CA1BAC"/>
    <w:rPr>
      <w:rFonts w:ascii="Arial" w:hAnsi="Arial" w:cs="Arial"/>
      <w:b/>
      <w:bCs/>
      <w:lang w:eastAsia="fr-FR"/>
    </w:rPr>
  </w:style>
  <w:style w:type="paragraph" w:styleId="Paragraphedeliste">
    <w:name w:val="List Paragraph"/>
    <w:basedOn w:val="Normal"/>
    <w:uiPriority w:val="34"/>
    <w:qFormat/>
    <w:rsid w:val="0083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8714">
      <w:bodyDiv w:val="1"/>
      <w:marLeft w:val="0"/>
      <w:marRight w:val="0"/>
      <w:marTop w:val="0"/>
      <w:marBottom w:val="0"/>
      <w:divBdr>
        <w:top w:val="none" w:sz="0" w:space="0" w:color="auto"/>
        <w:left w:val="none" w:sz="0" w:space="0" w:color="auto"/>
        <w:bottom w:val="none" w:sz="0" w:space="0" w:color="auto"/>
        <w:right w:val="none" w:sz="0" w:space="0" w:color="auto"/>
      </w:divBdr>
    </w:div>
    <w:div w:id="1237670588">
      <w:bodyDiv w:val="1"/>
      <w:marLeft w:val="0"/>
      <w:marRight w:val="0"/>
      <w:marTop w:val="0"/>
      <w:marBottom w:val="0"/>
      <w:divBdr>
        <w:top w:val="none" w:sz="0" w:space="0" w:color="auto"/>
        <w:left w:val="none" w:sz="0" w:space="0" w:color="auto"/>
        <w:bottom w:val="none" w:sz="0" w:space="0" w:color="auto"/>
        <w:right w:val="none" w:sz="0" w:space="0" w:color="auto"/>
      </w:divBdr>
    </w:div>
    <w:div w:id="1516385222">
      <w:bodyDiv w:val="1"/>
      <w:marLeft w:val="0"/>
      <w:marRight w:val="0"/>
      <w:marTop w:val="0"/>
      <w:marBottom w:val="0"/>
      <w:divBdr>
        <w:top w:val="none" w:sz="0" w:space="0" w:color="auto"/>
        <w:left w:val="none" w:sz="0" w:space="0" w:color="auto"/>
        <w:bottom w:val="none" w:sz="0" w:space="0" w:color="auto"/>
        <w:right w:val="none" w:sz="0" w:space="0" w:color="auto"/>
      </w:divBdr>
    </w:div>
    <w:div w:id="1760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6C29-A980-4579-A23F-CADB2093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3200</Words>
  <Characters>18345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CONVENTION DE COTUTELLE</vt:lpstr>
    </vt:vector>
  </TitlesOfParts>
  <Company>Université de Sherbrooke</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dc:title>
  <dc:creator>Faculté d'éducation</dc:creator>
  <cp:lastModifiedBy>Oana Bota</cp:lastModifiedBy>
  <cp:revision>11</cp:revision>
  <cp:lastPrinted>2012-11-16T18:32:00Z</cp:lastPrinted>
  <dcterms:created xsi:type="dcterms:W3CDTF">2019-06-25T20:48:00Z</dcterms:created>
  <dcterms:modified xsi:type="dcterms:W3CDTF">2019-07-09T14:25:00Z</dcterms:modified>
</cp:coreProperties>
</file>