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86E9" w14:textId="72A8462A" w:rsidR="009D78C8" w:rsidRPr="00BC082B" w:rsidRDefault="00FA1DDB" w:rsidP="00D10F53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3C989E7D" wp14:editId="2E5D271E">
            <wp:simplePos x="0" y="0"/>
            <wp:positionH relativeFrom="column">
              <wp:posOffset>-412750</wp:posOffset>
            </wp:positionH>
            <wp:positionV relativeFrom="paragraph">
              <wp:posOffset>-1239520</wp:posOffset>
            </wp:positionV>
            <wp:extent cx="1956143" cy="138112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14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DA" w:rsidRPr="00BC082B">
        <w:rPr>
          <w:rFonts w:ascii="Arial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C1EAA" wp14:editId="2C0A6972">
                <wp:simplePos x="0" y="0"/>
                <wp:positionH relativeFrom="margin">
                  <wp:align>right</wp:align>
                </wp:positionH>
                <wp:positionV relativeFrom="margin">
                  <wp:posOffset>248920</wp:posOffset>
                </wp:positionV>
                <wp:extent cx="13906500" cy="3616325"/>
                <wp:effectExtent l="0" t="0" r="19050" b="22225"/>
                <wp:wrapSquare wrapText="bothSides"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66416-CB11-A24D-8B5B-B0CB66D656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0" cy="361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E3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0BD1" w14:textId="4F4513BC" w:rsidR="00010F05" w:rsidRPr="002D3221" w:rsidRDefault="00010F05" w:rsidP="00010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D322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Vue d’ensemble de l’activité pédagogique</w:t>
                            </w:r>
                          </w:p>
                          <w:p w14:paraId="74303294" w14:textId="67928E0E" w:rsidR="00010F05" w:rsidRDefault="004446C3" w:rsidP="00914DD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Titre du cours</w:t>
                            </w:r>
                            <w:r w:rsidR="00D310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sigle</w:t>
                            </w:r>
                            <w:r w:rsidR="00914DDA"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5CAEB1" w14:textId="5B386408" w:rsidR="00914DDA" w:rsidRPr="00914DDA" w:rsidRDefault="00863591" w:rsidP="00914D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Nombre de crédits : </w:t>
                            </w:r>
                            <w:r w:rsidR="00914DDA"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="00010F0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 crédit – 45</w:t>
                            </w:r>
                            <w:r w:rsidR="00D310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010F0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heures, 2</w:t>
                            </w:r>
                            <w:r w:rsidR="00D310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010F0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crédits = 90</w:t>
                            </w:r>
                            <w:r w:rsidR="00D310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010F0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heures, </w:t>
                            </w:r>
                            <w:r w:rsidR="00914DDA"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 w:rsidR="00D310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914DDA"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crédits = 135</w:t>
                            </w:r>
                            <w:r w:rsidR="00D310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914DDA"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heures</w:t>
                            </w:r>
                            <w:r w:rsidR="008D6C5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etc.</w:t>
                            </w:r>
                            <w:r w:rsidR="00914DDA"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A67D6A" w14:textId="015CE796" w:rsidR="00914DDA" w:rsidRPr="00914DDA" w:rsidRDefault="00914DDA" w:rsidP="00914D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Responsable</w:t>
                            </w:r>
                            <w:r w:rsidR="008D6C5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(s)</w:t>
                            </w:r>
                            <w:r w:rsidR="00D912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914DD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  </w:t>
                            </w:r>
                          </w:p>
                          <w:p w14:paraId="63261F6D" w14:textId="79C232B1" w:rsidR="00914DDA" w:rsidRPr="00914DDA" w:rsidRDefault="009D1BA0" w:rsidP="00914D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4446C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compétences visées</w:t>
                            </w:r>
                            <w:r w:rsidR="00D9126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914DDA" w:rsidRPr="00914DD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E2A4E55" w14:textId="2BCF9580" w:rsidR="008D6C5F" w:rsidRDefault="00914DDA" w:rsidP="00914DD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Cibles de formation </w:t>
                            </w:r>
                            <w:r w:rsidR="008D6C5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(retourner dans les fiches signalétiques)</w:t>
                            </w:r>
                            <w:r w:rsidR="00D9126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914DD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8908338" w14:textId="64AD20DA" w:rsidR="00914DDA" w:rsidRDefault="004446C3" w:rsidP="00914DD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Au terme de ce cours l’étudiant sera en mesure</w:t>
                            </w:r>
                            <w:r w:rsidR="008D6C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0D23FB5" w14:textId="6E26F485" w:rsidR="008D6C5F" w:rsidRDefault="008D6C5F" w:rsidP="008D6C5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8145AD4" w14:textId="22B218FA" w:rsidR="008D6C5F" w:rsidRDefault="008D6C5F" w:rsidP="008D6C5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5F5AC5D" w14:textId="2574EB37" w:rsidR="008D6C5F" w:rsidRPr="008D6C5F" w:rsidRDefault="008D6C5F" w:rsidP="008D6C5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B06E763" w14:textId="072F1433" w:rsidR="00914DDA" w:rsidRDefault="00914DDA" w:rsidP="00914DDA">
                            <w:pPr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14D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Contenus</w:t>
                            </w:r>
                            <w:r w:rsidR="00D912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914DD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D6C5F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(retourner dans les fiches signalétiques)</w:t>
                            </w:r>
                          </w:p>
                          <w:p w14:paraId="3DA0A41B" w14:textId="19A6DA83" w:rsidR="004446C3" w:rsidRPr="004446C3" w:rsidRDefault="004446C3" w:rsidP="00914D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46C3"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Dates importantes</w:t>
                            </w:r>
                            <w:r w:rsidR="00D91267"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4446C3">
                              <w:rPr>
                                <w:rFonts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446C3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Début</w:t>
                            </w:r>
                            <w:r w:rsidR="00D31050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4446C3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fin du cours</w:t>
                            </w:r>
                            <w:r w:rsidR="00D31050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4446C3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rencontres présentielles ou synchrones</w:t>
                            </w:r>
                            <w:r w:rsidR="00D31050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4446C3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remises de productions</w:t>
                            </w:r>
                            <w:r w:rsidR="00D31050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9D1BA0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="007405BB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ates limites d’abandon ou de retrait</w:t>
                            </w:r>
                            <w:r w:rsidR="00D31050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4446C3">
                              <w:rPr>
                                <w:rFonts w:eastAsia="Calibri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wrap="square" lIns="216521" tIns="108260" rIns="216521" bIns="10826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C1EAA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left:0;text-align:left;margin-left:1043.8pt;margin-top:19.6pt;width:1095pt;height:28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" fillcolor="white [3201]" strokecolor="#00e3de" strokeweight="1pt">
                <v:textbox inset="6.01447mm,3.00722mm,6.01447mm,3.00722mm">
                  <w:txbxContent>
                    <w:p w14:paraId="01640BD1" w14:textId="4F4513BC" w:rsidR="00010F05" w:rsidRPr="002D3221" w:rsidRDefault="00010F05" w:rsidP="00010F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2D3221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</w:rPr>
                        <w:t>Vue d’ensemble de l’activité pédagogique</w:t>
                      </w:r>
                    </w:p>
                    <w:p w14:paraId="74303294" w14:textId="67928E0E" w:rsidR="00010F05" w:rsidRDefault="004446C3" w:rsidP="00914DD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Titre du cours</w:t>
                      </w:r>
                      <w:r w:rsidR="00D310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sigle</w:t>
                      </w:r>
                      <w:r w:rsidR="00914DDA"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5CAEB1" w14:textId="5B386408" w:rsidR="00914DDA" w:rsidRPr="00914DDA" w:rsidRDefault="00863591" w:rsidP="00914D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Nombre de crédits : </w:t>
                      </w:r>
                      <w:r w:rsidR="00914DDA"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</w:t>
                      </w:r>
                      <w:r w:rsidR="00010F0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 crédit – 45</w:t>
                      </w:r>
                      <w:r w:rsidR="00D310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010F0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heures, 2</w:t>
                      </w:r>
                      <w:r w:rsidR="00D310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010F0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crédits = 90</w:t>
                      </w:r>
                      <w:r w:rsidR="00D310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010F0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heures, </w:t>
                      </w:r>
                      <w:r w:rsidR="00914DDA"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 w:rsidR="00D310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914DDA"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crédits = 135</w:t>
                      </w:r>
                      <w:r w:rsidR="00D310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914DDA"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heures</w:t>
                      </w:r>
                      <w:r w:rsidR="008D6C5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, etc.</w:t>
                      </w:r>
                      <w:r w:rsidR="00914DDA"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14:paraId="59A67D6A" w14:textId="015CE796" w:rsidR="00914DDA" w:rsidRPr="00914DDA" w:rsidRDefault="00914DDA" w:rsidP="00914DDA">
                      <w:pPr>
                        <w:rPr>
                          <w:sz w:val="24"/>
                          <w:szCs w:val="24"/>
                        </w:rPr>
                      </w:pPr>
                      <w:r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Responsable</w:t>
                      </w:r>
                      <w:r w:rsidR="008D6C5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(s)</w:t>
                      </w:r>
                      <w:r w:rsidR="00D9126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914DD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  </w:t>
                      </w:r>
                    </w:p>
                    <w:p w14:paraId="63261F6D" w14:textId="79C232B1" w:rsidR="00914DDA" w:rsidRPr="00914DDA" w:rsidRDefault="009D1BA0" w:rsidP="00914D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Les </w:t>
                      </w:r>
                      <w:r w:rsidR="004446C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compétences visées</w:t>
                      </w:r>
                      <w:r w:rsidR="00D9126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914DDA" w:rsidRPr="00914DD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E2A4E55" w14:textId="2BCF9580" w:rsidR="008D6C5F" w:rsidRDefault="00914DDA" w:rsidP="00914DD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Cibles de formation </w:t>
                      </w:r>
                      <w:r w:rsidR="008D6C5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(retourner dans les fiches signalétiques)</w:t>
                      </w:r>
                      <w:r w:rsidR="00D9126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914DD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8908338" w14:textId="64AD20DA" w:rsidR="00914DDA" w:rsidRDefault="004446C3" w:rsidP="00914DD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Au terme de ce cours l’étudiant sera en mesure</w:t>
                      </w:r>
                      <w:r w:rsidR="008D6C5F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:</w:t>
                      </w:r>
                    </w:p>
                    <w:p w14:paraId="60D23FB5" w14:textId="6E26F485" w:rsidR="008D6C5F" w:rsidRDefault="008D6C5F" w:rsidP="008D6C5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58145AD4" w14:textId="22B218FA" w:rsidR="008D6C5F" w:rsidRDefault="008D6C5F" w:rsidP="008D6C5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14:paraId="55F5AC5D" w14:textId="2574EB37" w:rsidR="008D6C5F" w:rsidRPr="008D6C5F" w:rsidRDefault="008D6C5F" w:rsidP="008D6C5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6B06E763" w14:textId="072F1433" w:rsidR="00914DDA" w:rsidRDefault="00914DDA" w:rsidP="00914DDA">
                      <w:pPr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14DD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Contenus</w:t>
                      </w:r>
                      <w:r w:rsidR="00D91267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914DDA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="008D6C5F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(retourner dans les fiches signalétiques)</w:t>
                      </w:r>
                    </w:p>
                    <w:p w14:paraId="3DA0A41B" w14:textId="19A6DA83" w:rsidR="004446C3" w:rsidRPr="004446C3" w:rsidRDefault="004446C3" w:rsidP="00914DDA">
                      <w:pPr>
                        <w:rPr>
                          <w:sz w:val="24"/>
                          <w:szCs w:val="24"/>
                        </w:rPr>
                      </w:pPr>
                      <w:r w:rsidRPr="004446C3">
                        <w:rPr>
                          <w:rFonts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Dates importantes</w:t>
                      </w:r>
                      <w:r w:rsidR="00D91267">
                        <w:rPr>
                          <w:rFonts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4446C3">
                        <w:rPr>
                          <w:rFonts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Pr="004446C3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Début</w:t>
                      </w:r>
                      <w:r w:rsidR="00D31050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 w:rsidRPr="004446C3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fin du cours</w:t>
                      </w:r>
                      <w:r w:rsidR="00D31050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 w:rsidRPr="004446C3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rencontres présentielles ou synchrones</w:t>
                      </w:r>
                      <w:r w:rsidR="00D31050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 w:rsidRPr="004446C3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remises de productions</w:t>
                      </w:r>
                      <w:r w:rsidR="00D31050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 w:rsidR="009D1BA0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</w:t>
                      </w:r>
                      <w:r w:rsidR="007405BB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ates limites d’abandon ou de retrait</w:t>
                      </w:r>
                      <w:r w:rsidR="00D31050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 w:rsidRPr="004446C3">
                        <w:rPr>
                          <w:rFonts w:eastAsia="Calibri" w:hAnsi="Calibri" w:cs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etc.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0C30" w:rsidRPr="00BC082B">
        <w:rPr>
          <w:rFonts w:ascii="Arial" w:hAnsi="Arial" w:cs="Arial"/>
          <w:b/>
          <w:bCs/>
          <w:color w:val="002060"/>
        </w:rPr>
        <w:t>G</w:t>
      </w:r>
      <w:r w:rsidR="00D10F53" w:rsidRPr="00BC082B">
        <w:rPr>
          <w:rFonts w:ascii="Arial" w:hAnsi="Arial" w:cs="Arial"/>
          <w:b/>
          <w:bCs/>
          <w:color w:val="002060"/>
        </w:rPr>
        <w:t>abarit</w:t>
      </w:r>
      <w:r w:rsidR="00780C30" w:rsidRPr="00BC082B">
        <w:rPr>
          <w:rFonts w:ascii="Arial" w:hAnsi="Arial" w:cs="Arial"/>
          <w:b/>
          <w:bCs/>
          <w:color w:val="002060"/>
        </w:rPr>
        <w:t xml:space="preserve"> de </w:t>
      </w:r>
      <w:r w:rsidR="00AE7DE7" w:rsidRPr="00BC082B">
        <w:rPr>
          <w:rFonts w:ascii="Arial" w:hAnsi="Arial" w:cs="Arial"/>
          <w:b/>
          <w:bCs/>
          <w:color w:val="002060"/>
        </w:rPr>
        <w:t>macro</w:t>
      </w:r>
      <w:r w:rsidR="00AE7DE7">
        <w:rPr>
          <w:rFonts w:ascii="Arial" w:hAnsi="Arial" w:cs="Arial"/>
          <w:b/>
          <w:bCs/>
          <w:color w:val="002060"/>
        </w:rPr>
        <w:t>-</w:t>
      </w:r>
      <w:r w:rsidR="00AE7DE7" w:rsidRPr="00BC082B">
        <w:rPr>
          <w:rFonts w:ascii="Arial" w:hAnsi="Arial" w:cs="Arial"/>
          <w:b/>
          <w:bCs/>
          <w:color w:val="002060"/>
        </w:rPr>
        <w:t>planification</w:t>
      </w:r>
      <w:r w:rsidR="00780C30" w:rsidRPr="00BC082B">
        <w:rPr>
          <w:rFonts w:ascii="Arial" w:hAnsi="Arial" w:cs="Arial"/>
          <w:b/>
          <w:bCs/>
          <w:color w:val="002060"/>
        </w:rPr>
        <w:t xml:space="preserve"> pour une activité pédagog</w:t>
      </w:r>
      <w:r w:rsidR="00010F05" w:rsidRPr="00BC082B">
        <w:rPr>
          <w:rFonts w:ascii="Arial" w:hAnsi="Arial" w:cs="Arial"/>
          <w:b/>
          <w:bCs/>
          <w:color w:val="002060"/>
        </w:rPr>
        <w:t>ique</w:t>
      </w:r>
    </w:p>
    <w:p w14:paraId="2782224B" w14:textId="32FB0AF9" w:rsidR="00914DDA" w:rsidRPr="00BC082B" w:rsidRDefault="00914DDA">
      <w:pPr>
        <w:rPr>
          <w:rFonts w:ascii="Arial" w:hAnsi="Arial" w:cs="Arial"/>
        </w:rPr>
      </w:pPr>
    </w:p>
    <w:tbl>
      <w:tblPr>
        <w:tblStyle w:val="TableauGrille4-Accentuation1"/>
        <w:tblW w:w="22026" w:type="dxa"/>
        <w:tblInd w:w="-289" w:type="dxa"/>
        <w:tblBorders>
          <w:top w:val="single" w:sz="4" w:space="0" w:color="00E3DE"/>
          <w:left w:val="single" w:sz="4" w:space="0" w:color="00E3DE"/>
          <w:bottom w:val="single" w:sz="4" w:space="0" w:color="00E3DE"/>
          <w:right w:val="single" w:sz="4" w:space="0" w:color="00E3DE"/>
          <w:insideH w:val="single" w:sz="4" w:space="0" w:color="00E3DE"/>
          <w:insideV w:val="single" w:sz="4" w:space="0" w:color="00E3DE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77"/>
        <w:gridCol w:w="3967"/>
        <w:gridCol w:w="3968"/>
        <w:gridCol w:w="3968"/>
        <w:gridCol w:w="3968"/>
      </w:tblGrid>
      <w:tr w:rsidR="00C16A65" w:rsidRPr="00BC082B" w14:paraId="3866F7D3" w14:textId="77777777" w:rsidTr="0093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FFFF"/>
            <w:hideMark/>
          </w:tcPr>
          <w:p w14:paraId="02B0F39F" w14:textId="77777777" w:rsidR="00A739C5" w:rsidRPr="00BC082B" w:rsidRDefault="00A739C5" w:rsidP="00E4694D">
            <w:pPr>
              <w:spacing w:before="100" w:beforeAutospacing="1" w:after="100" w:afterAutospacing="1" w:line="259" w:lineRule="auto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 </w:t>
            </w:r>
          </w:p>
        </w:tc>
        <w:tc>
          <w:tcPr>
            <w:tcW w:w="31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FFFF"/>
          </w:tcPr>
          <w:p w14:paraId="718684C0" w14:textId="396C19C4" w:rsidR="008B1C33" w:rsidRPr="00BC082B" w:rsidRDefault="008B1C33" w:rsidP="00E4694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Module</w:t>
            </w:r>
            <w:r w:rsidR="00D31050">
              <w:rPr>
                <w:rFonts w:ascii="Arial" w:hAnsi="Arial" w:cs="Arial"/>
                <w:color w:val="002060"/>
                <w:lang w:val="fr-CA"/>
              </w:rPr>
              <w:t> </w:t>
            </w:r>
            <w:r w:rsidRPr="00BC082B">
              <w:rPr>
                <w:rFonts w:ascii="Arial" w:hAnsi="Arial" w:cs="Arial"/>
                <w:color w:val="002060"/>
                <w:lang w:val="fr-CA"/>
              </w:rPr>
              <w:t>0</w:t>
            </w:r>
            <w:r w:rsidRPr="00BC082B">
              <w:rPr>
                <w:rFonts w:ascii="Arial" w:hAnsi="Arial" w:cs="Arial"/>
                <w:b w:val="0"/>
                <w:bCs w:val="0"/>
                <w:color w:val="002060"/>
                <w:lang w:val="fr-CA"/>
              </w:rPr>
              <w:br/>
            </w:r>
            <w:r w:rsidRPr="00BC082B">
              <w:rPr>
                <w:rFonts w:ascii="Arial" w:hAnsi="Arial" w:cs="Arial"/>
                <w:color w:val="002060"/>
                <w:lang w:val="fr-CA"/>
              </w:rPr>
              <w:t>TITRE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FFFF"/>
            <w:hideMark/>
          </w:tcPr>
          <w:p w14:paraId="328A228F" w14:textId="4943ECC3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Module</w:t>
            </w:r>
            <w:r w:rsidR="00D31050">
              <w:rPr>
                <w:rFonts w:ascii="Arial" w:hAnsi="Arial" w:cs="Arial"/>
                <w:color w:val="002060"/>
                <w:lang w:val="fr-CA"/>
              </w:rPr>
              <w:t> </w:t>
            </w:r>
            <w:r w:rsidRPr="00BC082B">
              <w:rPr>
                <w:rFonts w:ascii="Arial" w:hAnsi="Arial" w:cs="Arial"/>
                <w:color w:val="002060"/>
                <w:lang w:val="fr-CA"/>
              </w:rPr>
              <w:t>1</w:t>
            </w:r>
            <w:r w:rsidR="008B1C33" w:rsidRPr="00BC082B">
              <w:rPr>
                <w:rFonts w:ascii="Arial" w:hAnsi="Arial" w:cs="Arial"/>
                <w:color w:val="002060"/>
                <w:lang w:val="fr-CA"/>
              </w:rPr>
              <w:br/>
              <w:t>TITRE</w:t>
            </w:r>
          </w:p>
          <w:p w14:paraId="72C3146C" w14:textId="07233A4E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</w:p>
        </w:tc>
        <w:tc>
          <w:tcPr>
            <w:tcW w:w="3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FFFF"/>
            <w:hideMark/>
          </w:tcPr>
          <w:p w14:paraId="42215B97" w14:textId="7907A23C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Module</w:t>
            </w:r>
            <w:r w:rsidR="00D31050">
              <w:rPr>
                <w:rFonts w:ascii="Arial" w:hAnsi="Arial" w:cs="Arial"/>
                <w:color w:val="002060"/>
                <w:lang w:val="fr-CA"/>
              </w:rPr>
              <w:t> </w:t>
            </w:r>
            <w:r w:rsidRPr="00BC082B">
              <w:rPr>
                <w:rFonts w:ascii="Arial" w:hAnsi="Arial" w:cs="Arial"/>
                <w:color w:val="002060"/>
                <w:lang w:val="fr-CA"/>
              </w:rPr>
              <w:t>2</w:t>
            </w:r>
            <w:r w:rsidR="008B1C33" w:rsidRPr="00BC082B">
              <w:rPr>
                <w:rFonts w:ascii="Arial" w:hAnsi="Arial" w:cs="Arial"/>
                <w:color w:val="002060"/>
                <w:lang w:val="fr-CA"/>
              </w:rPr>
              <w:br/>
              <w:t>TITRE</w:t>
            </w:r>
          </w:p>
          <w:p w14:paraId="14C395B0" w14:textId="656FA53E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</w:p>
        </w:tc>
        <w:tc>
          <w:tcPr>
            <w:tcW w:w="3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FFFF"/>
            <w:hideMark/>
          </w:tcPr>
          <w:p w14:paraId="2E522EA5" w14:textId="3BEC1A0B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Module</w:t>
            </w:r>
            <w:r w:rsidR="00D31050">
              <w:rPr>
                <w:rFonts w:ascii="Arial" w:hAnsi="Arial" w:cs="Arial"/>
                <w:color w:val="002060"/>
                <w:lang w:val="fr-CA"/>
              </w:rPr>
              <w:t> </w:t>
            </w:r>
            <w:r w:rsidRPr="00BC082B">
              <w:rPr>
                <w:rFonts w:ascii="Arial" w:hAnsi="Arial" w:cs="Arial"/>
                <w:color w:val="002060"/>
                <w:lang w:val="fr-CA"/>
              </w:rPr>
              <w:t>3</w:t>
            </w:r>
            <w:r w:rsidR="008B1C33" w:rsidRPr="00BC082B">
              <w:rPr>
                <w:rFonts w:ascii="Arial" w:hAnsi="Arial" w:cs="Arial"/>
                <w:color w:val="002060"/>
                <w:lang w:val="fr-CA"/>
              </w:rPr>
              <w:br/>
              <w:t>TITRE</w:t>
            </w:r>
          </w:p>
          <w:p w14:paraId="21D44224" w14:textId="554C268C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</w:p>
        </w:tc>
        <w:tc>
          <w:tcPr>
            <w:tcW w:w="3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FFFF"/>
            <w:hideMark/>
          </w:tcPr>
          <w:p w14:paraId="66FA1C84" w14:textId="562B63F1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Module</w:t>
            </w:r>
            <w:r w:rsidR="00D31050">
              <w:rPr>
                <w:rFonts w:ascii="Arial" w:hAnsi="Arial" w:cs="Arial"/>
                <w:color w:val="002060"/>
                <w:lang w:val="fr-CA"/>
              </w:rPr>
              <w:t> </w:t>
            </w:r>
            <w:r w:rsidRPr="00BC082B">
              <w:rPr>
                <w:rFonts w:ascii="Arial" w:hAnsi="Arial" w:cs="Arial"/>
                <w:color w:val="002060"/>
                <w:lang w:val="fr-CA"/>
              </w:rPr>
              <w:t>4</w:t>
            </w:r>
            <w:r w:rsidR="008B1C33" w:rsidRPr="00BC082B">
              <w:rPr>
                <w:rFonts w:ascii="Arial" w:hAnsi="Arial" w:cs="Arial"/>
                <w:color w:val="002060"/>
                <w:lang w:val="fr-CA"/>
              </w:rPr>
              <w:br/>
              <w:t>TITRE</w:t>
            </w:r>
          </w:p>
          <w:p w14:paraId="2424F20F" w14:textId="7F254EC7" w:rsidR="00A739C5" w:rsidRPr="00BC082B" w:rsidRDefault="00A739C5" w:rsidP="00E4694D">
            <w:pPr>
              <w:spacing w:before="100" w:beforeAutospacing="1" w:after="100" w:afterAutospacing="1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fr-CA"/>
              </w:rPr>
            </w:pPr>
          </w:p>
        </w:tc>
      </w:tr>
      <w:tr w:rsidR="002D3221" w:rsidRPr="00BC082B" w14:paraId="2AEA91A3" w14:textId="77777777" w:rsidTr="0093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FFFFFF" w:themeFill="background1"/>
          </w:tcPr>
          <w:p w14:paraId="57EB9ED6" w14:textId="4A0300CC" w:rsidR="00A739C5" w:rsidRPr="00BC082B" w:rsidRDefault="00A739C5" w:rsidP="00E4694D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PÉRIODE</w:t>
            </w:r>
          </w:p>
        </w:tc>
        <w:tc>
          <w:tcPr>
            <w:tcW w:w="3177" w:type="dxa"/>
            <w:shd w:val="clear" w:color="auto" w:fill="FFFFFF" w:themeFill="background1"/>
          </w:tcPr>
          <w:p w14:paraId="36F44718" w14:textId="77777777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14:paraId="05394DFD" w14:textId="341CA622" w:rsidR="00A739C5" w:rsidRPr="00BC082B" w:rsidRDefault="00BB5343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 xml:space="preserve">Date </w:t>
            </w:r>
            <w:r w:rsidR="00C81C6B" w:rsidRPr="00BC082B">
              <w:rPr>
                <w:rFonts w:ascii="Arial" w:hAnsi="Arial" w:cs="Arial"/>
                <w:lang w:val="fr-CA"/>
              </w:rPr>
              <w:t>a</w:t>
            </w:r>
            <w:r w:rsidRPr="00BC082B">
              <w:rPr>
                <w:rFonts w:ascii="Arial" w:hAnsi="Arial" w:cs="Arial"/>
                <w:lang w:val="fr-CA"/>
              </w:rPr>
              <w:t>u Date</w:t>
            </w:r>
          </w:p>
        </w:tc>
        <w:tc>
          <w:tcPr>
            <w:tcW w:w="3968" w:type="dxa"/>
            <w:shd w:val="clear" w:color="auto" w:fill="FFFFFF" w:themeFill="background1"/>
          </w:tcPr>
          <w:p w14:paraId="02719903" w14:textId="0699DD94" w:rsidR="00A739C5" w:rsidRPr="00BC082B" w:rsidRDefault="00BB5343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 xml:space="preserve">Date </w:t>
            </w:r>
            <w:r w:rsidR="00C81C6B" w:rsidRPr="00BC082B">
              <w:rPr>
                <w:rFonts w:ascii="Arial" w:hAnsi="Arial" w:cs="Arial"/>
                <w:lang w:val="fr-CA"/>
              </w:rPr>
              <w:t>a</w:t>
            </w:r>
            <w:r w:rsidRPr="00BC082B">
              <w:rPr>
                <w:rFonts w:ascii="Arial" w:hAnsi="Arial" w:cs="Arial"/>
                <w:lang w:val="fr-CA"/>
              </w:rPr>
              <w:t>u Date</w:t>
            </w:r>
          </w:p>
        </w:tc>
        <w:tc>
          <w:tcPr>
            <w:tcW w:w="3968" w:type="dxa"/>
            <w:shd w:val="clear" w:color="auto" w:fill="FFFFFF" w:themeFill="background1"/>
          </w:tcPr>
          <w:p w14:paraId="5B07C11C" w14:textId="4EBA9736" w:rsidR="00A739C5" w:rsidRPr="00BC082B" w:rsidRDefault="00BB5343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 xml:space="preserve">Date </w:t>
            </w:r>
            <w:r w:rsidR="00C81C6B" w:rsidRPr="00BC082B">
              <w:rPr>
                <w:rFonts w:ascii="Arial" w:hAnsi="Arial" w:cs="Arial"/>
                <w:lang w:val="fr-CA"/>
              </w:rPr>
              <w:t>a</w:t>
            </w:r>
            <w:r w:rsidRPr="00BC082B">
              <w:rPr>
                <w:rFonts w:ascii="Arial" w:hAnsi="Arial" w:cs="Arial"/>
                <w:lang w:val="fr-CA"/>
              </w:rPr>
              <w:t>u Date</w:t>
            </w:r>
          </w:p>
        </w:tc>
        <w:tc>
          <w:tcPr>
            <w:tcW w:w="3968" w:type="dxa"/>
            <w:shd w:val="clear" w:color="auto" w:fill="FFFFFF" w:themeFill="background1"/>
          </w:tcPr>
          <w:p w14:paraId="538831C7" w14:textId="498F69C3" w:rsidR="00A739C5" w:rsidRPr="00BC082B" w:rsidRDefault="00BB5343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 xml:space="preserve">Date </w:t>
            </w:r>
            <w:r w:rsidR="00C81C6B" w:rsidRPr="00BC082B">
              <w:rPr>
                <w:rFonts w:ascii="Arial" w:hAnsi="Arial" w:cs="Arial"/>
                <w:lang w:val="fr-CA"/>
              </w:rPr>
              <w:t>a</w:t>
            </w:r>
            <w:r w:rsidRPr="00BC082B">
              <w:rPr>
                <w:rFonts w:ascii="Arial" w:hAnsi="Arial" w:cs="Arial"/>
                <w:lang w:val="fr-CA"/>
              </w:rPr>
              <w:t>u Date</w:t>
            </w:r>
          </w:p>
        </w:tc>
      </w:tr>
      <w:tr w:rsidR="00A739C5" w:rsidRPr="00BC082B" w14:paraId="6708EF3D" w14:textId="77777777" w:rsidTr="00935FF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14:paraId="613E3357" w14:textId="2B199759" w:rsidR="00A739C5" w:rsidRPr="00BC082B" w:rsidRDefault="00A739C5" w:rsidP="00E4694D">
            <w:pPr>
              <w:spacing w:before="100" w:beforeAutospacing="1" w:after="100" w:afterAutospacing="1" w:line="259" w:lineRule="auto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DURÉE</w:t>
            </w:r>
            <w:r w:rsidR="00BB5343" w:rsidRPr="00BC082B">
              <w:rPr>
                <w:rFonts w:ascii="Arial" w:hAnsi="Arial" w:cs="Arial"/>
                <w:color w:val="002060"/>
                <w:lang w:val="fr-CA"/>
              </w:rPr>
              <w:t xml:space="preserve"> (heures)</w:t>
            </w:r>
          </w:p>
        </w:tc>
        <w:tc>
          <w:tcPr>
            <w:tcW w:w="3177" w:type="dxa"/>
          </w:tcPr>
          <w:p w14:paraId="48710E45" w14:textId="0B5CDC28" w:rsidR="00A739C5" w:rsidRPr="00BC082B" w:rsidRDefault="006C32B7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xx</w:t>
            </w:r>
            <w:proofErr w:type="gramEnd"/>
            <w:r w:rsidR="00FC2902" w:rsidRPr="00BC082B">
              <w:rPr>
                <w:rFonts w:ascii="Arial" w:hAnsi="Arial" w:cs="Arial"/>
                <w:lang w:val="fr-CA"/>
              </w:rPr>
              <w:t xml:space="preserve"> HEURES (% appro. </w:t>
            </w:r>
            <w:proofErr w:type="gramStart"/>
            <w:r w:rsidR="00D54DF9">
              <w:rPr>
                <w:rFonts w:ascii="Arial" w:hAnsi="Arial" w:cs="Arial"/>
                <w:lang w:val="fr-CA"/>
              </w:rPr>
              <w:t>d</w:t>
            </w:r>
            <w:r w:rsidR="00FC2902" w:rsidRPr="00BC082B">
              <w:rPr>
                <w:rFonts w:ascii="Arial" w:hAnsi="Arial" w:cs="Arial"/>
                <w:lang w:val="fr-CA"/>
              </w:rPr>
              <w:t>es</w:t>
            </w:r>
            <w:proofErr w:type="gramEnd"/>
            <w:r w:rsidR="00FC2902" w:rsidRPr="00BC082B">
              <w:rPr>
                <w:rFonts w:ascii="Arial" w:hAnsi="Arial" w:cs="Arial"/>
                <w:lang w:val="fr-CA"/>
              </w:rPr>
              <w:t xml:space="preserve"> heures de l’activité)</w:t>
            </w:r>
          </w:p>
        </w:tc>
        <w:tc>
          <w:tcPr>
            <w:tcW w:w="3967" w:type="dxa"/>
          </w:tcPr>
          <w:p w14:paraId="2A447AB5" w14:textId="7D53FAB4" w:rsidR="00A739C5" w:rsidRPr="00BC082B" w:rsidRDefault="006C32B7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xx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(% appro. </w:t>
            </w:r>
            <w:proofErr w:type="gramStart"/>
            <w:r w:rsidR="00D54DF9">
              <w:rPr>
                <w:rFonts w:ascii="Arial" w:hAnsi="Arial" w:cs="Arial"/>
                <w:lang w:val="fr-CA"/>
              </w:rPr>
              <w:t>d</w:t>
            </w:r>
            <w:r w:rsidR="00EF1B93" w:rsidRPr="00BC082B">
              <w:rPr>
                <w:rFonts w:ascii="Arial" w:hAnsi="Arial" w:cs="Arial"/>
                <w:lang w:val="fr-CA"/>
              </w:rPr>
              <w:t>es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de l’activité)</w:t>
            </w:r>
          </w:p>
        </w:tc>
        <w:tc>
          <w:tcPr>
            <w:tcW w:w="3968" w:type="dxa"/>
          </w:tcPr>
          <w:p w14:paraId="26E00CA8" w14:textId="6A17B352" w:rsidR="00A739C5" w:rsidRPr="00BC082B" w:rsidRDefault="006C32B7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xx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(% appro. </w:t>
            </w:r>
            <w:proofErr w:type="gramStart"/>
            <w:r w:rsidR="00D54DF9">
              <w:rPr>
                <w:rFonts w:ascii="Arial" w:hAnsi="Arial" w:cs="Arial"/>
                <w:lang w:val="fr-CA"/>
              </w:rPr>
              <w:t>d</w:t>
            </w:r>
            <w:r w:rsidR="00EF1B93" w:rsidRPr="00BC082B">
              <w:rPr>
                <w:rFonts w:ascii="Arial" w:hAnsi="Arial" w:cs="Arial"/>
                <w:lang w:val="fr-CA"/>
              </w:rPr>
              <w:t>es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de l’activité)</w:t>
            </w:r>
          </w:p>
        </w:tc>
        <w:tc>
          <w:tcPr>
            <w:tcW w:w="3968" w:type="dxa"/>
          </w:tcPr>
          <w:p w14:paraId="7C525BD3" w14:textId="750FE43F" w:rsidR="00A739C5" w:rsidRPr="00BC082B" w:rsidRDefault="006C32B7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xx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(% appro. </w:t>
            </w:r>
            <w:proofErr w:type="gramStart"/>
            <w:r w:rsidR="00D54DF9">
              <w:rPr>
                <w:rFonts w:ascii="Arial" w:hAnsi="Arial" w:cs="Arial"/>
                <w:lang w:val="fr-CA"/>
              </w:rPr>
              <w:t>d</w:t>
            </w:r>
            <w:r w:rsidR="00EF1B93" w:rsidRPr="00BC082B">
              <w:rPr>
                <w:rFonts w:ascii="Arial" w:hAnsi="Arial" w:cs="Arial"/>
                <w:lang w:val="fr-CA"/>
              </w:rPr>
              <w:t>es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de l’activité)</w:t>
            </w:r>
          </w:p>
        </w:tc>
        <w:tc>
          <w:tcPr>
            <w:tcW w:w="3968" w:type="dxa"/>
          </w:tcPr>
          <w:p w14:paraId="7E99A2D6" w14:textId="5AAA94F0" w:rsidR="00A739C5" w:rsidRPr="00BC082B" w:rsidRDefault="006C32B7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xx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(% appro. </w:t>
            </w:r>
            <w:proofErr w:type="gramStart"/>
            <w:r w:rsidR="00D54DF9">
              <w:rPr>
                <w:rFonts w:ascii="Arial" w:hAnsi="Arial" w:cs="Arial"/>
                <w:lang w:val="fr-CA"/>
              </w:rPr>
              <w:t>d</w:t>
            </w:r>
            <w:r w:rsidR="00EF1B93" w:rsidRPr="00BC082B">
              <w:rPr>
                <w:rFonts w:ascii="Arial" w:hAnsi="Arial" w:cs="Arial"/>
                <w:lang w:val="fr-CA"/>
              </w:rPr>
              <w:t>es</w:t>
            </w:r>
            <w:proofErr w:type="gramEnd"/>
            <w:r w:rsidR="00EF1B93" w:rsidRPr="00BC082B">
              <w:rPr>
                <w:rFonts w:ascii="Arial" w:hAnsi="Arial" w:cs="Arial"/>
                <w:lang w:val="fr-CA"/>
              </w:rPr>
              <w:t xml:space="preserve"> heures de l’activité)</w:t>
            </w:r>
          </w:p>
        </w:tc>
      </w:tr>
      <w:tr w:rsidR="002D3221" w:rsidRPr="00BC082B" w14:paraId="11E483A6" w14:textId="77777777" w:rsidTr="0093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FFFFFF" w:themeFill="background1"/>
            <w:hideMark/>
          </w:tcPr>
          <w:p w14:paraId="5CCEEEF8" w14:textId="42249EDB" w:rsidR="00A739C5" w:rsidRPr="00BC082B" w:rsidRDefault="00A739C5" w:rsidP="00E4694D">
            <w:pPr>
              <w:spacing w:before="100" w:beforeAutospacing="1" w:after="100" w:afterAutospacing="1" w:line="259" w:lineRule="auto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CIBLES D’APPRENTISSAGE</w:t>
            </w:r>
          </w:p>
        </w:tc>
        <w:tc>
          <w:tcPr>
            <w:tcW w:w="3177" w:type="dxa"/>
            <w:shd w:val="clear" w:color="auto" w:fill="FFFFFF" w:themeFill="background1"/>
          </w:tcPr>
          <w:p w14:paraId="7CEAF598" w14:textId="69FC4CF7" w:rsidR="00A739C5" w:rsidRPr="00BC082B" w:rsidRDefault="00EF1B93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Cibles d’apprentissage (spécifiques)</w:t>
            </w:r>
            <w:r w:rsidR="00272CE0" w:rsidRPr="00BC082B">
              <w:rPr>
                <w:rFonts w:ascii="Arial" w:hAnsi="Arial" w:cs="Arial"/>
                <w:lang w:val="fr-CA"/>
              </w:rPr>
              <w:t xml:space="preserve"> tirées du plan d’activité</w:t>
            </w:r>
          </w:p>
        </w:tc>
        <w:tc>
          <w:tcPr>
            <w:tcW w:w="3967" w:type="dxa"/>
            <w:shd w:val="clear" w:color="auto" w:fill="FFFFFF" w:themeFill="background1"/>
          </w:tcPr>
          <w:p w14:paraId="09B28AF2" w14:textId="16C99AB9" w:rsidR="00A739C5" w:rsidRPr="00BC082B" w:rsidRDefault="00272CE0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Cibles d’apprentissage (spécifiques) tirées du plan d’activité</w:t>
            </w:r>
          </w:p>
        </w:tc>
        <w:tc>
          <w:tcPr>
            <w:tcW w:w="3968" w:type="dxa"/>
            <w:shd w:val="clear" w:color="auto" w:fill="FFFFFF" w:themeFill="background1"/>
          </w:tcPr>
          <w:p w14:paraId="23BCA1B5" w14:textId="4F417A1B" w:rsidR="00A739C5" w:rsidRPr="00BC082B" w:rsidRDefault="00272CE0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Cibles d’apprentissage (spécifiques) tirées du plan d’activité</w:t>
            </w:r>
          </w:p>
        </w:tc>
        <w:tc>
          <w:tcPr>
            <w:tcW w:w="3968" w:type="dxa"/>
            <w:shd w:val="clear" w:color="auto" w:fill="FFFFFF" w:themeFill="background1"/>
          </w:tcPr>
          <w:p w14:paraId="5817FC94" w14:textId="1DF641EA" w:rsidR="00A739C5" w:rsidRPr="00BC082B" w:rsidRDefault="00272CE0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Cibles d’apprentissage (spécifiques) tirées du plan d’activité</w:t>
            </w:r>
          </w:p>
        </w:tc>
        <w:tc>
          <w:tcPr>
            <w:tcW w:w="3968" w:type="dxa"/>
            <w:shd w:val="clear" w:color="auto" w:fill="FFFFFF" w:themeFill="background1"/>
          </w:tcPr>
          <w:p w14:paraId="2B41AF08" w14:textId="0B4B7B43" w:rsidR="00A739C5" w:rsidRPr="00BC082B" w:rsidRDefault="00272CE0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Cibles d’apprentissage (spécifiques) tirées du plan d’activité</w:t>
            </w:r>
          </w:p>
        </w:tc>
      </w:tr>
      <w:tr w:rsidR="00A739C5" w:rsidRPr="00BC082B" w14:paraId="2AE03D7F" w14:textId="77777777" w:rsidTr="00935FF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14:paraId="069B448F" w14:textId="0AB50938" w:rsidR="00A739C5" w:rsidRPr="00BC082B" w:rsidRDefault="00A739C5" w:rsidP="00E4694D">
            <w:pPr>
              <w:spacing w:before="100" w:beforeAutospacing="1" w:after="100" w:afterAutospacing="1" w:line="259" w:lineRule="auto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>CONTENUS SPÉCIFIQUES</w:t>
            </w:r>
          </w:p>
        </w:tc>
        <w:tc>
          <w:tcPr>
            <w:tcW w:w="3177" w:type="dxa"/>
          </w:tcPr>
          <w:p w14:paraId="311EED9F" w14:textId="77777777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  <w:p w14:paraId="22B92FDE" w14:textId="77777777" w:rsidR="00272CE0" w:rsidRPr="00BC082B" w:rsidRDefault="00272CE0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  <w:p w14:paraId="09FCAE87" w14:textId="0A8EC8C7" w:rsidR="00272CE0" w:rsidRPr="00BC082B" w:rsidRDefault="00272CE0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7" w:type="dxa"/>
          </w:tcPr>
          <w:p w14:paraId="585A1AEA" w14:textId="192A61F5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8" w:type="dxa"/>
          </w:tcPr>
          <w:p w14:paraId="1D76DA35" w14:textId="7F411E2E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8" w:type="dxa"/>
          </w:tcPr>
          <w:p w14:paraId="20C5DBE8" w14:textId="3CED2E3C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8" w:type="dxa"/>
          </w:tcPr>
          <w:p w14:paraId="7CD5A322" w14:textId="0703EE83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6673E9" w:rsidRPr="00BC082B" w14:paraId="47C969B4" w14:textId="77777777" w:rsidTr="0093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FFFFFF" w:themeFill="background1"/>
            <w:hideMark/>
          </w:tcPr>
          <w:p w14:paraId="77A40B92" w14:textId="2EDF10DD" w:rsidR="00A739C5" w:rsidRPr="00BC082B" w:rsidRDefault="00A30C7D" w:rsidP="00E4694D">
            <w:pPr>
              <w:spacing w:before="100" w:beforeAutospacing="1" w:after="100" w:afterAutospacing="1" w:line="259" w:lineRule="auto"/>
              <w:rPr>
                <w:rFonts w:ascii="Arial" w:hAnsi="Arial" w:cs="Arial"/>
                <w:color w:val="002060"/>
                <w:lang w:val="fr-CA"/>
              </w:rPr>
            </w:pPr>
            <w:r w:rsidRPr="00BC082B">
              <w:rPr>
                <w:rFonts w:ascii="Arial" w:hAnsi="Arial" w:cs="Arial"/>
                <w:color w:val="002060"/>
                <w:lang w:val="fr-CA"/>
              </w:rPr>
              <w:t xml:space="preserve">TRAVAUX/PRODUCTIONS PAR LES ÉTUDIANTS </w:t>
            </w:r>
          </w:p>
        </w:tc>
        <w:tc>
          <w:tcPr>
            <w:tcW w:w="3177" w:type="dxa"/>
            <w:shd w:val="clear" w:color="auto" w:fill="FFFFFF" w:themeFill="background1"/>
          </w:tcPr>
          <w:p w14:paraId="705D6052" w14:textId="510D80E6" w:rsidR="000A5172" w:rsidRPr="00BC082B" w:rsidRDefault="000A5172" w:rsidP="000A5172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Traces des réalisations (ex.</w:t>
            </w:r>
            <w:r w:rsidR="00D91267">
              <w:rPr>
                <w:rFonts w:ascii="Arial" w:hAnsi="Arial" w:cs="Arial"/>
                <w:lang w:val="fr-CA"/>
              </w:rPr>
              <w:t> </w:t>
            </w:r>
            <w:r w:rsidRPr="00BC082B">
              <w:rPr>
                <w:rFonts w:ascii="Arial" w:hAnsi="Arial" w:cs="Arial"/>
                <w:lang w:val="fr-CA"/>
              </w:rPr>
              <w:t xml:space="preserve">: analyse, recension, plan d’action, bilan), </w:t>
            </w:r>
            <w:r w:rsidRPr="00BC082B">
              <w:rPr>
                <w:rFonts w:ascii="Arial" w:hAnsi="Arial" w:cs="Arial"/>
                <w:lang w:val="fr-CA"/>
              </w:rPr>
              <w:lastRenderedPageBreak/>
              <w:t>format (bande de dessinée, article de vulgarisation, affiche, présentation orale, etc.), destinataires ciblés (praticiens, gestionnaires, patients)</w:t>
            </w:r>
          </w:p>
          <w:p w14:paraId="12EA9BCE" w14:textId="77777777" w:rsidR="00A739C5" w:rsidRPr="00BC082B" w:rsidRDefault="00A739C5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14:paraId="66750C70" w14:textId="59A5F67B" w:rsidR="00F224A8" w:rsidRPr="00BC082B" w:rsidRDefault="00F224A8" w:rsidP="00F224A8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lastRenderedPageBreak/>
              <w:t>Travail x. TITRE (XX</w:t>
            </w:r>
            <w:r w:rsidR="00D31050">
              <w:rPr>
                <w:rFonts w:ascii="Arial" w:hAnsi="Arial" w:cs="Arial"/>
                <w:lang w:val="fr-CA"/>
              </w:rPr>
              <w:t xml:space="preserve"> </w:t>
            </w:r>
            <w:r w:rsidRPr="00BC082B">
              <w:rPr>
                <w:rFonts w:ascii="Arial" w:hAnsi="Arial" w:cs="Arial"/>
                <w:lang w:val="fr-CA"/>
              </w:rPr>
              <w:t>%)</w:t>
            </w:r>
            <w:r w:rsidRPr="00BC082B">
              <w:rPr>
                <w:rFonts w:ascii="Arial" w:hAnsi="Arial" w:cs="Arial"/>
                <w:lang w:val="fr-CA"/>
              </w:rPr>
              <w:br/>
              <w:t>DATE</w:t>
            </w:r>
          </w:p>
        </w:tc>
        <w:tc>
          <w:tcPr>
            <w:tcW w:w="3968" w:type="dxa"/>
            <w:shd w:val="clear" w:color="auto" w:fill="FFFFFF" w:themeFill="background1"/>
          </w:tcPr>
          <w:p w14:paraId="2DD98D53" w14:textId="4EEDB608" w:rsidR="00A739C5" w:rsidRPr="00BC082B" w:rsidRDefault="00F224A8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Travail x. TITRE (XX</w:t>
            </w:r>
            <w:r w:rsidR="00D31050">
              <w:rPr>
                <w:rFonts w:ascii="Arial" w:hAnsi="Arial" w:cs="Arial"/>
                <w:lang w:val="fr-CA"/>
              </w:rPr>
              <w:t xml:space="preserve"> </w:t>
            </w:r>
            <w:r w:rsidRPr="00BC082B">
              <w:rPr>
                <w:rFonts w:ascii="Arial" w:hAnsi="Arial" w:cs="Arial"/>
                <w:lang w:val="fr-CA"/>
              </w:rPr>
              <w:t>%)</w:t>
            </w:r>
            <w:r w:rsidRPr="00BC082B">
              <w:rPr>
                <w:rFonts w:ascii="Arial" w:hAnsi="Arial" w:cs="Arial"/>
                <w:lang w:val="fr-CA"/>
              </w:rPr>
              <w:br/>
              <w:t>DATE</w:t>
            </w:r>
          </w:p>
        </w:tc>
        <w:tc>
          <w:tcPr>
            <w:tcW w:w="3968" w:type="dxa"/>
            <w:shd w:val="clear" w:color="auto" w:fill="FFFFFF" w:themeFill="background1"/>
          </w:tcPr>
          <w:p w14:paraId="50FC1E31" w14:textId="106D3996" w:rsidR="00A739C5" w:rsidRPr="00BC082B" w:rsidRDefault="00F224A8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Travail x. TITRE (XX</w:t>
            </w:r>
            <w:r w:rsidR="00D31050">
              <w:rPr>
                <w:rFonts w:ascii="Arial" w:hAnsi="Arial" w:cs="Arial"/>
                <w:lang w:val="fr-CA"/>
              </w:rPr>
              <w:t xml:space="preserve"> </w:t>
            </w:r>
            <w:r w:rsidRPr="00BC082B">
              <w:rPr>
                <w:rFonts w:ascii="Arial" w:hAnsi="Arial" w:cs="Arial"/>
                <w:lang w:val="fr-CA"/>
              </w:rPr>
              <w:t>%)</w:t>
            </w:r>
            <w:r w:rsidRPr="00BC082B">
              <w:rPr>
                <w:rFonts w:ascii="Arial" w:hAnsi="Arial" w:cs="Arial"/>
                <w:lang w:val="fr-CA"/>
              </w:rPr>
              <w:br/>
              <w:t>DATE</w:t>
            </w:r>
          </w:p>
        </w:tc>
        <w:tc>
          <w:tcPr>
            <w:tcW w:w="3968" w:type="dxa"/>
            <w:shd w:val="clear" w:color="auto" w:fill="FFFFFF" w:themeFill="background1"/>
          </w:tcPr>
          <w:p w14:paraId="0C30D0DD" w14:textId="4946D974" w:rsidR="00A739C5" w:rsidRPr="00BC082B" w:rsidRDefault="00F224A8" w:rsidP="00E4694D">
            <w:pPr>
              <w:spacing w:before="100" w:beforeAutospacing="1" w:after="100" w:afterAutospacing="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BC082B">
              <w:rPr>
                <w:rFonts w:ascii="Arial" w:hAnsi="Arial" w:cs="Arial"/>
                <w:lang w:val="fr-CA"/>
              </w:rPr>
              <w:t>Travail x. TITRE (XX</w:t>
            </w:r>
            <w:r w:rsidR="00D31050">
              <w:rPr>
                <w:rFonts w:ascii="Arial" w:hAnsi="Arial" w:cs="Arial"/>
                <w:lang w:val="fr-CA"/>
              </w:rPr>
              <w:t xml:space="preserve"> </w:t>
            </w:r>
            <w:r w:rsidRPr="00BC082B">
              <w:rPr>
                <w:rFonts w:ascii="Arial" w:hAnsi="Arial" w:cs="Arial"/>
                <w:lang w:val="fr-CA"/>
              </w:rPr>
              <w:t>%)</w:t>
            </w:r>
            <w:r w:rsidRPr="00BC082B">
              <w:rPr>
                <w:rFonts w:ascii="Arial" w:hAnsi="Arial" w:cs="Arial"/>
                <w:lang w:val="fr-CA"/>
              </w:rPr>
              <w:br/>
              <w:t>DATE</w:t>
            </w:r>
          </w:p>
        </w:tc>
      </w:tr>
      <w:tr w:rsidR="00A739C5" w:rsidRPr="00914DDA" w14:paraId="621617B0" w14:textId="77777777" w:rsidTr="00935FF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hideMark/>
          </w:tcPr>
          <w:p w14:paraId="14E8F9CE" w14:textId="68120AE9" w:rsidR="00A739C5" w:rsidRPr="008F1BA2" w:rsidRDefault="00A739C5" w:rsidP="00E4694D">
            <w:pPr>
              <w:spacing w:before="100" w:beforeAutospacing="1" w:after="100" w:afterAutospacing="1" w:line="259" w:lineRule="auto"/>
              <w:rPr>
                <w:rFonts w:ascii="Arial" w:hAnsi="Arial" w:cs="Arial"/>
                <w:color w:val="002060"/>
                <w:lang w:val="fr-CA"/>
              </w:rPr>
            </w:pPr>
            <w:r w:rsidRPr="008F1BA2">
              <w:rPr>
                <w:rFonts w:ascii="Arial" w:hAnsi="Arial" w:cs="Arial"/>
                <w:color w:val="002060"/>
                <w:lang w:val="fr-CA"/>
              </w:rPr>
              <w:t xml:space="preserve"> ACTIVITÉS D’APPRENTISSAGE</w:t>
            </w:r>
            <w:r w:rsidR="00A30C7D" w:rsidRPr="008F1BA2">
              <w:rPr>
                <w:rFonts w:ascii="Arial" w:hAnsi="Arial" w:cs="Arial"/>
                <w:color w:val="002060"/>
                <w:lang w:val="fr-CA"/>
              </w:rPr>
              <w:t xml:space="preserve"> </w:t>
            </w:r>
            <w:r w:rsidR="00145FC3" w:rsidRPr="008F1BA2">
              <w:rPr>
                <w:rFonts w:ascii="Arial" w:hAnsi="Arial" w:cs="Arial"/>
                <w:color w:val="002060"/>
                <w:lang w:val="fr-CA"/>
              </w:rPr>
              <w:t>A/SYNCHRONES</w:t>
            </w:r>
            <w:r w:rsidR="00145FC3">
              <w:rPr>
                <w:rFonts w:ascii="Arial" w:hAnsi="Arial" w:cs="Arial"/>
                <w:color w:val="002060"/>
                <w:lang w:val="fr-CA"/>
              </w:rPr>
              <w:t xml:space="preserve"> OU EN PRÉSENTIEL</w:t>
            </w:r>
          </w:p>
        </w:tc>
        <w:tc>
          <w:tcPr>
            <w:tcW w:w="3177" w:type="dxa"/>
          </w:tcPr>
          <w:p w14:paraId="425DD21E" w14:textId="33EB1430" w:rsidR="004C0015" w:rsidRPr="004C0015" w:rsidRDefault="004C0015" w:rsidP="004C0015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4C0015">
              <w:rPr>
                <w:rFonts w:ascii="Arial" w:hAnsi="Arial" w:cs="Arial"/>
                <w:lang w:val="fr-CA"/>
              </w:rPr>
              <w:t>Quelles modalités d’apprentissage</w:t>
            </w:r>
            <w:r w:rsidR="00D91267">
              <w:rPr>
                <w:rFonts w:ascii="Arial" w:hAnsi="Arial" w:cs="Arial"/>
                <w:lang w:val="fr-CA"/>
              </w:rPr>
              <w:t> </w:t>
            </w:r>
            <w:r w:rsidRPr="004C0015">
              <w:rPr>
                <w:rFonts w:ascii="Arial" w:hAnsi="Arial" w:cs="Arial"/>
                <w:lang w:val="fr-CA"/>
              </w:rPr>
              <w:t xml:space="preserve">? </w:t>
            </w:r>
            <w:r w:rsidRPr="004C0015">
              <w:rPr>
                <w:rFonts w:ascii="Arial" w:hAnsi="Arial" w:cs="Arial"/>
                <w:lang w:val="fr-CA"/>
              </w:rPr>
              <w:br/>
              <w:t>(</w:t>
            </w:r>
            <w:r w:rsidR="00B5268D" w:rsidRPr="004C0015">
              <w:rPr>
                <w:rFonts w:ascii="Arial" w:hAnsi="Arial" w:cs="Arial"/>
                <w:lang w:val="fr-CA"/>
              </w:rPr>
              <w:t>Séminaire</w:t>
            </w:r>
            <w:r w:rsidRPr="004C0015">
              <w:rPr>
                <w:rFonts w:ascii="Arial" w:hAnsi="Arial" w:cs="Arial"/>
                <w:lang w:val="fr-CA"/>
              </w:rPr>
              <w:t>, simulation, jeu de rôles, expérience de terrain, observation, discussion, débat, méthode des cas, apprentissage par problème, apprentissage par projet, analyse de pratique, communauté d’apprentissage ou de pratique, groupe de codéveloppement professionnel</w:t>
            </w:r>
            <w:r w:rsidR="00D91267">
              <w:rPr>
                <w:rFonts w:ascii="Arial" w:hAnsi="Arial" w:cs="Arial"/>
                <w:lang w:val="fr-CA"/>
              </w:rPr>
              <w:t>…</w:t>
            </w:r>
            <w:r w:rsidRPr="004C0015">
              <w:rPr>
                <w:rFonts w:ascii="Arial" w:hAnsi="Arial" w:cs="Arial"/>
                <w:lang w:val="fr-CA"/>
              </w:rPr>
              <w:t>)</w:t>
            </w:r>
          </w:p>
          <w:p w14:paraId="2452ACDB" w14:textId="26CA4DB7" w:rsidR="004C0015" w:rsidRPr="004C0015" w:rsidRDefault="004C0015" w:rsidP="004C0015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4C0015">
              <w:rPr>
                <w:rFonts w:ascii="Arial" w:hAnsi="Arial" w:cs="Arial"/>
                <w:lang w:val="fr-CA"/>
              </w:rPr>
              <w:t xml:space="preserve">Quelles modalités d’évaluation des traces (rétroaction par </w:t>
            </w:r>
            <w:proofErr w:type="gramStart"/>
            <w:r w:rsidRPr="004C0015">
              <w:rPr>
                <w:rFonts w:ascii="Arial" w:hAnsi="Arial" w:cs="Arial"/>
                <w:lang w:val="fr-CA"/>
              </w:rPr>
              <w:t>l’</w:t>
            </w:r>
            <w:proofErr w:type="spellStart"/>
            <w:r w:rsidRPr="004C0015">
              <w:rPr>
                <w:rFonts w:ascii="Arial" w:hAnsi="Arial" w:cs="Arial"/>
                <w:lang w:val="fr-CA"/>
              </w:rPr>
              <w:t>enseignant</w:t>
            </w:r>
            <w:r w:rsidR="00D31050">
              <w:rPr>
                <w:rFonts w:ascii="Arial" w:hAnsi="Arial" w:cs="Arial"/>
                <w:lang w:val="fr-CA"/>
              </w:rPr>
              <w:t>.</w:t>
            </w:r>
            <w:r w:rsidRPr="004C0015">
              <w:rPr>
                <w:rFonts w:ascii="Arial" w:hAnsi="Arial" w:cs="Arial"/>
                <w:lang w:val="fr-CA"/>
              </w:rPr>
              <w:t>e</w:t>
            </w:r>
            <w:proofErr w:type="spellEnd"/>
            <w:proofErr w:type="gramEnd"/>
            <w:r w:rsidRPr="004C0015">
              <w:rPr>
                <w:rFonts w:ascii="Arial" w:hAnsi="Arial" w:cs="Arial"/>
                <w:lang w:val="fr-CA"/>
              </w:rPr>
              <w:t>/les pairs, autoévaluation…) et outils d’évaluation (échelle descriptive, grille d’observation…)</w:t>
            </w:r>
            <w:r w:rsidR="00D91267">
              <w:rPr>
                <w:rFonts w:ascii="Arial" w:hAnsi="Arial" w:cs="Arial"/>
                <w:lang w:val="fr-CA"/>
              </w:rPr>
              <w:t> </w:t>
            </w:r>
            <w:r w:rsidRPr="004C0015">
              <w:rPr>
                <w:rFonts w:ascii="Arial" w:hAnsi="Arial" w:cs="Arial"/>
                <w:lang w:val="fr-CA"/>
              </w:rPr>
              <w:t>?</w:t>
            </w:r>
          </w:p>
          <w:p w14:paraId="776B91FA" w14:textId="77777777" w:rsidR="00A739C5" w:rsidRPr="006F4C57" w:rsidRDefault="00A739C5" w:rsidP="00E4694D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7" w:type="dxa"/>
          </w:tcPr>
          <w:p w14:paraId="6B12FE62" w14:textId="75D364E9" w:rsidR="00865D1C" w:rsidRDefault="00865D1C" w:rsidP="00865D1C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Synchrone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/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présentiel</w:t>
            </w:r>
            <w:r w:rsidRPr="006F4C57">
              <w:rPr>
                <w:rFonts w:ascii="Arial" w:hAnsi="Arial" w:cs="Arial"/>
                <w:lang w:val="fr-CA"/>
              </w:rPr>
              <w:br/>
              <w:t>DATE, HEURE</w:t>
            </w:r>
          </w:p>
          <w:p w14:paraId="696137E1" w14:textId="43A9EA65" w:rsidR="005D3C50" w:rsidRPr="005D3C50" w:rsidRDefault="005D3C50" w:rsidP="005D3C50">
            <w:pPr>
              <w:pStyle w:val="Paragraphedeliste"/>
              <w:numPr>
                <w:ilvl w:val="0"/>
                <w:numId w:val="2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C50">
              <w:rPr>
                <w:rFonts w:ascii="Arial" w:hAnsi="Arial" w:cs="Arial"/>
                <w:lang w:val="fr-CA"/>
              </w:rPr>
              <w:t>Contenus et modalités</w:t>
            </w:r>
          </w:p>
          <w:p w14:paraId="26785E9E" w14:textId="26D9C57F" w:rsidR="002678A1" w:rsidRPr="006F4C57" w:rsidRDefault="00187F1C" w:rsidP="002678A1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Asynchrone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>
              <w:rPr>
                <w:rFonts w:ascii="Arial" w:hAnsi="Arial" w:cs="Arial"/>
                <w:lang w:val="fr-CA"/>
              </w:rPr>
              <w:t>C</w:t>
            </w:r>
            <w:r w:rsidRPr="006F4C57">
              <w:rPr>
                <w:rFonts w:ascii="Arial" w:hAnsi="Arial" w:cs="Arial"/>
                <w:lang w:val="fr-CA"/>
              </w:rPr>
              <w:t>apsule</w:t>
            </w:r>
            <w:r w:rsidRPr="006F4C57">
              <w:rPr>
                <w:rFonts w:ascii="Arial" w:hAnsi="Arial" w:cs="Arial"/>
                <w:lang w:val="fr-CA"/>
              </w:rPr>
              <w:br/>
              <w:t>- Vidéo</w:t>
            </w:r>
            <w:r w:rsidRPr="006F4C57">
              <w:rPr>
                <w:rFonts w:ascii="Arial" w:hAnsi="Arial" w:cs="Arial"/>
                <w:lang w:val="fr-CA"/>
              </w:rPr>
              <w:br/>
              <w:t>- Lecture</w:t>
            </w:r>
            <w:r w:rsidRPr="006F4C57">
              <w:rPr>
                <w:rFonts w:ascii="Arial" w:hAnsi="Arial" w:cs="Arial"/>
                <w:lang w:val="fr-CA"/>
              </w:rPr>
              <w:br/>
              <w:t>-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6F4C57">
              <w:rPr>
                <w:rFonts w:ascii="Arial" w:hAnsi="Arial" w:cs="Arial"/>
                <w:lang w:val="fr-CA"/>
              </w:rPr>
              <w:t>Expérimentation individuelle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>
              <w:rPr>
                <w:rFonts w:ascii="Arial" w:hAnsi="Arial" w:cs="Arial"/>
                <w:lang w:val="fr-CA"/>
              </w:rPr>
              <w:t>E</w:t>
            </w:r>
            <w:r w:rsidRPr="006F4C57">
              <w:rPr>
                <w:rFonts w:ascii="Arial" w:hAnsi="Arial" w:cs="Arial"/>
                <w:lang w:val="fr-CA"/>
              </w:rPr>
              <w:t>tc.</w:t>
            </w:r>
          </w:p>
        </w:tc>
        <w:tc>
          <w:tcPr>
            <w:tcW w:w="3968" w:type="dxa"/>
          </w:tcPr>
          <w:p w14:paraId="7765A00F" w14:textId="0FD87519" w:rsidR="002678A1" w:rsidRPr="006F4C57" w:rsidRDefault="002678A1" w:rsidP="005D3C50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Synchrone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/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présentiel</w:t>
            </w:r>
            <w:r w:rsidRPr="006F4C57">
              <w:rPr>
                <w:rFonts w:ascii="Arial" w:hAnsi="Arial" w:cs="Arial"/>
                <w:lang w:val="fr-CA"/>
              </w:rPr>
              <w:br/>
              <w:t>DATE, HEURE</w:t>
            </w:r>
            <w:r w:rsidR="005D3C50">
              <w:rPr>
                <w:rFonts w:ascii="Arial" w:hAnsi="Arial" w:cs="Arial"/>
                <w:lang w:val="fr-CA"/>
              </w:rPr>
              <w:br/>
            </w:r>
            <w:r w:rsidRPr="006F4C57">
              <w:rPr>
                <w:rFonts w:ascii="Arial" w:hAnsi="Arial" w:cs="Arial"/>
                <w:lang w:val="fr-CA"/>
              </w:rPr>
              <w:br/>
            </w:r>
            <w:r w:rsidR="005D3C50">
              <w:rPr>
                <w:rFonts w:ascii="Arial" w:hAnsi="Arial" w:cs="Arial"/>
                <w:lang w:val="fr-CA"/>
              </w:rPr>
              <w:t>- Contenus</w:t>
            </w:r>
            <w:r w:rsidR="005D3C50">
              <w:rPr>
                <w:rFonts w:ascii="Arial" w:hAnsi="Arial" w:cs="Arial"/>
                <w:lang w:val="fr-CA"/>
              </w:rPr>
              <w:t xml:space="preserve"> et modalités</w:t>
            </w:r>
            <w:r w:rsidR="005D3C50">
              <w:rPr>
                <w:rFonts w:ascii="Arial" w:hAnsi="Arial" w:cs="Arial"/>
                <w:lang w:val="fr-CA"/>
              </w:rPr>
              <w:t xml:space="preserve"> </w:t>
            </w:r>
          </w:p>
          <w:p w14:paraId="1E34FD22" w14:textId="32B38BA7" w:rsidR="00A739C5" w:rsidRPr="006F4C57" w:rsidRDefault="00187F1C" w:rsidP="002678A1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Asynchrone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>
              <w:rPr>
                <w:rFonts w:ascii="Arial" w:hAnsi="Arial" w:cs="Arial"/>
                <w:lang w:val="fr-CA"/>
              </w:rPr>
              <w:t>C</w:t>
            </w:r>
            <w:r w:rsidRPr="006F4C57">
              <w:rPr>
                <w:rFonts w:ascii="Arial" w:hAnsi="Arial" w:cs="Arial"/>
                <w:lang w:val="fr-CA"/>
              </w:rPr>
              <w:t>apsule</w:t>
            </w:r>
            <w:r w:rsidRPr="006F4C57">
              <w:rPr>
                <w:rFonts w:ascii="Arial" w:hAnsi="Arial" w:cs="Arial"/>
                <w:lang w:val="fr-CA"/>
              </w:rPr>
              <w:br/>
              <w:t>- Vidéo</w:t>
            </w:r>
            <w:r w:rsidRPr="006F4C57">
              <w:rPr>
                <w:rFonts w:ascii="Arial" w:hAnsi="Arial" w:cs="Arial"/>
                <w:lang w:val="fr-CA"/>
              </w:rPr>
              <w:br/>
              <w:t>- Lecture</w:t>
            </w:r>
            <w:r w:rsidRPr="006F4C57">
              <w:rPr>
                <w:rFonts w:ascii="Arial" w:hAnsi="Arial" w:cs="Arial"/>
                <w:lang w:val="fr-CA"/>
              </w:rPr>
              <w:br/>
              <w:t>-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6F4C57">
              <w:rPr>
                <w:rFonts w:ascii="Arial" w:hAnsi="Arial" w:cs="Arial"/>
                <w:lang w:val="fr-CA"/>
              </w:rPr>
              <w:t>Expérimentation individuelle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>
              <w:rPr>
                <w:rFonts w:ascii="Arial" w:hAnsi="Arial" w:cs="Arial"/>
                <w:lang w:val="fr-CA"/>
              </w:rPr>
              <w:t>E</w:t>
            </w:r>
            <w:r w:rsidRPr="006F4C57">
              <w:rPr>
                <w:rFonts w:ascii="Arial" w:hAnsi="Arial" w:cs="Arial"/>
                <w:lang w:val="fr-CA"/>
              </w:rPr>
              <w:t>tc.</w:t>
            </w:r>
          </w:p>
        </w:tc>
        <w:tc>
          <w:tcPr>
            <w:tcW w:w="3968" w:type="dxa"/>
          </w:tcPr>
          <w:p w14:paraId="5A41CC69" w14:textId="7E10ED8F" w:rsidR="002678A1" w:rsidRDefault="002678A1" w:rsidP="002678A1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Synchrone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/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présentiel</w:t>
            </w:r>
            <w:r w:rsidRPr="006F4C57">
              <w:rPr>
                <w:rFonts w:ascii="Arial" w:hAnsi="Arial" w:cs="Arial"/>
                <w:lang w:val="fr-CA"/>
              </w:rPr>
              <w:br/>
              <w:t>DATE, HEURE</w:t>
            </w:r>
          </w:p>
          <w:p w14:paraId="20B4DEF2" w14:textId="4177D30D" w:rsidR="005D3C50" w:rsidRPr="005D3C50" w:rsidRDefault="005D3C50" w:rsidP="005D3C50">
            <w:pPr>
              <w:pStyle w:val="Paragraphedeliste"/>
              <w:numPr>
                <w:ilvl w:val="0"/>
                <w:numId w:val="2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5D3C50">
              <w:rPr>
                <w:rFonts w:ascii="Arial" w:hAnsi="Arial" w:cs="Arial"/>
                <w:lang w:val="fr-CA"/>
              </w:rPr>
              <w:t>Contenus et modalités</w:t>
            </w:r>
          </w:p>
          <w:p w14:paraId="0AC7BABD" w14:textId="64D13E83" w:rsidR="00A739C5" w:rsidRPr="006F4C57" w:rsidRDefault="00187F1C" w:rsidP="002678A1">
            <w:pPr>
              <w:spacing w:before="100" w:beforeAutospacing="1" w:after="100" w:afterAutospacing="1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Asynchrone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>
              <w:rPr>
                <w:rFonts w:ascii="Arial" w:hAnsi="Arial" w:cs="Arial"/>
                <w:lang w:val="fr-CA"/>
              </w:rPr>
              <w:t>C</w:t>
            </w:r>
            <w:r w:rsidRPr="006F4C57">
              <w:rPr>
                <w:rFonts w:ascii="Arial" w:hAnsi="Arial" w:cs="Arial"/>
                <w:lang w:val="fr-CA"/>
              </w:rPr>
              <w:t>apsule</w:t>
            </w:r>
            <w:r w:rsidRPr="006F4C57">
              <w:rPr>
                <w:rFonts w:ascii="Arial" w:hAnsi="Arial" w:cs="Arial"/>
                <w:lang w:val="fr-CA"/>
              </w:rPr>
              <w:br/>
              <w:t>- Vidéo</w:t>
            </w:r>
            <w:r w:rsidRPr="006F4C57">
              <w:rPr>
                <w:rFonts w:ascii="Arial" w:hAnsi="Arial" w:cs="Arial"/>
                <w:lang w:val="fr-CA"/>
              </w:rPr>
              <w:br/>
              <w:t>- Lecture</w:t>
            </w:r>
            <w:r w:rsidRPr="006F4C57">
              <w:rPr>
                <w:rFonts w:ascii="Arial" w:hAnsi="Arial" w:cs="Arial"/>
                <w:lang w:val="fr-CA"/>
              </w:rPr>
              <w:br/>
              <w:t>-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6F4C57">
              <w:rPr>
                <w:rFonts w:ascii="Arial" w:hAnsi="Arial" w:cs="Arial"/>
                <w:lang w:val="fr-CA"/>
              </w:rPr>
              <w:t>Expérimentation individuelle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>
              <w:rPr>
                <w:rFonts w:ascii="Arial" w:hAnsi="Arial" w:cs="Arial"/>
                <w:lang w:val="fr-CA"/>
              </w:rPr>
              <w:t>E</w:t>
            </w:r>
            <w:r w:rsidRPr="006F4C57">
              <w:rPr>
                <w:rFonts w:ascii="Arial" w:hAnsi="Arial" w:cs="Arial"/>
                <w:lang w:val="fr-CA"/>
              </w:rPr>
              <w:t>tc.</w:t>
            </w:r>
          </w:p>
        </w:tc>
        <w:tc>
          <w:tcPr>
            <w:tcW w:w="3968" w:type="dxa"/>
          </w:tcPr>
          <w:p w14:paraId="780D433B" w14:textId="6A7690F7" w:rsidR="005D3C50" w:rsidRDefault="002678A1" w:rsidP="002678A1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Synchrone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/</w:t>
            </w:r>
            <w:r w:rsidR="002A71AA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22294D">
              <w:rPr>
                <w:rFonts w:ascii="Arial" w:hAnsi="Arial" w:cs="Arial"/>
                <w:u w:val="single"/>
                <w:lang w:val="fr-CA"/>
              </w:rPr>
              <w:t>présentiel</w:t>
            </w:r>
            <w:r w:rsidRPr="006F4C57">
              <w:rPr>
                <w:rFonts w:ascii="Arial" w:hAnsi="Arial" w:cs="Arial"/>
                <w:lang w:val="fr-CA"/>
              </w:rPr>
              <w:br/>
              <w:t>DATE, HEURE</w:t>
            </w:r>
          </w:p>
          <w:p w14:paraId="5C0B5346" w14:textId="58DC9BDB" w:rsidR="002678A1" w:rsidRPr="005D3C50" w:rsidRDefault="005D3C50" w:rsidP="005D3C50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Contenus et modalités</w:t>
            </w:r>
            <w:r w:rsidR="002678A1" w:rsidRPr="005D3C50">
              <w:rPr>
                <w:rFonts w:ascii="Arial" w:hAnsi="Arial" w:cs="Arial"/>
                <w:lang w:val="fr-CA"/>
              </w:rPr>
              <w:br/>
            </w:r>
          </w:p>
          <w:p w14:paraId="7446FAF2" w14:textId="52568789" w:rsidR="00A739C5" w:rsidRPr="006F4C57" w:rsidRDefault="002678A1" w:rsidP="002678A1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6F4C57">
              <w:rPr>
                <w:rFonts w:ascii="Arial" w:hAnsi="Arial" w:cs="Arial"/>
                <w:u w:val="single"/>
                <w:lang w:val="fr-CA"/>
              </w:rPr>
              <w:t>Asynchrone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 w:rsidR="00187F1C">
              <w:rPr>
                <w:rFonts w:ascii="Arial" w:hAnsi="Arial" w:cs="Arial"/>
                <w:lang w:val="fr-CA"/>
              </w:rPr>
              <w:t>C</w:t>
            </w:r>
            <w:r w:rsidRPr="006F4C57">
              <w:rPr>
                <w:rFonts w:ascii="Arial" w:hAnsi="Arial" w:cs="Arial"/>
                <w:lang w:val="fr-CA"/>
              </w:rPr>
              <w:t>apsule</w:t>
            </w:r>
            <w:r w:rsidRPr="006F4C57">
              <w:rPr>
                <w:rFonts w:ascii="Arial" w:hAnsi="Arial" w:cs="Arial"/>
                <w:lang w:val="fr-CA"/>
              </w:rPr>
              <w:br/>
              <w:t>- Vidéo</w:t>
            </w:r>
            <w:r w:rsidRPr="006F4C57">
              <w:rPr>
                <w:rFonts w:ascii="Arial" w:hAnsi="Arial" w:cs="Arial"/>
                <w:lang w:val="fr-CA"/>
              </w:rPr>
              <w:br/>
              <w:t>- Lecture</w:t>
            </w:r>
            <w:r w:rsidRPr="006F4C57">
              <w:rPr>
                <w:rFonts w:ascii="Arial" w:hAnsi="Arial" w:cs="Arial"/>
                <w:lang w:val="fr-CA"/>
              </w:rPr>
              <w:br/>
              <w:t>-</w:t>
            </w:r>
            <w:r w:rsidR="00187F1C">
              <w:rPr>
                <w:rFonts w:ascii="Arial" w:hAnsi="Arial" w:cs="Arial"/>
                <w:lang w:val="fr-CA"/>
              </w:rPr>
              <w:t xml:space="preserve"> </w:t>
            </w:r>
            <w:r w:rsidRPr="006F4C57">
              <w:rPr>
                <w:rFonts w:ascii="Arial" w:hAnsi="Arial" w:cs="Arial"/>
                <w:lang w:val="fr-CA"/>
              </w:rPr>
              <w:t>Expérimentation individuelle</w:t>
            </w:r>
            <w:r w:rsidRPr="006F4C57">
              <w:rPr>
                <w:rFonts w:ascii="Arial" w:hAnsi="Arial" w:cs="Arial"/>
                <w:lang w:val="fr-CA"/>
              </w:rPr>
              <w:br/>
              <w:t xml:space="preserve">- </w:t>
            </w:r>
            <w:r w:rsidR="00187F1C">
              <w:rPr>
                <w:rFonts w:ascii="Arial" w:hAnsi="Arial" w:cs="Arial"/>
                <w:lang w:val="fr-CA"/>
              </w:rPr>
              <w:t>E</w:t>
            </w:r>
            <w:r w:rsidRPr="006F4C57">
              <w:rPr>
                <w:rFonts w:ascii="Arial" w:hAnsi="Arial" w:cs="Arial"/>
                <w:lang w:val="fr-CA"/>
              </w:rPr>
              <w:t>tc.</w:t>
            </w:r>
          </w:p>
        </w:tc>
      </w:tr>
      <w:tr w:rsidR="002D3221" w:rsidRPr="00914DDA" w14:paraId="0C4656B8" w14:textId="77777777" w:rsidTr="00935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FFFFFF" w:themeFill="background1"/>
          </w:tcPr>
          <w:p w14:paraId="41EED94A" w14:textId="77A5EB5E" w:rsidR="00A739C5" w:rsidRPr="008F1BA2" w:rsidRDefault="00323ED9" w:rsidP="00E4694D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lang w:val="fr-CA"/>
              </w:rPr>
            </w:pPr>
            <w:r w:rsidRPr="008F1BA2">
              <w:rPr>
                <w:rFonts w:ascii="Arial" w:hAnsi="Arial" w:cs="Arial"/>
                <w:color w:val="002060"/>
                <w:lang w:val="fr-CA"/>
              </w:rPr>
              <w:t>MATÉRIEL</w:t>
            </w:r>
          </w:p>
        </w:tc>
        <w:tc>
          <w:tcPr>
            <w:tcW w:w="3177" w:type="dxa"/>
            <w:shd w:val="clear" w:color="auto" w:fill="FFFFFF" w:themeFill="background1"/>
          </w:tcPr>
          <w:p w14:paraId="070D52BC" w14:textId="77777777" w:rsidR="00A739C5" w:rsidRPr="006F4C57" w:rsidRDefault="00A739C5" w:rsidP="00E469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14:paraId="0312CE31" w14:textId="70EE750C" w:rsidR="00A739C5" w:rsidRPr="006F4C57" w:rsidRDefault="00A739C5" w:rsidP="00E469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14:paraId="037CED45" w14:textId="77777777" w:rsidR="00A739C5" w:rsidRPr="006F4C57" w:rsidRDefault="00A739C5" w:rsidP="00E469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14:paraId="6AA71DC6" w14:textId="77777777" w:rsidR="00A739C5" w:rsidRPr="006F4C57" w:rsidRDefault="00A739C5" w:rsidP="00E469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14:paraId="282E1E1F" w14:textId="77777777" w:rsidR="00A739C5" w:rsidRPr="006F4C57" w:rsidRDefault="00A739C5" w:rsidP="00E4694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</w:tbl>
    <w:p w14:paraId="4D3EFD10" w14:textId="3EACA0E5" w:rsidR="003F0DB6" w:rsidRPr="00FB0B4B" w:rsidRDefault="003F0DB6">
      <w:pPr>
        <w:rPr>
          <w:lang w:val="en-US"/>
        </w:rPr>
      </w:pPr>
    </w:p>
    <w:sectPr w:rsidR="003F0DB6" w:rsidRPr="00FB0B4B" w:rsidSect="00914DDA">
      <w:headerReference w:type="default" r:id="rId12"/>
      <w:footerReference w:type="default" r:id="rId13"/>
      <w:pgSz w:w="24480" w:h="15840" w:orient="landscape" w:code="3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60B6" w14:textId="77777777" w:rsidR="007A6384" w:rsidRDefault="007A6384" w:rsidP="00834F62">
      <w:pPr>
        <w:spacing w:after="0" w:line="240" w:lineRule="auto"/>
      </w:pPr>
      <w:r>
        <w:separator/>
      </w:r>
    </w:p>
  </w:endnote>
  <w:endnote w:type="continuationSeparator" w:id="0">
    <w:p w14:paraId="723A1D22" w14:textId="77777777" w:rsidR="007A6384" w:rsidRDefault="007A6384" w:rsidP="0083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DF1" w14:textId="77777777" w:rsidR="00BD7F60" w:rsidRPr="00FA1DDB" w:rsidRDefault="00BD7F60">
    <w:pPr>
      <w:pStyle w:val="Pieddepage"/>
      <w:jc w:val="center"/>
      <w:rPr>
        <w:caps/>
        <w:color w:val="00843B" w:themeColor="accent1"/>
        <w:lang w:val="fr-CA"/>
      </w:rPr>
    </w:pPr>
    <w:r>
      <w:rPr>
        <w:caps/>
        <w:color w:val="00843B" w:themeColor="accent1"/>
      </w:rPr>
      <w:fldChar w:fldCharType="begin"/>
    </w:r>
    <w:r w:rsidRPr="00FA1DDB">
      <w:rPr>
        <w:caps/>
        <w:color w:val="00843B" w:themeColor="accent1"/>
        <w:lang w:val="fr-CA"/>
      </w:rPr>
      <w:instrText>PAGE   \* MERGEFORMAT</w:instrText>
    </w:r>
    <w:r>
      <w:rPr>
        <w:caps/>
        <w:color w:val="00843B" w:themeColor="accent1"/>
      </w:rPr>
      <w:fldChar w:fldCharType="separate"/>
    </w:r>
    <w:r w:rsidRPr="00FA1DDB">
      <w:rPr>
        <w:caps/>
        <w:color w:val="00843B" w:themeColor="accent1"/>
        <w:lang w:val="fr-CA"/>
      </w:rPr>
      <w:t>2</w:t>
    </w:r>
    <w:r>
      <w:rPr>
        <w:caps/>
        <w:color w:val="00843B" w:themeColor="accent1"/>
      </w:rPr>
      <w:fldChar w:fldCharType="end"/>
    </w:r>
  </w:p>
  <w:p w14:paraId="6BBBC644" w14:textId="59DBB657" w:rsidR="00BD7F60" w:rsidRPr="00963F10" w:rsidRDefault="00511A15">
    <w:pPr>
      <w:pStyle w:val="Pieddepage"/>
      <w:rPr>
        <w:lang w:val="en-US"/>
      </w:rPr>
    </w:pPr>
    <w:r>
      <w:rPr>
        <w:noProof/>
      </w:rPr>
      <w:drawing>
        <wp:inline distT="0" distB="0" distL="0" distR="0" wp14:anchorId="3953D22C" wp14:editId="0C02BF99">
          <wp:extent cx="561975" cy="198096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66" cy="21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F10" w:rsidRPr="00872BAF">
      <w:rPr>
        <w:lang w:val="fr-CA"/>
      </w:rPr>
      <w:t xml:space="preserve"> </w:t>
    </w:r>
    <w:r w:rsidR="00BE6546" w:rsidRPr="00872BAF">
      <w:rPr>
        <w:lang w:val="fr-CA"/>
      </w:rPr>
      <w:t>Lefebvre, N., Denis, C.</w:t>
    </w:r>
    <w:r w:rsidR="00872BAF" w:rsidRPr="00872BAF">
      <w:rPr>
        <w:lang w:val="fr-CA"/>
      </w:rPr>
      <w:t xml:space="preserve"> et </w:t>
    </w:r>
    <w:r w:rsidR="00963F10" w:rsidRPr="00872BAF">
      <w:rPr>
        <w:rFonts w:ascii="Arial" w:hAnsi="Arial" w:cs="Arial"/>
        <w:sz w:val="18"/>
        <w:szCs w:val="18"/>
        <w:lang w:val="fr-CA"/>
      </w:rPr>
      <w:t>Chauret, M. (2022).</w:t>
    </w:r>
    <w:r w:rsidR="00872BAF">
      <w:rPr>
        <w:rFonts w:ascii="Arial" w:hAnsi="Arial" w:cs="Arial"/>
        <w:sz w:val="18"/>
        <w:szCs w:val="18"/>
        <w:lang w:val="fr-CA"/>
      </w:rPr>
      <w:t xml:space="preserve"> </w:t>
    </w:r>
    <w:proofErr w:type="spellStart"/>
    <w:r w:rsidR="00963F10" w:rsidRPr="00A53B69">
      <w:rPr>
        <w:rFonts w:ascii="Arial" w:hAnsi="Arial" w:cs="Arial"/>
        <w:sz w:val="18"/>
        <w:szCs w:val="18"/>
        <w:lang w:val="en-US"/>
      </w:rPr>
      <w:t>Gabarit</w:t>
    </w:r>
    <w:proofErr w:type="spellEnd"/>
    <w:r w:rsidR="00963F10" w:rsidRPr="00A53B69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="00963F10" w:rsidRPr="00A53B69">
      <w:rPr>
        <w:rFonts w:ascii="Arial" w:hAnsi="Arial" w:cs="Arial"/>
        <w:sz w:val="18"/>
        <w:szCs w:val="18"/>
        <w:lang w:val="en-US"/>
      </w:rPr>
      <w:t>macroplanification</w:t>
    </w:r>
    <w:proofErr w:type="spellEnd"/>
    <w:r w:rsidR="00963F10" w:rsidRPr="00A53B69">
      <w:rPr>
        <w:rFonts w:ascii="Arial" w:hAnsi="Arial" w:cs="Arial"/>
        <w:sz w:val="18"/>
        <w:szCs w:val="18"/>
        <w:lang w:val="en-US"/>
      </w:rPr>
      <w:t xml:space="preserve">. </w:t>
    </w:r>
    <w:r w:rsidR="00880B74">
      <w:rPr>
        <w:rFonts w:ascii="Arial" w:hAnsi="Arial" w:cs="Arial"/>
        <w:sz w:val="18"/>
        <w:szCs w:val="18"/>
        <w:lang w:val="en-US"/>
      </w:rPr>
      <w:t>i</w:t>
    </w:r>
    <w:r w:rsidR="002935B3" w:rsidRPr="00A53B69">
      <w:rPr>
        <w:rFonts w:ascii="Arial" w:hAnsi="Arial" w:cs="Arial"/>
        <w:sz w:val="18"/>
        <w:szCs w:val="18"/>
        <w:lang w:val="en-US"/>
      </w:rPr>
      <w:t>2p</w:t>
    </w:r>
    <w:r w:rsidR="00963F10" w:rsidRPr="00A53B69">
      <w:rPr>
        <w:rFonts w:ascii="Arial" w:hAnsi="Arial" w:cs="Arial"/>
        <w:sz w:val="18"/>
        <w:szCs w:val="18"/>
        <w:lang w:val="en-US"/>
      </w:rPr>
      <w:t>. CC</w:t>
    </w:r>
    <w:r w:rsidR="002935B3" w:rsidRPr="00A53B69">
      <w:rPr>
        <w:rFonts w:ascii="Arial" w:hAnsi="Arial" w:cs="Arial"/>
        <w:sz w:val="18"/>
        <w:szCs w:val="18"/>
        <w:lang w:val="en-US"/>
      </w:rPr>
      <w:t xml:space="preserve"> </w:t>
    </w:r>
    <w:r w:rsidR="00963F10" w:rsidRPr="00A53B69">
      <w:rPr>
        <w:rFonts w:ascii="Arial" w:hAnsi="Arial" w:cs="Arial"/>
        <w:sz w:val="18"/>
        <w:szCs w:val="18"/>
        <w:lang w:val="en-US"/>
      </w:rPr>
      <w:t>BY.</w:t>
    </w:r>
    <w:r w:rsidR="00963F10" w:rsidRPr="00A53B69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C791" w14:textId="77777777" w:rsidR="007A6384" w:rsidRDefault="007A6384" w:rsidP="00834F62">
      <w:pPr>
        <w:spacing w:after="0" w:line="240" w:lineRule="auto"/>
      </w:pPr>
      <w:r>
        <w:separator/>
      </w:r>
    </w:p>
  </w:footnote>
  <w:footnote w:type="continuationSeparator" w:id="0">
    <w:p w14:paraId="08777563" w14:textId="77777777" w:rsidR="007A6384" w:rsidRDefault="007A6384" w:rsidP="0083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C24A" w14:textId="0E379837" w:rsidR="006F7370" w:rsidRDefault="006F7370" w:rsidP="006F7370">
    <w:pPr>
      <w:pStyle w:val="En-tte"/>
      <w:jc w:val="right"/>
    </w:pPr>
    <w:r>
      <w:rPr>
        <w:rFonts w:ascii="Arial" w:hAnsi="Arial" w:cs="Arial"/>
        <w:b/>
        <w:bCs/>
        <w:noProof/>
        <w:color w:val="002060"/>
      </w:rPr>
      <w:drawing>
        <wp:inline distT="0" distB="0" distL="0" distR="0" wp14:anchorId="05D71D06" wp14:editId="567C9DC8">
          <wp:extent cx="904875" cy="911888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984" cy="92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029FF" w14:textId="77777777" w:rsidR="006F7370" w:rsidRDefault="006F73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7C2"/>
    <w:multiLevelType w:val="hybridMultilevel"/>
    <w:tmpl w:val="48F2BD44"/>
    <w:lvl w:ilvl="0" w:tplc="56F4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87902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E0AA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24C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C06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2CC0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264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29C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B1F6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" w15:restartNumberingAfterBreak="0">
    <w:nsid w:val="0D440937"/>
    <w:multiLevelType w:val="hybridMultilevel"/>
    <w:tmpl w:val="55FE82E2"/>
    <w:lvl w:ilvl="0" w:tplc="8F7A9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9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91ECD"/>
    <w:multiLevelType w:val="hybridMultilevel"/>
    <w:tmpl w:val="987651A8"/>
    <w:lvl w:ilvl="0" w:tplc="30DE3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5290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F0E8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D8BB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50E6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9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5A9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A86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802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977103E"/>
    <w:multiLevelType w:val="hybridMultilevel"/>
    <w:tmpl w:val="81CE6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B20"/>
    <w:multiLevelType w:val="hybridMultilevel"/>
    <w:tmpl w:val="9D346802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E931E7"/>
    <w:multiLevelType w:val="hybridMultilevel"/>
    <w:tmpl w:val="48CE63EC"/>
    <w:lvl w:ilvl="0" w:tplc="E19E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B9D0">
      <w:numFmt w:val="none"/>
      <w:lvlText w:val=""/>
      <w:lvlJc w:val="left"/>
      <w:pPr>
        <w:tabs>
          <w:tab w:val="num" w:pos="360"/>
        </w:tabs>
      </w:pPr>
    </w:lvl>
    <w:lvl w:ilvl="2" w:tplc="17B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5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E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E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6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12989"/>
    <w:multiLevelType w:val="hybridMultilevel"/>
    <w:tmpl w:val="67F48018"/>
    <w:lvl w:ilvl="0" w:tplc="A13A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8E98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90E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ED2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A62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9CE1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6042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EAF2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ABCC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7" w15:restartNumberingAfterBreak="0">
    <w:nsid w:val="266F1B70"/>
    <w:multiLevelType w:val="hybridMultilevel"/>
    <w:tmpl w:val="A6BACB68"/>
    <w:lvl w:ilvl="0" w:tplc="CF42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8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E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6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8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E86D46"/>
    <w:multiLevelType w:val="hybridMultilevel"/>
    <w:tmpl w:val="4C221D78"/>
    <w:lvl w:ilvl="0" w:tplc="FB940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63D2"/>
    <w:multiLevelType w:val="hybridMultilevel"/>
    <w:tmpl w:val="D090C23E"/>
    <w:lvl w:ilvl="0" w:tplc="C7EA1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76BFF"/>
    <w:multiLevelType w:val="hybridMultilevel"/>
    <w:tmpl w:val="CE52AD1A"/>
    <w:lvl w:ilvl="0" w:tplc="42E4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24A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16F2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720C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9626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9A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F886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B4E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05CA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3E854384"/>
    <w:multiLevelType w:val="hybridMultilevel"/>
    <w:tmpl w:val="E5B86E58"/>
    <w:lvl w:ilvl="0" w:tplc="BC8A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2424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3EF4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4E0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179E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A3C4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118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27C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72E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2" w15:restartNumberingAfterBreak="0">
    <w:nsid w:val="3F06162E"/>
    <w:multiLevelType w:val="hybridMultilevel"/>
    <w:tmpl w:val="392A60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41985"/>
    <w:multiLevelType w:val="hybridMultilevel"/>
    <w:tmpl w:val="3F7614D4"/>
    <w:lvl w:ilvl="0" w:tplc="057EF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211DB"/>
    <w:multiLevelType w:val="hybridMultilevel"/>
    <w:tmpl w:val="6128CFAA"/>
    <w:lvl w:ilvl="0" w:tplc="444A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0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7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0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6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4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4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151C75"/>
    <w:multiLevelType w:val="hybridMultilevel"/>
    <w:tmpl w:val="E4E27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2E42"/>
    <w:multiLevelType w:val="hybridMultilevel"/>
    <w:tmpl w:val="9072E3FC"/>
    <w:lvl w:ilvl="0" w:tplc="E8D2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68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0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2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2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A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B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3B61C6"/>
    <w:multiLevelType w:val="hybridMultilevel"/>
    <w:tmpl w:val="7290757C"/>
    <w:lvl w:ilvl="0" w:tplc="9E12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C2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E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C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B37443"/>
    <w:multiLevelType w:val="hybridMultilevel"/>
    <w:tmpl w:val="B2ECBA36"/>
    <w:lvl w:ilvl="0" w:tplc="EBD053F0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14362"/>
    <w:multiLevelType w:val="hybridMultilevel"/>
    <w:tmpl w:val="E21CD7AC"/>
    <w:lvl w:ilvl="0" w:tplc="E9D08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E09C9"/>
    <w:multiLevelType w:val="hybridMultilevel"/>
    <w:tmpl w:val="49D04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90EB8"/>
    <w:multiLevelType w:val="hybridMultilevel"/>
    <w:tmpl w:val="BE683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0D83"/>
    <w:multiLevelType w:val="hybridMultilevel"/>
    <w:tmpl w:val="111E0C60"/>
    <w:lvl w:ilvl="0" w:tplc="27F0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6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0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62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C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6"/>
  </w:num>
  <w:num w:numId="5">
    <w:abstractNumId w:val="0"/>
  </w:num>
  <w:num w:numId="6">
    <w:abstractNumId w:val="22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20"/>
  </w:num>
  <w:num w:numId="16">
    <w:abstractNumId w:val="21"/>
  </w:num>
  <w:num w:numId="17">
    <w:abstractNumId w:val="18"/>
  </w:num>
  <w:num w:numId="18">
    <w:abstractNumId w:val="4"/>
  </w:num>
  <w:num w:numId="19">
    <w:abstractNumId w:val="15"/>
  </w:num>
  <w:num w:numId="20">
    <w:abstractNumId w:val="9"/>
  </w:num>
  <w:num w:numId="21">
    <w:abstractNumId w:val="13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A"/>
    <w:rsid w:val="00010F05"/>
    <w:rsid w:val="000722DD"/>
    <w:rsid w:val="00080EF7"/>
    <w:rsid w:val="00094976"/>
    <w:rsid w:val="000A5172"/>
    <w:rsid w:val="000B790A"/>
    <w:rsid w:val="000D0D22"/>
    <w:rsid w:val="000E7268"/>
    <w:rsid w:val="001047D1"/>
    <w:rsid w:val="00145FC3"/>
    <w:rsid w:val="00165DCB"/>
    <w:rsid w:val="00187F1C"/>
    <w:rsid w:val="00195883"/>
    <w:rsid w:val="001A2CC1"/>
    <w:rsid w:val="001B5959"/>
    <w:rsid w:val="001D4366"/>
    <w:rsid w:val="001E5AAF"/>
    <w:rsid w:val="0022294D"/>
    <w:rsid w:val="0022511B"/>
    <w:rsid w:val="00262587"/>
    <w:rsid w:val="002678A1"/>
    <w:rsid w:val="00272CE0"/>
    <w:rsid w:val="0029085B"/>
    <w:rsid w:val="002935B3"/>
    <w:rsid w:val="002A71AA"/>
    <w:rsid w:val="002D3190"/>
    <w:rsid w:val="002D3221"/>
    <w:rsid w:val="002F6817"/>
    <w:rsid w:val="00301C0D"/>
    <w:rsid w:val="00323ED9"/>
    <w:rsid w:val="003359AB"/>
    <w:rsid w:val="00362F97"/>
    <w:rsid w:val="00387239"/>
    <w:rsid w:val="003C1E59"/>
    <w:rsid w:val="003F0DB6"/>
    <w:rsid w:val="004308FC"/>
    <w:rsid w:val="004446C3"/>
    <w:rsid w:val="004C0015"/>
    <w:rsid w:val="004D2336"/>
    <w:rsid w:val="004E234B"/>
    <w:rsid w:val="004F4006"/>
    <w:rsid w:val="0050338E"/>
    <w:rsid w:val="00511A15"/>
    <w:rsid w:val="005200C4"/>
    <w:rsid w:val="005217B3"/>
    <w:rsid w:val="00531458"/>
    <w:rsid w:val="00570915"/>
    <w:rsid w:val="005A08FE"/>
    <w:rsid w:val="005B22B1"/>
    <w:rsid w:val="005B7D7C"/>
    <w:rsid w:val="005D0BF1"/>
    <w:rsid w:val="005D3C50"/>
    <w:rsid w:val="005F188A"/>
    <w:rsid w:val="0060754E"/>
    <w:rsid w:val="00620647"/>
    <w:rsid w:val="00644B6B"/>
    <w:rsid w:val="00660390"/>
    <w:rsid w:val="006673E9"/>
    <w:rsid w:val="00673147"/>
    <w:rsid w:val="00692122"/>
    <w:rsid w:val="006C32B7"/>
    <w:rsid w:val="006D5653"/>
    <w:rsid w:val="006F4C57"/>
    <w:rsid w:val="006F7370"/>
    <w:rsid w:val="00706C02"/>
    <w:rsid w:val="007265DC"/>
    <w:rsid w:val="007405BB"/>
    <w:rsid w:val="007418C5"/>
    <w:rsid w:val="00744AA9"/>
    <w:rsid w:val="00762ED3"/>
    <w:rsid w:val="00780C30"/>
    <w:rsid w:val="00786257"/>
    <w:rsid w:val="007A6384"/>
    <w:rsid w:val="007D1AA8"/>
    <w:rsid w:val="007E07CD"/>
    <w:rsid w:val="007E6B7F"/>
    <w:rsid w:val="008019E4"/>
    <w:rsid w:val="00834F62"/>
    <w:rsid w:val="00863591"/>
    <w:rsid w:val="00865D1C"/>
    <w:rsid w:val="00872BAF"/>
    <w:rsid w:val="0087712D"/>
    <w:rsid w:val="00880B74"/>
    <w:rsid w:val="008A0A0D"/>
    <w:rsid w:val="008A4E55"/>
    <w:rsid w:val="008B1C33"/>
    <w:rsid w:val="008B7DE4"/>
    <w:rsid w:val="008D3007"/>
    <w:rsid w:val="008D6C5F"/>
    <w:rsid w:val="008F1BA2"/>
    <w:rsid w:val="00914DDA"/>
    <w:rsid w:val="009347B1"/>
    <w:rsid w:val="00935FFB"/>
    <w:rsid w:val="00947CDF"/>
    <w:rsid w:val="00963F10"/>
    <w:rsid w:val="009756EF"/>
    <w:rsid w:val="00975B7C"/>
    <w:rsid w:val="00981C96"/>
    <w:rsid w:val="009856F2"/>
    <w:rsid w:val="009A248F"/>
    <w:rsid w:val="009A5F27"/>
    <w:rsid w:val="009B2B10"/>
    <w:rsid w:val="009C7B22"/>
    <w:rsid w:val="009D1BA0"/>
    <w:rsid w:val="009D78C8"/>
    <w:rsid w:val="00A13FD6"/>
    <w:rsid w:val="00A14858"/>
    <w:rsid w:val="00A30C7D"/>
    <w:rsid w:val="00A53B69"/>
    <w:rsid w:val="00A61A98"/>
    <w:rsid w:val="00A62E51"/>
    <w:rsid w:val="00A65223"/>
    <w:rsid w:val="00A739C5"/>
    <w:rsid w:val="00A74963"/>
    <w:rsid w:val="00A74BA1"/>
    <w:rsid w:val="00A97337"/>
    <w:rsid w:val="00AC2017"/>
    <w:rsid w:val="00AD4B12"/>
    <w:rsid w:val="00AE7DE7"/>
    <w:rsid w:val="00B01036"/>
    <w:rsid w:val="00B03DB4"/>
    <w:rsid w:val="00B066C6"/>
    <w:rsid w:val="00B13C60"/>
    <w:rsid w:val="00B5268D"/>
    <w:rsid w:val="00B74D12"/>
    <w:rsid w:val="00B92110"/>
    <w:rsid w:val="00BB5343"/>
    <w:rsid w:val="00BC082B"/>
    <w:rsid w:val="00BD19A6"/>
    <w:rsid w:val="00BD7F60"/>
    <w:rsid w:val="00BE6546"/>
    <w:rsid w:val="00BF496C"/>
    <w:rsid w:val="00C042E9"/>
    <w:rsid w:val="00C16A65"/>
    <w:rsid w:val="00C178AF"/>
    <w:rsid w:val="00C230AC"/>
    <w:rsid w:val="00C31BFF"/>
    <w:rsid w:val="00C56E3F"/>
    <w:rsid w:val="00C74670"/>
    <w:rsid w:val="00C747C7"/>
    <w:rsid w:val="00C7590A"/>
    <w:rsid w:val="00C81C6B"/>
    <w:rsid w:val="00C97DDD"/>
    <w:rsid w:val="00CB0970"/>
    <w:rsid w:val="00CB7588"/>
    <w:rsid w:val="00CB7C19"/>
    <w:rsid w:val="00CD7E38"/>
    <w:rsid w:val="00D10F53"/>
    <w:rsid w:val="00D31050"/>
    <w:rsid w:val="00D346D8"/>
    <w:rsid w:val="00D409EF"/>
    <w:rsid w:val="00D45E18"/>
    <w:rsid w:val="00D54DF9"/>
    <w:rsid w:val="00D67219"/>
    <w:rsid w:val="00D6790F"/>
    <w:rsid w:val="00D71DE9"/>
    <w:rsid w:val="00D71ECB"/>
    <w:rsid w:val="00D814E4"/>
    <w:rsid w:val="00D828F5"/>
    <w:rsid w:val="00D91267"/>
    <w:rsid w:val="00DB7160"/>
    <w:rsid w:val="00DC7147"/>
    <w:rsid w:val="00DE5F42"/>
    <w:rsid w:val="00E26B9F"/>
    <w:rsid w:val="00E4694D"/>
    <w:rsid w:val="00E51C97"/>
    <w:rsid w:val="00E52458"/>
    <w:rsid w:val="00E65811"/>
    <w:rsid w:val="00E67A5B"/>
    <w:rsid w:val="00E86D68"/>
    <w:rsid w:val="00E93315"/>
    <w:rsid w:val="00E935ED"/>
    <w:rsid w:val="00EA3FDB"/>
    <w:rsid w:val="00ED177E"/>
    <w:rsid w:val="00EF1B93"/>
    <w:rsid w:val="00F07191"/>
    <w:rsid w:val="00F224A8"/>
    <w:rsid w:val="00F303F0"/>
    <w:rsid w:val="00F33B83"/>
    <w:rsid w:val="00F40A92"/>
    <w:rsid w:val="00F53E19"/>
    <w:rsid w:val="00FA1DDB"/>
    <w:rsid w:val="00FA6ED2"/>
    <w:rsid w:val="00FB0B4B"/>
    <w:rsid w:val="00FB5DBC"/>
    <w:rsid w:val="00FB7AC3"/>
    <w:rsid w:val="00FC0F0D"/>
    <w:rsid w:val="00FC2902"/>
    <w:rsid w:val="00FC5CDF"/>
    <w:rsid w:val="00FD7BC1"/>
    <w:rsid w:val="00FF71B1"/>
    <w:rsid w:val="09AAA2E9"/>
    <w:rsid w:val="3D4B7F0A"/>
    <w:rsid w:val="5321F515"/>
    <w:rsid w:val="6EACE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FC1D"/>
  <w15:chartTrackingRefBased/>
  <w15:docId w15:val="{0861FB85-CF1A-4AFD-BDDE-032A123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3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22B" w:themeColor="accent1" w:themeShade="BF"/>
      <w:sz w:val="26"/>
      <w:szCs w:val="26"/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4DDA"/>
    <w:rPr>
      <w:color w:val="00B05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DD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62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E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E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E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D3"/>
    <w:rPr>
      <w:rFonts w:ascii="Segoe UI" w:hAnsi="Segoe UI" w:cs="Segoe UI"/>
      <w:sz w:val="18"/>
      <w:szCs w:val="18"/>
    </w:rPr>
  </w:style>
  <w:style w:type="table" w:styleId="TableauGrille5Fonc-Accentuation3">
    <w:name w:val="Grid Table 5 Dark Accent 3"/>
    <w:basedOn w:val="TableauNormal"/>
    <w:uiPriority w:val="50"/>
    <w:rsid w:val="00FA6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79FFB5" w:themeFill="accent3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A6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B" w:themeFill="accent1"/>
      </w:tcPr>
    </w:tblStylePr>
    <w:tblStylePr w:type="band1Vert">
      <w:tblPr/>
      <w:tcPr>
        <w:shd w:val="clear" w:color="auto" w:fill="67FFAA" w:themeFill="accent1" w:themeFillTint="66"/>
      </w:tcPr>
    </w:tblStylePr>
    <w:tblStylePr w:type="band1Horz">
      <w:tblPr/>
      <w:tcPr>
        <w:shd w:val="clear" w:color="auto" w:fill="67FFAA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C74670"/>
    <w:pPr>
      <w:spacing w:after="0" w:line="240" w:lineRule="auto"/>
    </w:pPr>
    <w:tblPr>
      <w:tblStyleRowBandSize w:val="1"/>
      <w:tblStyleColBandSize w:val="1"/>
    </w:tblPr>
    <w:tcPr>
      <w:shd w:val="clear" w:color="auto" w:fill="D5FF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B" w:themeColor="accent1"/>
          <w:left w:val="single" w:sz="4" w:space="0" w:color="00843B" w:themeColor="accent1"/>
          <w:bottom w:val="single" w:sz="4" w:space="0" w:color="00843B" w:themeColor="accent1"/>
          <w:right w:val="single" w:sz="4" w:space="0" w:color="00843B" w:themeColor="accent1"/>
          <w:insideH w:val="nil"/>
          <w:insideV w:val="nil"/>
        </w:tcBorders>
        <w:shd w:val="clear" w:color="auto" w:fill="00843B" w:themeFill="accent1"/>
      </w:tcPr>
    </w:tblStylePr>
    <w:tblStylePr w:type="lastRow">
      <w:rPr>
        <w:b/>
        <w:bCs/>
      </w:rPr>
      <w:tblPr/>
      <w:tcPr>
        <w:tcBorders>
          <w:top w:val="double" w:sz="4" w:space="0" w:color="0084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4" w:themeFill="accent1" w:themeFillTint="33"/>
      </w:tcPr>
    </w:tblStylePr>
    <w:tblStylePr w:type="band1Horz">
      <w:tblPr/>
      <w:tcPr>
        <w:shd w:val="clear" w:color="auto" w:fill="B3FFD4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47CDF"/>
    <w:pPr>
      <w:ind w:left="720"/>
      <w:contextualSpacing/>
    </w:pPr>
  </w:style>
  <w:style w:type="table" w:styleId="TableauGrille4-Accentuation2">
    <w:name w:val="Grid Table 4 Accent 2"/>
    <w:basedOn w:val="TableauNormal"/>
    <w:uiPriority w:val="49"/>
    <w:rsid w:val="006673E9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TableauGrille6Couleur">
    <w:name w:val="Grid Table 6 Colorful"/>
    <w:basedOn w:val="TableauNormal"/>
    <w:uiPriority w:val="51"/>
    <w:rsid w:val="00667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834F62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4" w:space="0" w:color="67FFAA" w:themeColor="accent1" w:themeTint="66"/>
        <w:left w:val="single" w:sz="4" w:space="0" w:color="67FFAA" w:themeColor="accent1" w:themeTint="66"/>
        <w:bottom w:val="single" w:sz="4" w:space="0" w:color="67FFAA" w:themeColor="accent1" w:themeTint="66"/>
        <w:right w:val="single" w:sz="4" w:space="0" w:color="67FFAA" w:themeColor="accent1" w:themeTint="66"/>
        <w:insideH w:val="single" w:sz="4" w:space="0" w:color="67FFAA" w:themeColor="accent1" w:themeTint="66"/>
        <w:insideV w:val="single" w:sz="4" w:space="0" w:color="67FF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4F62"/>
    <w:pPr>
      <w:spacing w:after="0" w:line="240" w:lineRule="auto"/>
    </w:pPr>
    <w:rPr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4F62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34F6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73147"/>
    <w:rPr>
      <w:rFonts w:asciiTheme="majorHAnsi" w:eastAsiaTheme="majorEastAsia" w:hAnsiTheme="majorHAnsi" w:cstheme="majorBidi"/>
      <w:color w:val="00622B" w:themeColor="accent1" w:themeShade="BF"/>
      <w:sz w:val="26"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D1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77E"/>
  </w:style>
  <w:style w:type="paragraph" w:styleId="Pieddepage">
    <w:name w:val="footer"/>
    <w:basedOn w:val="Normal"/>
    <w:link w:val="PieddepageCar"/>
    <w:uiPriority w:val="99"/>
    <w:unhideWhenUsed/>
    <w:rsid w:val="00ED1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843B"/>
      </a:accent1>
      <a:accent2>
        <a:srgbClr val="00B050"/>
      </a:accent2>
      <a:accent3>
        <a:srgbClr val="00B050"/>
      </a:accent3>
      <a:accent4>
        <a:srgbClr val="00B050"/>
      </a:accent4>
      <a:accent5>
        <a:srgbClr val="00B050"/>
      </a:accent5>
      <a:accent6>
        <a:srgbClr val="00B050"/>
      </a:accent6>
      <a:hlink>
        <a:srgbClr val="00B050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09980AC9C4344AEC251C1F851A097" ma:contentTypeVersion="6" ma:contentTypeDescription="Crée un document." ma:contentTypeScope="" ma:versionID="8eb46ecbe4e4d5721a5216c26ce2de49">
  <xsd:schema xmlns:xsd="http://www.w3.org/2001/XMLSchema" xmlns:xs="http://www.w3.org/2001/XMLSchema" xmlns:p="http://schemas.microsoft.com/office/2006/metadata/properties" xmlns:ns2="0b599bb6-614a-4b46-9d94-f1b2650a40a0" targetNamespace="http://schemas.microsoft.com/office/2006/metadata/properties" ma:root="true" ma:fieldsID="f9b102298335e755a1a91d00ce22a230" ns2:_="">
    <xsd:import namespace="0b599bb6-614a-4b46-9d94-f1b2650a4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9bb6-614a-4b46-9d94-f1b2650a4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B25E-EAD0-4F76-BDAE-9C8181D6D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2774D-1F0A-4477-B05D-6FA05DB1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99bb6-614a-4b46-9d94-f1b2650a4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30B4E-58E1-4909-8861-52AF84F5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8202D-C935-48DD-B98D-03044E6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Anonyme</cp:lastModifiedBy>
  <cp:revision>33</cp:revision>
  <dcterms:created xsi:type="dcterms:W3CDTF">2022-02-28T18:35:00Z</dcterms:created>
  <dcterms:modified xsi:type="dcterms:W3CDTF">2022-03-07T14:18:00Z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0x01010089B09980AC9C4344AEC251C1F851A097</vt:lpwstr>
  </property>
</Properties>
</file>