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0032867" w:displacedByCustomXml="next"/>
    <w:bookmarkStart w:id="1" w:name="_Toc438203342" w:displacedByCustomXml="next"/>
    <w:bookmarkStart w:id="2" w:name="_Toc438203734" w:displacedByCustomXml="next"/>
    <w:bookmarkStart w:id="3" w:name="_Toc438203902" w:displacedByCustomXml="next"/>
    <w:bookmarkStart w:id="4" w:name="_Toc438214510" w:displacedByCustomXml="next"/>
    <w:bookmarkStart w:id="5" w:name="_Toc438217370" w:displacedByCustomXml="next"/>
    <w:bookmarkStart w:id="6" w:name="_Toc438217409" w:displacedByCustomXml="next"/>
    <w:bookmarkStart w:id="7" w:name="_Toc438217885" w:displacedByCustomXml="next"/>
    <w:bookmarkStart w:id="8" w:name="_Toc438218466" w:displacedByCustomXml="next"/>
    <w:bookmarkStart w:id="9" w:name="_Toc438454721" w:displacedByCustomXml="next"/>
    <w:bookmarkStart w:id="10" w:name="_Toc438455612" w:displacedByCustomXml="next"/>
    <w:bookmarkStart w:id="11" w:name="_Toc438455842" w:displacedByCustomXml="next"/>
    <w:bookmarkStart w:id="12" w:name="_Toc438461667" w:displacedByCustomXml="next"/>
    <w:bookmarkStart w:id="13" w:name="_Toc438461764" w:displacedByCustomXml="next"/>
    <w:sdt>
      <w:sdtPr>
        <w:rPr>
          <w:rFonts w:eastAsiaTheme="minorHAnsi"/>
          <w:sz w:val="2"/>
          <w:lang w:eastAsia="en-US"/>
        </w:rPr>
        <w:id w:val="640537605"/>
        <w:docPartObj>
          <w:docPartGallery w:val="Cover Pages"/>
          <w:docPartUnique/>
        </w:docPartObj>
      </w:sdtPr>
      <w:sdtEndPr>
        <w:rPr>
          <w:b/>
          <w:bCs/>
          <w:sz w:val="22"/>
        </w:rPr>
      </w:sdtEndPr>
      <w:sdtContent>
        <w:p w14:paraId="49B22E09" w14:textId="1085BDA1" w:rsidR="008D0378" w:rsidRDefault="001110DD">
          <w:pPr>
            <w:pStyle w:val="Sansinterligne"/>
            <w:rPr>
              <w:sz w:val="2"/>
            </w:rPr>
          </w:pPr>
          <w:r>
            <w:rPr>
              <w:noProof/>
            </w:rPr>
            <mc:AlternateContent>
              <mc:Choice Requires="wps">
                <w:drawing>
                  <wp:anchor distT="0" distB="0" distL="114300" distR="114300" simplePos="0" relativeHeight="251654145" behindDoc="0" locked="0" layoutInCell="1" allowOverlap="1" wp14:anchorId="438E2107" wp14:editId="0AE6DC21">
                    <wp:simplePos x="0" y="0"/>
                    <wp:positionH relativeFrom="page">
                      <wp:posOffset>914400</wp:posOffset>
                    </wp:positionH>
                    <wp:positionV relativeFrom="margin">
                      <wp:posOffset>0</wp:posOffset>
                    </wp:positionV>
                    <wp:extent cx="6065520" cy="914400"/>
                    <wp:effectExtent l="0" t="0" r="0" b="3175"/>
                    <wp:wrapNone/>
                    <wp:docPr id="62" name="Zone de texte 62"/>
                    <wp:cNvGraphicFramePr/>
                    <a:graphic xmlns:a="http://schemas.openxmlformats.org/drawingml/2006/main">
                      <a:graphicData uri="http://schemas.microsoft.com/office/word/2010/wordprocessingShape">
                        <wps:wsp>
                          <wps:cNvSpPr txBox="1"/>
                          <wps:spPr>
                            <a:xfrm>
                              <a:off x="0" y="0"/>
                              <a:ext cx="60655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44"/>
                                    <w:szCs w:val="44"/>
                                  </w:rPr>
                                  <w:alias w:val="Titre"/>
                                  <w:tag w:val=""/>
                                  <w:id w:val="-143431469"/>
                                  <w:dataBinding w:prefixMappings="xmlns:ns0='http://purl.org/dc/elements/1.1/' xmlns:ns1='http://schemas.openxmlformats.org/package/2006/metadata/core-properties' " w:xpath="/ns1:coreProperties[1]/ns0:title[1]" w:storeItemID="{6C3C8BC8-F283-45AE-878A-BAB7291924A1}"/>
                                  <w:text/>
                                </w:sdtPr>
                                <w:sdtEndPr/>
                                <w:sdtContent>
                                  <w:p w14:paraId="5859423D" w14:textId="5A11CAD7" w:rsidR="008E5CD2" w:rsidRPr="00547348" w:rsidRDefault="008E5CD2">
                                    <w:pPr>
                                      <w:pStyle w:val="Sansinterligne"/>
                                      <w:rPr>
                                        <w:rFonts w:asciiTheme="majorHAnsi" w:eastAsiaTheme="majorEastAsia" w:hAnsiTheme="majorHAnsi" w:cstheme="majorBidi"/>
                                        <w:caps/>
                                        <w:color w:val="548DD4" w:themeColor="text2" w:themeTint="99"/>
                                        <w:sz w:val="44"/>
                                        <w:szCs w:val="44"/>
                                      </w:rPr>
                                    </w:pPr>
                                    <w:r w:rsidRPr="00547348">
                                      <w:rPr>
                                        <w:rFonts w:asciiTheme="majorHAnsi" w:eastAsiaTheme="majorEastAsia" w:hAnsiTheme="majorHAnsi" w:cstheme="majorBidi"/>
                                        <w:caps/>
                                        <w:color w:val="548DD4" w:themeColor="text2" w:themeTint="99"/>
                                        <w:sz w:val="44"/>
                                        <w:szCs w:val="44"/>
                                      </w:rPr>
                                      <w:t xml:space="preserve">Maîtrise en sciences Géographiques   </w:t>
                                    </w:r>
                                    <w:r w:rsidR="00547348">
                                      <w:rPr>
                                        <w:rFonts w:asciiTheme="majorHAnsi" w:eastAsiaTheme="majorEastAsia" w:hAnsiTheme="majorHAnsi" w:cstheme="majorBidi"/>
                                        <w:caps/>
                                        <w:color w:val="548DD4" w:themeColor="text2" w:themeTint="99"/>
                                        <w:sz w:val="44"/>
                                        <w:szCs w:val="44"/>
                                      </w:rPr>
                                      <w:t xml:space="preserve">      </w:t>
                                    </w:r>
                                    <w:r w:rsidRPr="00547348">
                                      <w:rPr>
                                        <w:rFonts w:asciiTheme="majorHAnsi" w:eastAsiaTheme="majorEastAsia" w:hAnsiTheme="majorHAnsi" w:cstheme="majorBidi"/>
                                        <w:caps/>
                                        <w:color w:val="548DD4" w:themeColor="text2" w:themeTint="99"/>
                                        <w:sz w:val="44"/>
                                        <w:szCs w:val="44"/>
                                      </w:rPr>
                                      <w:t>de TYPE recherche</w:t>
                                    </w:r>
                                    <w:r w:rsidR="00547348">
                                      <w:rPr>
                                        <w:rFonts w:asciiTheme="majorHAnsi" w:eastAsiaTheme="majorEastAsia" w:hAnsiTheme="majorHAnsi" w:cstheme="majorBidi"/>
                                        <w:caps/>
                                        <w:color w:val="548DD4" w:themeColor="text2" w:themeTint="99"/>
                                        <w:sz w:val="44"/>
                                        <w:szCs w:val="44"/>
                                      </w:rPr>
                                      <w:t xml:space="preserve"> ET </w:t>
                                    </w:r>
                                    <w:r w:rsidR="00611850" w:rsidRPr="00547348">
                                      <w:rPr>
                                        <w:rFonts w:asciiTheme="majorHAnsi" w:eastAsiaTheme="majorEastAsia" w:hAnsiTheme="majorHAnsi" w:cstheme="majorBidi"/>
                                        <w:caps/>
                                        <w:color w:val="548DD4" w:themeColor="text2" w:themeTint="99"/>
                                        <w:sz w:val="44"/>
                                        <w:szCs w:val="44"/>
                                      </w:rPr>
                                      <w:t xml:space="preserve">DOCTORAT </w:t>
                                    </w:r>
                                    <w:r w:rsidR="00547348">
                                      <w:rPr>
                                        <w:rFonts w:asciiTheme="majorHAnsi" w:eastAsiaTheme="majorEastAsia" w:hAnsiTheme="majorHAnsi" w:cstheme="majorBidi"/>
                                        <w:caps/>
                                        <w:color w:val="548DD4" w:themeColor="text2" w:themeTint="99"/>
                                        <w:sz w:val="44"/>
                                        <w:szCs w:val="44"/>
                                      </w:rPr>
                                      <w:t xml:space="preserve">                 </w:t>
                                    </w:r>
                                    <w:r w:rsidR="00611850" w:rsidRPr="00547348">
                                      <w:rPr>
                                        <w:rFonts w:asciiTheme="majorHAnsi" w:eastAsiaTheme="majorEastAsia" w:hAnsiTheme="majorHAnsi" w:cstheme="majorBidi"/>
                                        <w:caps/>
                                        <w:color w:val="548DD4" w:themeColor="text2" w:themeTint="99"/>
                                        <w:sz w:val="44"/>
                                        <w:szCs w:val="44"/>
                                      </w:rPr>
                                      <w:t>EN TÉLÉDÉTECTION</w:t>
                                    </w:r>
                                  </w:p>
                                </w:sdtContent>
                              </w:sdt>
                              <w:p w14:paraId="734F1046" w14:textId="1F4411F9" w:rsidR="008E5CD2" w:rsidRDefault="002A2F6A">
                                <w:pPr>
                                  <w:pStyle w:val="Sansinterligne"/>
                                  <w:spacing w:before="120"/>
                                  <w:rPr>
                                    <w:color w:val="4F81BD" w:themeColor="accent1"/>
                                    <w:sz w:val="36"/>
                                    <w:szCs w:val="36"/>
                                  </w:rPr>
                                </w:pPr>
                                <w:sdt>
                                  <w:sdtPr>
                                    <w:rPr>
                                      <w:color w:val="4F81BD" w:themeColor="accent1"/>
                                      <w:sz w:val="48"/>
                                      <w:szCs w:val="48"/>
                                    </w:rPr>
                                    <w:alias w:val="Sous-titre"/>
                                    <w:tag w:val=""/>
                                    <w:id w:val="-828600902"/>
                                    <w:dataBinding w:prefixMappings="xmlns:ns0='http://purl.org/dc/elements/1.1/' xmlns:ns1='http://schemas.openxmlformats.org/package/2006/metadata/core-properties' " w:xpath="/ns1:coreProperties[1]/ns0:subject[1]" w:storeItemID="{6C3C8BC8-F283-45AE-878A-BAB7291924A1}"/>
                                    <w:text/>
                                  </w:sdtPr>
                                  <w:sdtEndPr/>
                                  <w:sdtContent>
                                    <w:r w:rsidR="00611850">
                                      <w:rPr>
                                        <w:color w:val="4F81BD" w:themeColor="accent1"/>
                                        <w:sz w:val="48"/>
                                        <w:szCs w:val="48"/>
                                      </w:rPr>
                                      <w:t>Plan de formation</w:t>
                                    </w:r>
                                    <w:r w:rsidR="00887CAB">
                                      <w:rPr>
                                        <w:color w:val="4F81BD" w:themeColor="accent1"/>
                                        <w:sz w:val="48"/>
                                        <w:szCs w:val="48"/>
                                      </w:rPr>
                                      <w:t xml:space="preserve"> aux études supérieures</w:t>
                                    </w:r>
                                  </w:sdtContent>
                                </w:sdt>
                                <w:r w:rsidR="008E5CD2">
                                  <w:rPr>
                                    <w:lang w:val="fr-FR"/>
                                  </w:rPr>
                                  <w:t xml:space="preserve"> </w:t>
                                </w:r>
                              </w:p>
                              <w:p w14:paraId="3B303FC5" w14:textId="77777777" w:rsidR="008E5CD2" w:rsidRDefault="008E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438E2107" id="_x0000_t202" coordsize="21600,21600" o:spt="202" path="m,l,21600r21600,l21600,xe">
                    <v:stroke joinstyle="miter"/>
                    <v:path gradientshapeok="t" o:connecttype="rect"/>
                  </v:shapetype>
                  <v:shape id="Zone de texte 62" o:spid="_x0000_s1026" type="#_x0000_t202" style="position:absolute;margin-left:1in;margin-top:0;width:477.6pt;height:1in;z-index:251654145;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" filled="f" stroked="f" strokeweight=".5pt">
                    <v:textbox style="mso-fit-shape-to-text:t">
                      <w:txbxContent>
                        <w:sdt>
                          <w:sdtPr>
                            <w:rPr>
                              <w:rFonts w:asciiTheme="majorHAnsi" w:eastAsiaTheme="majorEastAsia" w:hAnsiTheme="majorHAnsi" w:cstheme="majorBidi"/>
                              <w:caps/>
                              <w:color w:val="548DD4" w:themeColor="text2" w:themeTint="99"/>
                              <w:sz w:val="44"/>
                              <w:szCs w:val="44"/>
                            </w:rPr>
                            <w:alias w:val="Titre"/>
                            <w:tag w:val=""/>
                            <w:id w:val="-143431469"/>
                            <w:dataBinding w:prefixMappings="xmlns:ns0='http://purl.org/dc/elements/1.1/' xmlns:ns1='http://schemas.openxmlformats.org/package/2006/metadata/core-properties' " w:xpath="/ns1:coreProperties[1]/ns0:title[1]" w:storeItemID="{6C3C8BC8-F283-45AE-878A-BAB7291924A1}"/>
                            <w:text/>
                          </w:sdtPr>
                          <w:sdtEndPr/>
                          <w:sdtContent>
                            <w:p w14:paraId="5859423D" w14:textId="5A11CAD7" w:rsidR="008E5CD2" w:rsidRPr="00547348" w:rsidRDefault="008E5CD2">
                              <w:pPr>
                                <w:pStyle w:val="Sansinterligne"/>
                                <w:rPr>
                                  <w:rFonts w:asciiTheme="majorHAnsi" w:eastAsiaTheme="majorEastAsia" w:hAnsiTheme="majorHAnsi" w:cstheme="majorBidi"/>
                                  <w:caps/>
                                  <w:color w:val="548DD4" w:themeColor="text2" w:themeTint="99"/>
                                  <w:sz w:val="44"/>
                                  <w:szCs w:val="44"/>
                                </w:rPr>
                              </w:pPr>
                              <w:r w:rsidRPr="00547348">
                                <w:rPr>
                                  <w:rFonts w:asciiTheme="majorHAnsi" w:eastAsiaTheme="majorEastAsia" w:hAnsiTheme="majorHAnsi" w:cstheme="majorBidi"/>
                                  <w:caps/>
                                  <w:color w:val="548DD4" w:themeColor="text2" w:themeTint="99"/>
                                  <w:sz w:val="44"/>
                                  <w:szCs w:val="44"/>
                                </w:rPr>
                                <w:t xml:space="preserve">Maîtrise en sciences Géographiques   </w:t>
                              </w:r>
                              <w:r w:rsidR="00547348">
                                <w:rPr>
                                  <w:rFonts w:asciiTheme="majorHAnsi" w:eastAsiaTheme="majorEastAsia" w:hAnsiTheme="majorHAnsi" w:cstheme="majorBidi"/>
                                  <w:caps/>
                                  <w:color w:val="548DD4" w:themeColor="text2" w:themeTint="99"/>
                                  <w:sz w:val="44"/>
                                  <w:szCs w:val="44"/>
                                </w:rPr>
                                <w:t xml:space="preserve">      </w:t>
                              </w:r>
                              <w:r w:rsidRPr="00547348">
                                <w:rPr>
                                  <w:rFonts w:asciiTheme="majorHAnsi" w:eastAsiaTheme="majorEastAsia" w:hAnsiTheme="majorHAnsi" w:cstheme="majorBidi"/>
                                  <w:caps/>
                                  <w:color w:val="548DD4" w:themeColor="text2" w:themeTint="99"/>
                                  <w:sz w:val="44"/>
                                  <w:szCs w:val="44"/>
                                </w:rPr>
                                <w:t>de TYPE recherche</w:t>
                              </w:r>
                              <w:r w:rsidR="00547348">
                                <w:rPr>
                                  <w:rFonts w:asciiTheme="majorHAnsi" w:eastAsiaTheme="majorEastAsia" w:hAnsiTheme="majorHAnsi" w:cstheme="majorBidi"/>
                                  <w:caps/>
                                  <w:color w:val="548DD4" w:themeColor="text2" w:themeTint="99"/>
                                  <w:sz w:val="44"/>
                                  <w:szCs w:val="44"/>
                                </w:rPr>
                                <w:t xml:space="preserve"> ET </w:t>
                              </w:r>
                              <w:r w:rsidR="00611850" w:rsidRPr="00547348">
                                <w:rPr>
                                  <w:rFonts w:asciiTheme="majorHAnsi" w:eastAsiaTheme="majorEastAsia" w:hAnsiTheme="majorHAnsi" w:cstheme="majorBidi"/>
                                  <w:caps/>
                                  <w:color w:val="548DD4" w:themeColor="text2" w:themeTint="99"/>
                                  <w:sz w:val="44"/>
                                  <w:szCs w:val="44"/>
                                </w:rPr>
                                <w:t xml:space="preserve">DOCTORAT </w:t>
                              </w:r>
                              <w:r w:rsidR="00547348">
                                <w:rPr>
                                  <w:rFonts w:asciiTheme="majorHAnsi" w:eastAsiaTheme="majorEastAsia" w:hAnsiTheme="majorHAnsi" w:cstheme="majorBidi"/>
                                  <w:caps/>
                                  <w:color w:val="548DD4" w:themeColor="text2" w:themeTint="99"/>
                                  <w:sz w:val="44"/>
                                  <w:szCs w:val="44"/>
                                </w:rPr>
                                <w:t xml:space="preserve">                 </w:t>
                              </w:r>
                              <w:r w:rsidR="00611850" w:rsidRPr="00547348">
                                <w:rPr>
                                  <w:rFonts w:asciiTheme="majorHAnsi" w:eastAsiaTheme="majorEastAsia" w:hAnsiTheme="majorHAnsi" w:cstheme="majorBidi"/>
                                  <w:caps/>
                                  <w:color w:val="548DD4" w:themeColor="text2" w:themeTint="99"/>
                                  <w:sz w:val="44"/>
                                  <w:szCs w:val="44"/>
                                </w:rPr>
                                <w:t>EN TÉLÉDÉTECTION</w:t>
                              </w:r>
                            </w:p>
                          </w:sdtContent>
                        </w:sdt>
                        <w:p w14:paraId="734F1046" w14:textId="1F4411F9" w:rsidR="008E5CD2" w:rsidRDefault="00547348">
                          <w:pPr>
                            <w:pStyle w:val="Sansinterligne"/>
                            <w:spacing w:before="120"/>
                            <w:rPr>
                              <w:color w:val="4F81BD" w:themeColor="accent1"/>
                              <w:sz w:val="36"/>
                              <w:szCs w:val="36"/>
                            </w:rPr>
                          </w:pPr>
                          <w:sdt>
                            <w:sdtPr>
                              <w:rPr>
                                <w:color w:val="4F81BD" w:themeColor="accent1"/>
                                <w:sz w:val="48"/>
                                <w:szCs w:val="48"/>
                              </w:rPr>
                              <w:alias w:val="Sous-titre"/>
                              <w:tag w:val=""/>
                              <w:id w:val="-828600902"/>
                              <w:dataBinding w:prefixMappings="xmlns:ns0='http://purl.org/dc/elements/1.1/' xmlns:ns1='http://schemas.openxmlformats.org/package/2006/metadata/core-properties' " w:xpath="/ns1:coreProperties[1]/ns0:subject[1]" w:storeItemID="{6C3C8BC8-F283-45AE-878A-BAB7291924A1}"/>
                              <w:text/>
                            </w:sdtPr>
                            <w:sdtEndPr/>
                            <w:sdtContent>
                              <w:r w:rsidR="00611850">
                                <w:rPr>
                                  <w:color w:val="4F81BD" w:themeColor="accent1"/>
                                  <w:sz w:val="48"/>
                                  <w:szCs w:val="48"/>
                                </w:rPr>
                                <w:t>Plan de formation</w:t>
                              </w:r>
                              <w:r w:rsidR="00887CAB">
                                <w:rPr>
                                  <w:color w:val="4F81BD" w:themeColor="accent1"/>
                                  <w:sz w:val="48"/>
                                  <w:szCs w:val="48"/>
                                </w:rPr>
                                <w:t xml:space="preserve"> aux études supérieures</w:t>
                              </w:r>
                            </w:sdtContent>
                          </w:sdt>
                          <w:r w:rsidR="008E5CD2">
                            <w:rPr>
                              <w:lang w:val="fr-FR"/>
                            </w:rPr>
                            <w:t xml:space="preserve"> </w:t>
                          </w:r>
                        </w:p>
                        <w:p w14:paraId="3B303FC5" w14:textId="77777777" w:rsidR="008E5CD2" w:rsidRDefault="008E5CD2"/>
                      </w:txbxContent>
                    </v:textbox>
                    <w10:wrap anchorx="page" anchory="margin"/>
                  </v:shape>
                </w:pict>
              </mc:Fallback>
            </mc:AlternateContent>
          </w:r>
        </w:p>
        <w:p w14:paraId="539CDB19" w14:textId="4BF3A654" w:rsidR="008D0378" w:rsidRDefault="008D0378"/>
        <w:p w14:paraId="6DD67BD3" w14:textId="2754F063" w:rsidR="001110DD" w:rsidRDefault="001110DD">
          <w:pPr>
            <w:rPr>
              <w:rFonts w:eastAsiaTheme="minorEastAsia"/>
              <w:lang w:eastAsia="fr-CA"/>
            </w:rPr>
          </w:pPr>
          <w:r>
            <w:rPr>
              <w:rFonts w:eastAsiaTheme="minorEastAsia"/>
              <w:b/>
              <w:bCs/>
              <w:noProof/>
              <w:lang w:eastAsia="fr-CA"/>
            </w:rPr>
            <mc:AlternateContent>
              <mc:Choice Requires="wpg">
                <w:drawing>
                  <wp:anchor distT="0" distB="0" distL="114300" distR="114300" simplePos="0" relativeHeight="251658242" behindDoc="0" locked="0" layoutInCell="1" allowOverlap="1" wp14:anchorId="31C51BA1" wp14:editId="137120B1">
                    <wp:simplePos x="0" y="0"/>
                    <wp:positionH relativeFrom="column">
                      <wp:posOffset>-228600</wp:posOffset>
                    </wp:positionH>
                    <wp:positionV relativeFrom="paragraph">
                      <wp:posOffset>1763300</wp:posOffset>
                    </wp:positionV>
                    <wp:extent cx="6278605" cy="6119154"/>
                    <wp:effectExtent l="0" t="0" r="8255" b="15240"/>
                    <wp:wrapNone/>
                    <wp:docPr id="2" name="Groupe 2"/>
                    <wp:cNvGraphicFramePr/>
                    <a:graphic xmlns:a="http://schemas.openxmlformats.org/drawingml/2006/main">
                      <a:graphicData uri="http://schemas.microsoft.com/office/word/2010/wordprocessingGroup">
                        <wpg:wgp>
                          <wpg:cNvGrpSpPr/>
                          <wpg:grpSpPr>
                            <a:xfrm>
                              <a:off x="0" y="0"/>
                              <a:ext cx="6278605" cy="6119154"/>
                              <a:chOff x="0" y="0"/>
                              <a:chExt cx="6278605" cy="6119154"/>
                            </a:xfrm>
                          </wpg:grpSpPr>
                          <wps:wsp>
                            <wps:cNvPr id="69" name="Zone de texte 69"/>
                            <wps:cNvSpPr txBox="1"/>
                            <wps:spPr>
                              <a:xfrm>
                                <a:off x="0" y="5554639"/>
                                <a:ext cx="5946140" cy="564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B4999" w14:textId="23B09827" w:rsidR="008E5CD2" w:rsidRDefault="002A2F6A">
                                  <w:pPr>
                                    <w:pStyle w:val="Sansinterligne"/>
                                    <w:jc w:val="right"/>
                                    <w:rPr>
                                      <w:color w:val="4F81BD" w:themeColor="accent1"/>
                                      <w:sz w:val="36"/>
                                      <w:szCs w:val="36"/>
                                    </w:rPr>
                                  </w:pPr>
                                  <w:sdt>
                                    <w:sdtPr>
                                      <w:rPr>
                                        <w:color w:val="4F81BD" w:themeColor="accent1"/>
                                        <w:sz w:val="36"/>
                                        <w:szCs w:val="36"/>
                                      </w:rPr>
                                      <w:alias w:val="École"/>
                                      <w:tag w:val="École"/>
                                      <w:id w:val="1876500633"/>
                                      <w:dataBinding w:prefixMappings="xmlns:ns0='http://schemas.openxmlformats.org/officeDocument/2006/extended-properties' " w:xpath="/ns0:Properties[1]/ns0:Company[1]" w:storeItemID="{6668398D-A668-4E3E-A5EB-62B293D839F1}"/>
                                      <w:text/>
                                    </w:sdtPr>
                                    <w:sdtEndPr/>
                                    <w:sdtContent>
                                      <w:r w:rsidR="008E5CD2">
                                        <w:rPr>
                                          <w:color w:val="4F81BD" w:themeColor="accent1"/>
                                          <w:sz w:val="36"/>
                                          <w:szCs w:val="36"/>
                                        </w:rPr>
                                        <w:t>Université de Sherbrooke</w:t>
                                      </w:r>
                                    </w:sdtContent>
                                  </w:sdt>
                                </w:p>
                                <w:sdt>
                                  <w:sdtPr>
                                    <w:rPr>
                                      <w:color w:val="4F81BD" w:themeColor="accent1"/>
                                      <w:sz w:val="36"/>
                                      <w:szCs w:val="36"/>
                                    </w:rPr>
                                    <w:alias w:val="Cours"/>
                                    <w:tag w:val="Cours"/>
                                    <w:id w:val="-363441604"/>
                                    <w:dataBinding w:prefixMappings="xmlns:ns0='http://purl.org/dc/elements/1.1/' xmlns:ns1='http://schemas.openxmlformats.org/package/2006/metadata/core-properties' " w:xpath="/ns1:coreProperties[1]/ns1:category[1]" w:storeItemID="{6C3C8BC8-F283-45AE-878A-BAB7291924A1}"/>
                                    <w:text/>
                                  </w:sdtPr>
                                  <w:sdtEndPr/>
                                  <w:sdtContent>
                                    <w:p w14:paraId="5D135509" w14:textId="10CE8E45" w:rsidR="008E5CD2" w:rsidRDefault="002A2F6A">
                                      <w:pPr>
                                        <w:pStyle w:val="Sansinterligne"/>
                                        <w:jc w:val="right"/>
                                        <w:rPr>
                                          <w:color w:val="4F81BD" w:themeColor="accent1"/>
                                          <w:sz w:val="36"/>
                                          <w:szCs w:val="36"/>
                                        </w:rPr>
                                      </w:pPr>
                                      <w:r>
                                        <w:rPr>
                                          <w:color w:val="4F81BD" w:themeColor="accent1"/>
                                          <w:sz w:val="36"/>
                                          <w:szCs w:val="36"/>
                                        </w:rPr>
                                        <w:t>31 juillet</w:t>
                                      </w:r>
                                      <w:r w:rsidR="008E5CD2">
                                        <w:rPr>
                                          <w:color w:val="4F81BD" w:themeColor="accent1"/>
                                          <w:sz w:val="36"/>
                                          <w:szCs w:val="36"/>
                                        </w:rPr>
                                        <w:t xml:space="preserve">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wpg:grpSp>
                            <wpg:cNvPr id="63" name="Groupe 2"/>
                            <wpg:cNvGrpSpPr>
                              <a:grpSpLocks noChangeAspect="1"/>
                            </wpg:cNvGrpSpPr>
                            <wpg:grpSpPr>
                              <a:xfrm>
                                <a:off x="791570" y="0"/>
                                <a:ext cx="5487035" cy="5689600"/>
                                <a:chOff x="0" y="0"/>
                                <a:chExt cx="4329113" cy="4491038"/>
                              </a:xfrm>
                              <a:solidFill>
                                <a:schemeClr val="tx2">
                                  <a:lumMod val="60000"/>
                                  <a:lumOff val="40000"/>
                                </a:schemeClr>
                              </a:solidFill>
                            </wpg:grpSpPr>
                            <wps:wsp>
                              <wps:cNvPr id="64" name="Forme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1C51BA1" id="Groupe 2" o:spid="_x0000_s1027" style="position:absolute;margin-left:-18pt;margin-top:138.85pt;width:494.4pt;height:481.8pt;z-index:251658242" coordsize="62786,6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">
                    <v:shapetype id="_x0000_t202" coordsize="21600,21600" o:spt="202" path="m,l,21600r21600,l21600,xe">
                      <v:stroke joinstyle="miter"/>
                      <v:path gradientshapeok="t" o:connecttype="rect"/>
                    </v:shapetype>
                    <v:shape id="Zone de texte 69" o:spid="_x0000_s1028" type="#_x0000_t202" style="position:absolute;top:55546;width:59461;height:56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" filled="f" stroked="f" strokeweight=".5pt">
                      <v:textbox style="mso-fit-shape-to-text:t" inset="0,0,0,0">
                        <w:txbxContent>
                          <w:p w14:paraId="450B4999" w14:textId="23B09827" w:rsidR="008E5CD2" w:rsidRDefault="002A2F6A">
                            <w:pPr>
                              <w:pStyle w:val="Sansinterligne"/>
                              <w:jc w:val="right"/>
                              <w:rPr>
                                <w:color w:val="4F81BD" w:themeColor="accent1"/>
                                <w:sz w:val="36"/>
                                <w:szCs w:val="36"/>
                              </w:rPr>
                            </w:pPr>
                            <w:sdt>
                              <w:sdtPr>
                                <w:rPr>
                                  <w:color w:val="4F81BD" w:themeColor="accent1"/>
                                  <w:sz w:val="36"/>
                                  <w:szCs w:val="36"/>
                                </w:rPr>
                                <w:alias w:val="École"/>
                                <w:tag w:val="École"/>
                                <w:id w:val="1876500633"/>
                                <w:dataBinding w:prefixMappings="xmlns:ns0='http://schemas.openxmlformats.org/officeDocument/2006/extended-properties' " w:xpath="/ns0:Properties[1]/ns0:Company[1]" w:storeItemID="{6668398D-A668-4E3E-A5EB-62B293D839F1}"/>
                                <w:text/>
                              </w:sdtPr>
                              <w:sdtEndPr/>
                              <w:sdtContent>
                                <w:r w:rsidR="008E5CD2">
                                  <w:rPr>
                                    <w:color w:val="4F81BD" w:themeColor="accent1"/>
                                    <w:sz w:val="36"/>
                                    <w:szCs w:val="36"/>
                                  </w:rPr>
                                  <w:t>Université de Sherbrooke</w:t>
                                </w:r>
                              </w:sdtContent>
                            </w:sdt>
                          </w:p>
                          <w:sdt>
                            <w:sdtPr>
                              <w:rPr>
                                <w:color w:val="4F81BD" w:themeColor="accent1"/>
                                <w:sz w:val="36"/>
                                <w:szCs w:val="36"/>
                              </w:rPr>
                              <w:alias w:val="Cours"/>
                              <w:tag w:val="Cours"/>
                              <w:id w:val="-363441604"/>
                              <w:dataBinding w:prefixMappings="xmlns:ns0='http://purl.org/dc/elements/1.1/' xmlns:ns1='http://schemas.openxmlformats.org/package/2006/metadata/core-properties' " w:xpath="/ns1:coreProperties[1]/ns1:category[1]" w:storeItemID="{6C3C8BC8-F283-45AE-878A-BAB7291924A1}"/>
                              <w:text/>
                            </w:sdtPr>
                            <w:sdtEndPr/>
                            <w:sdtContent>
                              <w:p w14:paraId="5D135509" w14:textId="10CE8E45" w:rsidR="008E5CD2" w:rsidRDefault="002A2F6A">
                                <w:pPr>
                                  <w:pStyle w:val="Sansinterligne"/>
                                  <w:jc w:val="right"/>
                                  <w:rPr>
                                    <w:color w:val="4F81BD" w:themeColor="accent1"/>
                                    <w:sz w:val="36"/>
                                    <w:szCs w:val="36"/>
                                  </w:rPr>
                                </w:pPr>
                                <w:r>
                                  <w:rPr>
                                    <w:color w:val="4F81BD" w:themeColor="accent1"/>
                                    <w:sz w:val="36"/>
                                    <w:szCs w:val="36"/>
                                  </w:rPr>
                                  <w:t>31 juillet</w:t>
                                </w:r>
                                <w:r w:rsidR="008E5CD2">
                                  <w:rPr>
                                    <w:color w:val="4F81BD" w:themeColor="accent1"/>
                                    <w:sz w:val="36"/>
                                    <w:szCs w:val="36"/>
                                  </w:rPr>
                                  <w:t xml:space="preserve"> 2018</w:t>
                                </w:r>
                              </w:p>
                            </w:sdtContent>
                          </w:sdt>
                        </w:txbxContent>
                      </v:textbox>
                    </v:shape>
                    <v:group id="_x0000_s1029" style="position:absolute;left:7915;width:54871;height:56896"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o:lock v:ext="edit" aspectratio="t"/>
                      <v:shape id="Forme libre 64"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e libre 65"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e libre 66"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e libre 67"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e libre 68"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v:group>
                  </v:group>
                </w:pict>
              </mc:Fallback>
            </mc:AlternateContent>
          </w:r>
          <w:r w:rsidR="008D0378">
            <w:rPr>
              <w:rFonts w:eastAsiaTheme="minorEastAsia"/>
              <w:b/>
              <w:bCs/>
            </w:rPr>
            <w:br w:type="page"/>
          </w:r>
        </w:p>
      </w:sdtContent>
    </w:sdt>
    <w:p w14:paraId="026E5222" w14:textId="77777777" w:rsidR="001110DD" w:rsidRDefault="001110DD" w:rsidP="001110DD">
      <w:pPr>
        <w:rPr>
          <w:rFonts w:eastAsiaTheme="minorEastAsia"/>
          <w:lang w:eastAsia="fr-CA"/>
        </w:rPr>
        <w:sectPr w:rsidR="001110DD" w:rsidSect="001110DD">
          <w:pgSz w:w="12240" w:h="15840"/>
          <w:pgMar w:top="1440" w:right="1800" w:bottom="1440" w:left="1800" w:header="708" w:footer="708" w:gutter="0"/>
          <w:pgNumType w:fmt="lowerRoman" w:start="0"/>
          <w:cols w:space="708"/>
          <w:titlePg/>
          <w:docGrid w:linePitch="360"/>
        </w:sectPr>
      </w:pPr>
      <w:bookmarkStart w:id="14" w:name="_GoBack"/>
      <w:bookmarkEnd w:id="14"/>
    </w:p>
    <w:p w14:paraId="19B2709E" w14:textId="77777777" w:rsidR="001110DD" w:rsidRPr="00AB22A9" w:rsidRDefault="001110DD" w:rsidP="001110DD">
      <w:pPr>
        <w:rPr>
          <w:rFonts w:ascii="Calibri Light" w:hAnsi="Calibri Light" w:cs="Calibri Light"/>
          <w:b/>
        </w:rPr>
      </w:pPr>
      <w:r w:rsidRPr="00AB22A9">
        <w:rPr>
          <w:rFonts w:ascii="Calibri Light" w:hAnsi="Calibri Light" w:cs="Calibri Light"/>
          <w:b/>
        </w:rPr>
        <w:lastRenderedPageBreak/>
        <w:t>Plan de formation aux études supérieures</w:t>
      </w:r>
    </w:p>
    <w:tbl>
      <w:tblPr>
        <w:tblStyle w:val="Grilledutableau"/>
        <w:tblW w:w="0" w:type="auto"/>
        <w:tblLook w:val="04A0" w:firstRow="1" w:lastRow="0" w:firstColumn="1" w:lastColumn="0" w:noHBand="0" w:noVBand="1"/>
      </w:tblPr>
      <w:tblGrid>
        <w:gridCol w:w="8636"/>
      </w:tblGrid>
      <w:tr w:rsidR="001110DD" w:rsidRPr="00AB22A9" w14:paraId="113BA158" w14:textId="77777777" w:rsidTr="00311B1F">
        <w:tc>
          <w:tcPr>
            <w:tcW w:w="8636" w:type="dxa"/>
          </w:tcPr>
          <w:p w14:paraId="6D972913" w14:textId="77777777" w:rsidR="001110DD" w:rsidRPr="00AB22A9" w:rsidRDefault="001110DD" w:rsidP="00311B1F">
            <w:pPr>
              <w:rPr>
                <w:rFonts w:ascii="Calibri Light" w:hAnsi="Calibri Light" w:cs="Calibri Light"/>
              </w:rPr>
            </w:pPr>
          </w:p>
          <w:p w14:paraId="5B0FA946" w14:textId="77777777" w:rsidR="001110DD" w:rsidRPr="00AB22A9" w:rsidRDefault="001110DD" w:rsidP="00311B1F">
            <w:pPr>
              <w:rPr>
                <w:rFonts w:ascii="Calibri Light" w:hAnsi="Calibri Light" w:cs="Calibri Light"/>
              </w:rPr>
            </w:pPr>
            <w:r w:rsidRPr="00AB22A9">
              <w:rPr>
                <w:rFonts w:ascii="Calibri Light" w:hAnsi="Calibri Light" w:cs="Calibri Light"/>
                <w:b/>
                <w:noProof/>
                <w:lang w:eastAsia="fr-CA"/>
              </w:rPr>
              <mc:AlternateContent>
                <mc:Choice Requires="wps">
                  <w:drawing>
                    <wp:anchor distT="45720" distB="45720" distL="114300" distR="114300" simplePos="0" relativeHeight="251660290" behindDoc="0" locked="0" layoutInCell="1" allowOverlap="1" wp14:anchorId="04CE16CE" wp14:editId="714D9E9F">
                      <wp:simplePos x="0" y="0"/>
                      <wp:positionH relativeFrom="column">
                        <wp:posOffset>1888490</wp:posOffset>
                      </wp:positionH>
                      <wp:positionV relativeFrom="paragraph">
                        <wp:posOffset>15875</wp:posOffset>
                      </wp:positionV>
                      <wp:extent cx="160020" cy="144780"/>
                      <wp:effectExtent l="0" t="0" r="11430" b="26670"/>
                      <wp:wrapThrough wrapText="bothSides">
                        <wp:wrapPolygon edited="0">
                          <wp:start x="0" y="0"/>
                          <wp:lineTo x="0" y="22737"/>
                          <wp:lineTo x="20571" y="22737"/>
                          <wp:lineTo x="20571"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txbx>
                              <w:txbxContent>
                                <w:p w14:paraId="26A29094" w14:textId="77777777" w:rsidR="001110DD" w:rsidRDefault="001110DD" w:rsidP="00111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E16CE" id="Zone de texte 2" o:spid="_x0000_s1035" type="#_x0000_t202" style="position:absolute;margin-left:148.7pt;margin-top:1.25pt;width:12.6pt;height:11.4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">
                      <v:textbox>
                        <w:txbxContent>
                          <w:p w14:paraId="26A29094" w14:textId="77777777" w:rsidR="001110DD" w:rsidRDefault="001110DD" w:rsidP="001110DD"/>
                        </w:txbxContent>
                      </v:textbox>
                      <w10:wrap type="through"/>
                    </v:shape>
                  </w:pict>
                </mc:Fallback>
              </mc:AlternateContent>
            </w:r>
            <w:r w:rsidRPr="00AB22A9">
              <w:rPr>
                <w:rFonts w:ascii="Calibri Light" w:hAnsi="Calibri Light" w:cs="Calibri Light"/>
                <w:b/>
                <w:noProof/>
                <w:lang w:eastAsia="fr-CA"/>
              </w:rPr>
              <mc:AlternateContent>
                <mc:Choice Requires="wps">
                  <w:drawing>
                    <wp:anchor distT="45720" distB="45720" distL="114300" distR="114300" simplePos="0" relativeHeight="251661314" behindDoc="0" locked="0" layoutInCell="1" allowOverlap="1" wp14:anchorId="49CB2608" wp14:editId="117EECE2">
                      <wp:simplePos x="0" y="0"/>
                      <wp:positionH relativeFrom="column">
                        <wp:posOffset>3346450</wp:posOffset>
                      </wp:positionH>
                      <wp:positionV relativeFrom="paragraph">
                        <wp:posOffset>12065</wp:posOffset>
                      </wp:positionV>
                      <wp:extent cx="160020" cy="144780"/>
                      <wp:effectExtent l="0" t="0" r="11430" b="26670"/>
                      <wp:wrapThrough wrapText="bothSides">
                        <wp:wrapPolygon edited="0">
                          <wp:start x="0" y="0"/>
                          <wp:lineTo x="0" y="22737"/>
                          <wp:lineTo x="20571" y="22737"/>
                          <wp:lineTo x="20571" y="0"/>
                          <wp:lineTo x="0" y="0"/>
                        </wp:wrapPolygon>
                      </wp:wrapThrough>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txbx>
                              <w:txbxContent>
                                <w:p w14:paraId="7193213B" w14:textId="77777777" w:rsidR="001110DD" w:rsidRDefault="001110DD" w:rsidP="00111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B2608" id="_x0000_s1036" type="#_x0000_t202" style="position:absolute;margin-left:263.5pt;margin-top:.95pt;width:12.6pt;height:11.4pt;z-index:251661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">
                      <v:textbox>
                        <w:txbxContent>
                          <w:p w14:paraId="7193213B" w14:textId="77777777" w:rsidR="001110DD" w:rsidRDefault="001110DD" w:rsidP="001110DD"/>
                        </w:txbxContent>
                      </v:textbox>
                      <w10:wrap type="through"/>
                    </v:shape>
                  </w:pict>
                </mc:Fallback>
              </mc:AlternateContent>
            </w:r>
            <w:r w:rsidRPr="00AB22A9">
              <w:rPr>
                <w:rFonts w:ascii="Calibri Light" w:hAnsi="Calibri Light" w:cs="Calibri Light"/>
                <w:b/>
              </w:rPr>
              <w:t>Programme de formation</w:t>
            </w:r>
            <w:r w:rsidRPr="00AB22A9">
              <w:rPr>
                <w:rFonts w:ascii="Calibri Light" w:hAnsi="Calibri Light" w:cs="Calibri Light"/>
              </w:rPr>
              <w:t xml:space="preserve"> :              Maitrise                                                                Doctorat </w:t>
            </w:r>
          </w:p>
          <w:p w14:paraId="02DDC783" w14:textId="77777777" w:rsidR="001110DD" w:rsidRPr="00AB22A9" w:rsidRDefault="001110DD" w:rsidP="00311B1F">
            <w:pPr>
              <w:rPr>
                <w:rFonts w:ascii="Calibri Light" w:hAnsi="Calibri Light" w:cs="Calibri Light"/>
              </w:rPr>
            </w:pPr>
          </w:p>
        </w:tc>
      </w:tr>
    </w:tbl>
    <w:p w14:paraId="37A95BA7"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5FC7A581" w14:textId="77777777" w:rsidTr="00311B1F">
        <w:tc>
          <w:tcPr>
            <w:tcW w:w="8636" w:type="dxa"/>
          </w:tcPr>
          <w:p w14:paraId="772DE65D" w14:textId="77777777" w:rsidR="001110DD" w:rsidRPr="00AB22A9" w:rsidRDefault="001110DD" w:rsidP="00311B1F">
            <w:pPr>
              <w:rPr>
                <w:rFonts w:ascii="Calibri Light" w:hAnsi="Calibri Light" w:cs="Calibri Light"/>
                <w:b/>
              </w:rPr>
            </w:pPr>
          </w:p>
          <w:p w14:paraId="36EB6FAD" w14:textId="77777777" w:rsidR="001110DD" w:rsidRPr="00AB22A9" w:rsidRDefault="001110DD" w:rsidP="00311B1F">
            <w:pPr>
              <w:rPr>
                <w:rFonts w:ascii="Calibri Light" w:hAnsi="Calibri Light" w:cs="Calibri Light"/>
              </w:rPr>
            </w:pPr>
            <w:r w:rsidRPr="00AB22A9">
              <w:rPr>
                <w:rFonts w:ascii="Calibri Light" w:hAnsi="Calibri Light" w:cs="Calibri Light"/>
                <w:b/>
              </w:rPr>
              <w:t>Nom de l’étudiante ou de l’étudiant</w:t>
            </w:r>
            <w:r w:rsidRPr="00AB22A9">
              <w:rPr>
                <w:rFonts w:ascii="Calibri Light" w:hAnsi="Calibri Light" w:cs="Calibri Light"/>
              </w:rPr>
              <w:t xml:space="preserve"> :         _______________________________                                 </w:t>
            </w:r>
          </w:p>
          <w:p w14:paraId="01281D4A" w14:textId="77777777" w:rsidR="001110DD" w:rsidRPr="00AB22A9" w:rsidRDefault="001110DD" w:rsidP="00311B1F">
            <w:pPr>
              <w:rPr>
                <w:rFonts w:ascii="Calibri Light" w:hAnsi="Calibri Light" w:cs="Calibri Light"/>
                <w:b/>
              </w:rPr>
            </w:pPr>
          </w:p>
          <w:p w14:paraId="7AF84066" w14:textId="77777777" w:rsidR="001110DD" w:rsidRPr="00AB22A9" w:rsidRDefault="001110DD" w:rsidP="00311B1F">
            <w:pPr>
              <w:rPr>
                <w:rFonts w:ascii="Calibri Light" w:hAnsi="Calibri Light" w:cs="Calibri Light"/>
              </w:rPr>
            </w:pPr>
            <w:r w:rsidRPr="00AB22A9">
              <w:rPr>
                <w:rFonts w:ascii="Calibri Light" w:hAnsi="Calibri Light" w:cs="Calibri Light"/>
                <w:b/>
              </w:rPr>
              <w:t>Matricule</w:t>
            </w:r>
            <w:r w:rsidRPr="00AB22A9">
              <w:rPr>
                <w:rFonts w:ascii="Calibri Light" w:hAnsi="Calibri Light" w:cs="Calibri Light"/>
              </w:rPr>
              <w:t> :                                                        _______________________________</w:t>
            </w:r>
          </w:p>
          <w:p w14:paraId="20CB82D1" w14:textId="77777777" w:rsidR="001110DD" w:rsidRPr="00AB22A9" w:rsidRDefault="001110DD" w:rsidP="00311B1F">
            <w:pPr>
              <w:rPr>
                <w:rFonts w:ascii="Calibri Light" w:hAnsi="Calibri Light" w:cs="Calibri Light"/>
              </w:rPr>
            </w:pPr>
          </w:p>
          <w:p w14:paraId="3A665163" w14:textId="77777777" w:rsidR="001110DD" w:rsidRPr="00AB22A9" w:rsidRDefault="001110DD" w:rsidP="00311B1F">
            <w:pPr>
              <w:rPr>
                <w:rFonts w:ascii="Calibri Light" w:hAnsi="Calibri Light" w:cs="Calibri Light"/>
              </w:rPr>
            </w:pPr>
            <w:r w:rsidRPr="00AB22A9">
              <w:rPr>
                <w:rFonts w:ascii="Calibri Light" w:hAnsi="Calibri Light" w:cs="Calibri Light"/>
                <w:b/>
              </w:rPr>
              <w:t>Trimestre d’admission et année</w:t>
            </w:r>
            <w:r w:rsidRPr="00AB22A9">
              <w:rPr>
                <w:rFonts w:ascii="Calibri Light" w:hAnsi="Calibri Light" w:cs="Calibri Light"/>
              </w:rPr>
              <w:t> :                 _______________________________</w:t>
            </w:r>
          </w:p>
          <w:p w14:paraId="024D050E" w14:textId="77777777" w:rsidR="001110DD" w:rsidRPr="00AB22A9" w:rsidRDefault="001110DD" w:rsidP="00311B1F">
            <w:pPr>
              <w:rPr>
                <w:rFonts w:ascii="Calibri Light" w:hAnsi="Calibri Light" w:cs="Calibri Light"/>
              </w:rPr>
            </w:pPr>
          </w:p>
        </w:tc>
      </w:tr>
    </w:tbl>
    <w:p w14:paraId="09252148"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0590C959" w14:textId="77777777" w:rsidTr="00311B1F">
        <w:tc>
          <w:tcPr>
            <w:tcW w:w="8636" w:type="dxa"/>
          </w:tcPr>
          <w:p w14:paraId="707A8259" w14:textId="77777777" w:rsidR="001110DD" w:rsidRPr="00AB22A9" w:rsidRDefault="001110DD" w:rsidP="00311B1F">
            <w:pPr>
              <w:rPr>
                <w:rFonts w:ascii="Calibri Light" w:hAnsi="Calibri Light" w:cs="Calibri Light"/>
                <w:b/>
              </w:rPr>
            </w:pPr>
            <w:r w:rsidRPr="00AB22A9">
              <w:rPr>
                <w:rFonts w:ascii="Calibri Light" w:hAnsi="Calibri Light" w:cs="Calibri Light"/>
                <w:b/>
              </w:rPr>
              <w:t>Direction de recherche :</w:t>
            </w:r>
          </w:p>
          <w:p w14:paraId="26E77D34" w14:textId="77777777" w:rsidR="001110DD" w:rsidRPr="00AB22A9" w:rsidRDefault="001110DD" w:rsidP="00311B1F">
            <w:pPr>
              <w:rPr>
                <w:rFonts w:ascii="Calibri Light" w:hAnsi="Calibri Light" w:cs="Calibri Light"/>
              </w:rPr>
            </w:pPr>
          </w:p>
          <w:p w14:paraId="19BB0AE3" w14:textId="77777777" w:rsidR="001110DD" w:rsidRPr="00AB22A9" w:rsidRDefault="001110DD" w:rsidP="00311B1F">
            <w:pPr>
              <w:rPr>
                <w:rFonts w:ascii="Calibri Light" w:hAnsi="Calibri Light" w:cs="Calibri Light"/>
              </w:rPr>
            </w:pPr>
            <w:r w:rsidRPr="00AB22A9">
              <w:rPr>
                <w:rFonts w:ascii="Calibri Light" w:hAnsi="Calibri Light" w:cs="Calibri Light"/>
              </w:rPr>
              <w:t>Nom de la directrice ou du directeur :         _______________________________</w:t>
            </w:r>
          </w:p>
          <w:p w14:paraId="379D5585" w14:textId="77777777" w:rsidR="001110DD" w:rsidRPr="00AB22A9" w:rsidRDefault="001110DD" w:rsidP="00311B1F">
            <w:pPr>
              <w:rPr>
                <w:rFonts w:ascii="Calibri Light" w:hAnsi="Calibri Light" w:cs="Calibri Light"/>
              </w:rPr>
            </w:pPr>
          </w:p>
          <w:p w14:paraId="29E6ABDB" w14:textId="77777777" w:rsidR="001110DD" w:rsidRPr="00AB22A9" w:rsidRDefault="001110DD" w:rsidP="00311B1F">
            <w:pPr>
              <w:rPr>
                <w:rFonts w:ascii="Calibri Light" w:hAnsi="Calibri Light" w:cs="Calibri Light"/>
              </w:rPr>
            </w:pPr>
            <w:r w:rsidRPr="00AB22A9">
              <w:rPr>
                <w:rFonts w:ascii="Calibri Light" w:hAnsi="Calibri Light" w:cs="Calibri Light"/>
              </w:rPr>
              <w:t>Nom de la codirectrice ou du codirecteur : _______________________________</w:t>
            </w:r>
          </w:p>
          <w:p w14:paraId="115BB08D" w14:textId="77777777" w:rsidR="001110DD" w:rsidRPr="00AB22A9" w:rsidRDefault="001110DD" w:rsidP="00311B1F">
            <w:pPr>
              <w:rPr>
                <w:rFonts w:ascii="Calibri Light" w:hAnsi="Calibri Light" w:cs="Calibri Light"/>
              </w:rPr>
            </w:pPr>
            <w:r w:rsidRPr="00AB22A9">
              <w:rPr>
                <w:rFonts w:ascii="Calibri Light" w:hAnsi="Calibri Light" w:cs="Calibri Light"/>
              </w:rPr>
              <w:t xml:space="preserve"> </w:t>
            </w:r>
          </w:p>
        </w:tc>
      </w:tr>
    </w:tbl>
    <w:p w14:paraId="1E8910AF"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7ACD374D" w14:textId="77777777" w:rsidTr="00311B1F">
        <w:tc>
          <w:tcPr>
            <w:tcW w:w="8636" w:type="dxa"/>
          </w:tcPr>
          <w:p w14:paraId="0B51C9A4" w14:textId="77777777" w:rsidR="001110DD" w:rsidRPr="00AB22A9" w:rsidRDefault="001110DD" w:rsidP="00311B1F">
            <w:pPr>
              <w:rPr>
                <w:rFonts w:ascii="Calibri Light" w:hAnsi="Calibri Light" w:cs="Calibri Light"/>
                <w:b/>
              </w:rPr>
            </w:pPr>
            <w:r w:rsidRPr="00AB22A9">
              <w:rPr>
                <w:rFonts w:ascii="Calibri Light" w:hAnsi="Calibri Light" w:cs="Calibri Light"/>
                <w:b/>
              </w:rPr>
              <w:t>Titre ou sujet provisoire du projet de recherche :</w:t>
            </w:r>
          </w:p>
          <w:p w14:paraId="5BB157AB" w14:textId="77777777" w:rsidR="001110DD" w:rsidRPr="00AB22A9" w:rsidRDefault="001110DD" w:rsidP="00311B1F">
            <w:pPr>
              <w:rPr>
                <w:rFonts w:ascii="Calibri Light" w:hAnsi="Calibri Light" w:cs="Calibri Light"/>
                <w:b/>
              </w:rPr>
            </w:pPr>
          </w:p>
          <w:p w14:paraId="3D7D12B6" w14:textId="77777777" w:rsidR="001110DD" w:rsidRPr="00AB22A9" w:rsidRDefault="001110DD" w:rsidP="00311B1F">
            <w:pPr>
              <w:rPr>
                <w:rFonts w:ascii="Calibri Light" w:hAnsi="Calibri Light" w:cs="Calibri Light"/>
                <w:b/>
              </w:rPr>
            </w:pPr>
          </w:p>
          <w:p w14:paraId="0243B6EC" w14:textId="77777777" w:rsidR="001110DD" w:rsidRPr="00AB22A9" w:rsidRDefault="001110DD" w:rsidP="00311B1F">
            <w:pPr>
              <w:rPr>
                <w:rFonts w:ascii="Calibri Light" w:hAnsi="Calibri Light" w:cs="Calibri Light"/>
              </w:rPr>
            </w:pPr>
          </w:p>
        </w:tc>
      </w:tr>
    </w:tbl>
    <w:p w14:paraId="2DCF6E53"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0BDCE679" w14:textId="77777777" w:rsidTr="00311B1F">
        <w:tc>
          <w:tcPr>
            <w:tcW w:w="8636" w:type="dxa"/>
          </w:tcPr>
          <w:p w14:paraId="09C83F8C" w14:textId="77777777" w:rsidR="001110DD" w:rsidRPr="00AB22A9" w:rsidRDefault="001110DD" w:rsidP="00311B1F">
            <w:pPr>
              <w:rPr>
                <w:rFonts w:ascii="Calibri Light" w:hAnsi="Calibri Light" w:cs="Calibri Light"/>
                <w:b/>
              </w:rPr>
            </w:pPr>
            <w:r w:rsidRPr="00AB22A9">
              <w:rPr>
                <w:rFonts w:ascii="Calibri Light" w:hAnsi="Calibri Light" w:cs="Calibri Light"/>
                <w:b/>
              </w:rPr>
              <w:t>Résumé du projet de recherche :</w:t>
            </w:r>
          </w:p>
          <w:p w14:paraId="623A85B8" w14:textId="77777777" w:rsidR="001110DD" w:rsidRPr="00AB22A9" w:rsidRDefault="001110DD" w:rsidP="00311B1F">
            <w:pPr>
              <w:rPr>
                <w:rFonts w:ascii="Calibri Light" w:hAnsi="Calibri Light" w:cs="Calibri Light"/>
              </w:rPr>
            </w:pPr>
          </w:p>
          <w:p w14:paraId="7A28D5F5" w14:textId="77777777" w:rsidR="001110DD" w:rsidRPr="00AB22A9" w:rsidRDefault="001110DD" w:rsidP="00311B1F">
            <w:pPr>
              <w:rPr>
                <w:rFonts w:ascii="Calibri Light" w:hAnsi="Calibri Light" w:cs="Calibri Light"/>
              </w:rPr>
            </w:pPr>
          </w:p>
          <w:p w14:paraId="0BA50A59" w14:textId="77777777" w:rsidR="001110DD" w:rsidRPr="00AB22A9" w:rsidRDefault="001110DD" w:rsidP="00311B1F">
            <w:pPr>
              <w:rPr>
                <w:rFonts w:ascii="Calibri Light" w:hAnsi="Calibri Light" w:cs="Calibri Light"/>
              </w:rPr>
            </w:pPr>
          </w:p>
          <w:p w14:paraId="558AB300" w14:textId="77777777" w:rsidR="001110DD" w:rsidRPr="00AB22A9" w:rsidRDefault="001110DD" w:rsidP="00311B1F">
            <w:pPr>
              <w:rPr>
                <w:rFonts w:ascii="Calibri Light" w:hAnsi="Calibri Light" w:cs="Calibri Light"/>
              </w:rPr>
            </w:pPr>
          </w:p>
          <w:p w14:paraId="4501E975" w14:textId="77777777" w:rsidR="001110DD" w:rsidRPr="00AB22A9" w:rsidRDefault="001110DD" w:rsidP="00311B1F">
            <w:pPr>
              <w:rPr>
                <w:rFonts w:ascii="Calibri Light" w:hAnsi="Calibri Light" w:cs="Calibri Light"/>
              </w:rPr>
            </w:pPr>
          </w:p>
          <w:p w14:paraId="7565FAE7" w14:textId="77777777" w:rsidR="001110DD" w:rsidRPr="00AB22A9" w:rsidRDefault="001110DD" w:rsidP="00311B1F">
            <w:pPr>
              <w:rPr>
                <w:rFonts w:ascii="Calibri Light" w:hAnsi="Calibri Light" w:cs="Calibri Light"/>
              </w:rPr>
            </w:pPr>
          </w:p>
          <w:p w14:paraId="6457621B" w14:textId="77777777" w:rsidR="001110DD" w:rsidRPr="00AB22A9" w:rsidRDefault="001110DD" w:rsidP="00311B1F">
            <w:pPr>
              <w:rPr>
                <w:rFonts w:ascii="Calibri Light" w:hAnsi="Calibri Light" w:cs="Calibri Light"/>
              </w:rPr>
            </w:pPr>
          </w:p>
          <w:p w14:paraId="075B9F1F" w14:textId="77777777" w:rsidR="001110DD" w:rsidRPr="00AB22A9" w:rsidRDefault="001110DD" w:rsidP="00311B1F">
            <w:pPr>
              <w:rPr>
                <w:rFonts w:ascii="Calibri Light" w:hAnsi="Calibri Light" w:cs="Calibri Light"/>
              </w:rPr>
            </w:pPr>
          </w:p>
          <w:p w14:paraId="60F41EA8" w14:textId="77777777" w:rsidR="001110DD" w:rsidRPr="00AB22A9" w:rsidRDefault="001110DD" w:rsidP="00311B1F">
            <w:pPr>
              <w:rPr>
                <w:rFonts w:ascii="Calibri Light" w:hAnsi="Calibri Light" w:cs="Calibri Light"/>
              </w:rPr>
            </w:pPr>
          </w:p>
          <w:p w14:paraId="10490E4B" w14:textId="77777777" w:rsidR="001110DD" w:rsidRPr="00AB22A9" w:rsidRDefault="001110DD" w:rsidP="00311B1F">
            <w:pPr>
              <w:rPr>
                <w:rFonts w:ascii="Calibri Light" w:hAnsi="Calibri Light" w:cs="Calibri Light"/>
              </w:rPr>
            </w:pPr>
          </w:p>
          <w:p w14:paraId="5DB5FF01" w14:textId="77777777" w:rsidR="001110DD" w:rsidRPr="00AB22A9" w:rsidRDefault="001110DD" w:rsidP="00311B1F">
            <w:pPr>
              <w:rPr>
                <w:rFonts w:ascii="Calibri Light" w:hAnsi="Calibri Light" w:cs="Calibri Light"/>
              </w:rPr>
            </w:pPr>
          </w:p>
          <w:p w14:paraId="2A04A633" w14:textId="77777777" w:rsidR="001110DD" w:rsidRPr="00AB22A9" w:rsidRDefault="001110DD" w:rsidP="00311B1F">
            <w:pPr>
              <w:rPr>
                <w:rFonts w:ascii="Calibri Light" w:hAnsi="Calibri Light" w:cs="Calibri Light"/>
              </w:rPr>
            </w:pPr>
          </w:p>
          <w:p w14:paraId="0F68CE65" w14:textId="77777777" w:rsidR="001110DD" w:rsidRPr="00AB22A9" w:rsidRDefault="001110DD" w:rsidP="00311B1F">
            <w:pPr>
              <w:rPr>
                <w:rFonts w:ascii="Calibri Light" w:hAnsi="Calibri Light" w:cs="Calibri Light"/>
              </w:rPr>
            </w:pPr>
          </w:p>
          <w:p w14:paraId="42C2A054" w14:textId="77777777" w:rsidR="001110DD" w:rsidRPr="00AB22A9" w:rsidRDefault="001110DD" w:rsidP="00311B1F">
            <w:pPr>
              <w:rPr>
                <w:rFonts w:ascii="Calibri Light" w:hAnsi="Calibri Light" w:cs="Calibri Light"/>
              </w:rPr>
            </w:pPr>
          </w:p>
          <w:p w14:paraId="3F8D93BA" w14:textId="77777777" w:rsidR="001110DD" w:rsidRPr="00AB22A9" w:rsidRDefault="001110DD" w:rsidP="00311B1F">
            <w:pPr>
              <w:rPr>
                <w:rFonts w:ascii="Calibri Light" w:hAnsi="Calibri Light" w:cs="Calibri Light"/>
              </w:rPr>
            </w:pPr>
          </w:p>
          <w:p w14:paraId="35691EE9" w14:textId="77777777" w:rsidR="001110DD" w:rsidRPr="00AB22A9" w:rsidRDefault="001110DD" w:rsidP="00311B1F">
            <w:pPr>
              <w:rPr>
                <w:rFonts w:ascii="Calibri Light" w:hAnsi="Calibri Light" w:cs="Calibri Light"/>
              </w:rPr>
            </w:pPr>
          </w:p>
          <w:p w14:paraId="1CD3B068" w14:textId="77777777" w:rsidR="001110DD" w:rsidRPr="00AB22A9" w:rsidRDefault="001110DD" w:rsidP="00311B1F">
            <w:pPr>
              <w:rPr>
                <w:rFonts w:ascii="Calibri Light" w:hAnsi="Calibri Light" w:cs="Calibri Light"/>
              </w:rPr>
            </w:pPr>
          </w:p>
          <w:p w14:paraId="00233E82" w14:textId="77777777" w:rsidR="001110DD" w:rsidRPr="00AB22A9" w:rsidRDefault="001110DD" w:rsidP="00311B1F">
            <w:pPr>
              <w:rPr>
                <w:rFonts w:ascii="Calibri Light" w:hAnsi="Calibri Light" w:cs="Calibri Light"/>
              </w:rPr>
            </w:pPr>
          </w:p>
          <w:p w14:paraId="6321A198" w14:textId="77777777" w:rsidR="001110DD" w:rsidRPr="00AB22A9" w:rsidRDefault="001110DD" w:rsidP="00311B1F">
            <w:pPr>
              <w:rPr>
                <w:rFonts w:ascii="Calibri Light" w:hAnsi="Calibri Light" w:cs="Calibri Light"/>
              </w:rPr>
            </w:pPr>
          </w:p>
          <w:p w14:paraId="1C41300B" w14:textId="77777777" w:rsidR="001110DD" w:rsidRPr="00AB22A9" w:rsidRDefault="001110DD" w:rsidP="00311B1F">
            <w:pPr>
              <w:rPr>
                <w:rFonts w:ascii="Calibri Light" w:hAnsi="Calibri Light" w:cs="Calibri Light"/>
              </w:rPr>
            </w:pPr>
          </w:p>
        </w:tc>
      </w:tr>
    </w:tbl>
    <w:p w14:paraId="34826695" w14:textId="77777777" w:rsidR="001110DD" w:rsidRPr="00AB22A9" w:rsidRDefault="001110DD" w:rsidP="001110DD">
      <w:pPr>
        <w:spacing w:after="0"/>
        <w:rPr>
          <w:rFonts w:ascii="Calibri Light" w:hAnsi="Calibri Light" w:cs="Calibri Light"/>
          <w:b/>
        </w:rPr>
      </w:pPr>
      <w:r w:rsidRPr="00AB22A9">
        <w:rPr>
          <w:rFonts w:ascii="Calibri Light" w:hAnsi="Calibri Light" w:cs="Calibri Light"/>
          <w:b/>
        </w:rPr>
        <w:lastRenderedPageBreak/>
        <w:t>Calendrier personnalisé des jalons de la formation à la maîtrise (veuillez le compléter)</w:t>
      </w:r>
    </w:p>
    <w:p w14:paraId="09A62591" w14:textId="77777777" w:rsidR="001110DD" w:rsidRPr="00AB22A9" w:rsidRDefault="001110DD" w:rsidP="001110DD">
      <w:pPr>
        <w:spacing w:after="0"/>
        <w:rPr>
          <w:rFonts w:ascii="Calibri Light" w:hAnsi="Calibri Light" w:cs="Calibri Light"/>
        </w:rPr>
      </w:pPr>
    </w:p>
    <w:tbl>
      <w:tblPr>
        <w:tblStyle w:val="Grilledutableau"/>
        <w:tblW w:w="0" w:type="auto"/>
        <w:jc w:val="center"/>
        <w:tblLook w:val="04A0" w:firstRow="1" w:lastRow="0" w:firstColumn="1" w:lastColumn="0" w:noHBand="0" w:noVBand="1"/>
      </w:tblPr>
      <w:tblGrid>
        <w:gridCol w:w="1418"/>
        <w:gridCol w:w="2218"/>
        <w:gridCol w:w="2219"/>
        <w:gridCol w:w="2219"/>
      </w:tblGrid>
      <w:tr w:rsidR="001110DD" w:rsidRPr="00AB22A9" w14:paraId="0B6E5472" w14:textId="77777777" w:rsidTr="00311B1F">
        <w:trPr>
          <w:jc w:val="center"/>
        </w:trPr>
        <w:tc>
          <w:tcPr>
            <w:tcW w:w="1418" w:type="dxa"/>
            <w:tcBorders>
              <w:top w:val="nil"/>
              <w:left w:val="nil"/>
              <w:bottom w:val="single" w:sz="4" w:space="0" w:color="auto"/>
              <w:right w:val="single" w:sz="4" w:space="0" w:color="auto"/>
            </w:tcBorders>
          </w:tcPr>
          <w:p w14:paraId="45FBF16F" w14:textId="77777777" w:rsidR="001110DD" w:rsidRPr="00AB22A9" w:rsidRDefault="001110DD" w:rsidP="00311B1F">
            <w:pPr>
              <w:rPr>
                <w:rFonts w:ascii="Calibri Light" w:hAnsi="Calibri Light" w:cs="Calibri Light"/>
                <w:sz w:val="20"/>
                <w:szCs w:val="20"/>
              </w:rPr>
            </w:pPr>
          </w:p>
        </w:tc>
        <w:tc>
          <w:tcPr>
            <w:tcW w:w="2218" w:type="dxa"/>
            <w:tcBorders>
              <w:left w:val="single" w:sz="4" w:space="0" w:color="auto"/>
            </w:tcBorders>
            <w:shd w:val="clear" w:color="auto" w:fill="D9D9D9" w:themeFill="background1" w:themeFillShade="D9"/>
          </w:tcPr>
          <w:p w14:paraId="6D6A0D48"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Trimestre d’automne (A)</w:t>
            </w:r>
          </w:p>
        </w:tc>
        <w:tc>
          <w:tcPr>
            <w:tcW w:w="2219" w:type="dxa"/>
            <w:shd w:val="clear" w:color="auto" w:fill="D9D9D9" w:themeFill="background1" w:themeFillShade="D9"/>
          </w:tcPr>
          <w:p w14:paraId="188C7AD2"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Trimestre d’hiver (H)</w:t>
            </w:r>
          </w:p>
        </w:tc>
        <w:tc>
          <w:tcPr>
            <w:tcW w:w="2219" w:type="dxa"/>
            <w:shd w:val="clear" w:color="auto" w:fill="D9D9D9" w:themeFill="background1" w:themeFillShade="D9"/>
          </w:tcPr>
          <w:p w14:paraId="605080E9"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Trimestre (E)</w:t>
            </w:r>
          </w:p>
        </w:tc>
      </w:tr>
      <w:tr w:rsidR="001110DD" w:rsidRPr="00AB22A9" w14:paraId="7CCCB935" w14:textId="77777777" w:rsidTr="00311B1F">
        <w:trPr>
          <w:jc w:val="center"/>
        </w:trPr>
        <w:tc>
          <w:tcPr>
            <w:tcW w:w="1418" w:type="dxa"/>
            <w:tcBorders>
              <w:top w:val="single" w:sz="4" w:space="0" w:color="auto"/>
            </w:tcBorders>
            <w:shd w:val="clear" w:color="auto" w:fill="D9D9D9" w:themeFill="background1" w:themeFillShade="D9"/>
          </w:tcPr>
          <w:p w14:paraId="22AA5F2D"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Année 1</w:t>
            </w:r>
          </w:p>
          <w:p w14:paraId="7D11F8F1" w14:textId="77777777" w:rsidR="001110DD" w:rsidRPr="00AB22A9" w:rsidRDefault="001110DD" w:rsidP="00311B1F">
            <w:pPr>
              <w:jc w:val="center"/>
              <w:rPr>
                <w:rFonts w:ascii="Calibri Light" w:hAnsi="Calibri Light" w:cs="Calibri Light"/>
                <w:b/>
                <w:sz w:val="20"/>
                <w:szCs w:val="20"/>
              </w:rPr>
            </w:pPr>
          </w:p>
          <w:p w14:paraId="35882D36"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20__</w:t>
            </w:r>
          </w:p>
        </w:tc>
        <w:tc>
          <w:tcPr>
            <w:tcW w:w="2218" w:type="dxa"/>
          </w:tcPr>
          <w:p w14:paraId="443B4D9A"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Inscription du sujet, de la directrice ou du directeur et déclaration de la recherche avec des êtres humains</w:t>
            </w:r>
          </w:p>
          <w:p w14:paraId="321CF6BF"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
          <w:p w14:paraId="1C32C326"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Séminaire méthodologique (GMQ/GPA/TEL730)</w:t>
            </w:r>
          </w:p>
          <w:p w14:paraId="62754066"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
          <w:p w14:paraId="473480B7"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2 séminaires à déterminer</w:t>
            </w:r>
          </w:p>
          <w:p w14:paraId="443AC964"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1E4CE429"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06D9C2C7"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6B120383"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2D1DB3C6" w14:textId="77777777" w:rsidR="001110DD" w:rsidRPr="00AB22A9" w:rsidRDefault="001110DD" w:rsidP="00311B1F">
            <w:pPr>
              <w:jc w:val="both"/>
              <w:rPr>
                <w:rFonts w:ascii="Calibri Light" w:hAnsi="Calibri Light" w:cs="Calibri Light"/>
                <w:color w:val="A6A6A6" w:themeColor="background1" w:themeShade="A6"/>
                <w:sz w:val="18"/>
                <w:szCs w:val="18"/>
              </w:rPr>
            </w:pPr>
          </w:p>
        </w:tc>
        <w:tc>
          <w:tcPr>
            <w:tcW w:w="2219" w:type="dxa"/>
          </w:tcPr>
          <w:p w14:paraId="67867E15"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Préparation de la présentation du projet</w:t>
            </w:r>
          </w:p>
          <w:p w14:paraId="2D9FCC96"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
          <w:p w14:paraId="667871FA"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2 séminaires à déterminer</w:t>
            </w:r>
          </w:p>
        </w:tc>
        <w:tc>
          <w:tcPr>
            <w:tcW w:w="2219" w:type="dxa"/>
          </w:tcPr>
          <w:p w14:paraId="35B97BB5"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 xml:space="preserve">Présentation du projet de mémoire (GMQ/GPA/TEL800) </w:t>
            </w:r>
          </w:p>
          <w:p w14:paraId="27CB9A35"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roofErr w:type="gramStart"/>
            <w:r w:rsidRPr="00AB22A9">
              <w:rPr>
                <w:rFonts w:ascii="Calibri Light" w:hAnsi="Calibri Light" w:cs="Calibri Light"/>
                <w:color w:val="A6A6A6" w:themeColor="background1" w:themeShade="A6"/>
                <w:sz w:val="18"/>
                <w:szCs w:val="18"/>
              </w:rPr>
              <w:t>en</w:t>
            </w:r>
            <w:proofErr w:type="gramEnd"/>
            <w:r w:rsidRPr="00AB22A9">
              <w:rPr>
                <w:rFonts w:ascii="Calibri Light" w:hAnsi="Calibri Light" w:cs="Calibri Light"/>
                <w:color w:val="A6A6A6" w:themeColor="background1" w:themeShade="A6"/>
                <w:sz w:val="18"/>
                <w:szCs w:val="18"/>
              </w:rPr>
              <w:t xml:space="preserve"> début de trimestre)</w:t>
            </w:r>
          </w:p>
          <w:p w14:paraId="48E7B9B9" w14:textId="77777777" w:rsidR="001110DD" w:rsidRPr="00AB22A9" w:rsidRDefault="001110DD" w:rsidP="00311B1F">
            <w:pPr>
              <w:jc w:val="both"/>
              <w:rPr>
                <w:rFonts w:ascii="Calibri Light" w:hAnsi="Calibri Light" w:cs="Calibri Light"/>
                <w:color w:val="A6A6A6" w:themeColor="background1" w:themeShade="A6"/>
                <w:sz w:val="18"/>
                <w:szCs w:val="18"/>
              </w:rPr>
            </w:pPr>
          </w:p>
        </w:tc>
      </w:tr>
      <w:tr w:rsidR="001110DD" w:rsidRPr="00AB22A9" w14:paraId="654E547D" w14:textId="77777777" w:rsidTr="00311B1F">
        <w:trPr>
          <w:jc w:val="center"/>
        </w:trPr>
        <w:tc>
          <w:tcPr>
            <w:tcW w:w="1418" w:type="dxa"/>
            <w:shd w:val="clear" w:color="auto" w:fill="D9D9D9" w:themeFill="background1" w:themeFillShade="D9"/>
          </w:tcPr>
          <w:p w14:paraId="54EA1FA3"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Année 2</w:t>
            </w:r>
          </w:p>
          <w:p w14:paraId="34CC93F2" w14:textId="77777777" w:rsidR="001110DD" w:rsidRPr="00AB22A9" w:rsidRDefault="001110DD" w:rsidP="00311B1F">
            <w:pPr>
              <w:jc w:val="center"/>
              <w:rPr>
                <w:rFonts w:ascii="Calibri Light" w:hAnsi="Calibri Light" w:cs="Calibri Light"/>
                <w:b/>
                <w:sz w:val="20"/>
                <w:szCs w:val="20"/>
              </w:rPr>
            </w:pPr>
          </w:p>
          <w:p w14:paraId="27547BB0"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20__</w:t>
            </w:r>
          </w:p>
        </w:tc>
        <w:tc>
          <w:tcPr>
            <w:tcW w:w="2218" w:type="dxa"/>
          </w:tcPr>
          <w:p w14:paraId="6F19E16E" w14:textId="77777777" w:rsidR="001110DD" w:rsidRPr="00AB22A9" w:rsidRDefault="001110DD" w:rsidP="00311B1F">
            <w:pPr>
              <w:jc w:val="both"/>
              <w:rPr>
                <w:rFonts w:ascii="Calibri Light" w:hAnsi="Calibri Light" w:cs="Calibri Light"/>
                <w:color w:val="A6A6A6" w:themeColor="background1" w:themeShade="A6"/>
                <w:sz w:val="18"/>
                <w:szCs w:val="18"/>
              </w:rPr>
            </w:pPr>
          </w:p>
        </w:tc>
        <w:tc>
          <w:tcPr>
            <w:tcW w:w="2219" w:type="dxa"/>
          </w:tcPr>
          <w:p w14:paraId="4EEA38A3"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Présentation des résultats (GMQ/GPA/TEL805)</w:t>
            </w:r>
          </w:p>
          <w:p w14:paraId="0A8BB2D7"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2C588B9E"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BF0F800" w14:textId="77777777" w:rsidR="001110DD" w:rsidRPr="00AB22A9" w:rsidRDefault="001110DD" w:rsidP="00311B1F">
            <w:pPr>
              <w:jc w:val="both"/>
              <w:rPr>
                <w:rFonts w:ascii="Calibri Light" w:hAnsi="Calibri Light" w:cs="Calibri Light"/>
                <w:color w:val="A6A6A6" w:themeColor="background1" w:themeShade="A6"/>
                <w:sz w:val="18"/>
                <w:szCs w:val="18"/>
              </w:rPr>
            </w:pPr>
          </w:p>
        </w:tc>
        <w:tc>
          <w:tcPr>
            <w:tcW w:w="2219" w:type="dxa"/>
          </w:tcPr>
          <w:p w14:paraId="4666FC67"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Fin de la rédaction du mémoire et dépôt pour évaluation (GMQ/GPA/TEL804)</w:t>
            </w:r>
          </w:p>
          <w:p w14:paraId="77EDE48A"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7C657C43"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C5D198A"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7AA99F11"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8484A82"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685F3677"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27B959E2"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0CBA071A"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7AF154F"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72D15F9F" w14:textId="77777777" w:rsidR="001110DD" w:rsidRPr="00AB22A9" w:rsidRDefault="001110DD" w:rsidP="00311B1F">
            <w:pPr>
              <w:jc w:val="both"/>
              <w:rPr>
                <w:rFonts w:ascii="Calibri Light" w:hAnsi="Calibri Light" w:cs="Calibri Light"/>
                <w:color w:val="A6A6A6" w:themeColor="background1" w:themeShade="A6"/>
                <w:sz w:val="18"/>
                <w:szCs w:val="18"/>
              </w:rPr>
            </w:pPr>
          </w:p>
        </w:tc>
      </w:tr>
    </w:tbl>
    <w:p w14:paraId="090C37D3" w14:textId="77777777" w:rsidR="001110DD" w:rsidRPr="00AB22A9" w:rsidRDefault="001110DD" w:rsidP="001110DD">
      <w:pPr>
        <w:rPr>
          <w:rFonts w:ascii="Calibri Light" w:hAnsi="Calibri Light" w:cs="Calibri Light"/>
        </w:rPr>
      </w:pPr>
    </w:p>
    <w:p w14:paraId="34C64928" w14:textId="77777777" w:rsidR="001110DD" w:rsidRPr="00AB22A9" w:rsidRDefault="001110DD" w:rsidP="001110DD">
      <w:pPr>
        <w:rPr>
          <w:rFonts w:ascii="Calibri Light" w:hAnsi="Calibri Light" w:cs="Calibri Light"/>
          <w:b/>
        </w:rPr>
      </w:pPr>
      <w:r w:rsidRPr="00AB22A9">
        <w:rPr>
          <w:rFonts w:ascii="Calibri Light" w:hAnsi="Calibri Light" w:cs="Calibri Light"/>
          <w:b/>
        </w:rPr>
        <w:br w:type="page"/>
      </w:r>
    </w:p>
    <w:p w14:paraId="35F16384" w14:textId="77777777" w:rsidR="001110DD" w:rsidRPr="00AB22A9" w:rsidRDefault="001110DD" w:rsidP="001110DD">
      <w:pPr>
        <w:rPr>
          <w:rFonts w:ascii="Calibri Light" w:hAnsi="Calibri Light" w:cs="Calibri Light"/>
          <w:b/>
        </w:rPr>
      </w:pPr>
      <w:r w:rsidRPr="00AB22A9">
        <w:rPr>
          <w:rFonts w:ascii="Calibri Light" w:hAnsi="Calibri Light" w:cs="Calibri Light"/>
          <w:b/>
        </w:rPr>
        <w:lastRenderedPageBreak/>
        <w:t>Calendrier personnalisé des jalons de la formation au doctorat (veuillez le compléter)</w:t>
      </w:r>
    </w:p>
    <w:tbl>
      <w:tblPr>
        <w:tblStyle w:val="Grilledutableau"/>
        <w:tblW w:w="0" w:type="auto"/>
        <w:jc w:val="center"/>
        <w:tblLook w:val="04A0" w:firstRow="1" w:lastRow="0" w:firstColumn="1" w:lastColumn="0" w:noHBand="0" w:noVBand="1"/>
      </w:tblPr>
      <w:tblGrid>
        <w:gridCol w:w="1418"/>
        <w:gridCol w:w="2218"/>
        <w:gridCol w:w="2219"/>
        <w:gridCol w:w="2219"/>
      </w:tblGrid>
      <w:tr w:rsidR="001110DD" w:rsidRPr="005D127A" w14:paraId="54B4985B" w14:textId="77777777" w:rsidTr="00311B1F">
        <w:trPr>
          <w:jc w:val="center"/>
        </w:trPr>
        <w:tc>
          <w:tcPr>
            <w:tcW w:w="1418" w:type="dxa"/>
            <w:tcBorders>
              <w:top w:val="nil"/>
              <w:left w:val="nil"/>
              <w:bottom w:val="single" w:sz="4" w:space="0" w:color="auto"/>
              <w:right w:val="single" w:sz="4" w:space="0" w:color="auto"/>
            </w:tcBorders>
          </w:tcPr>
          <w:p w14:paraId="08838C95" w14:textId="77777777" w:rsidR="001110DD" w:rsidRPr="005D127A" w:rsidRDefault="001110DD" w:rsidP="00311B1F">
            <w:pPr>
              <w:rPr>
                <w:rFonts w:ascii="Calibri Light" w:hAnsi="Calibri Light" w:cs="Calibri Light"/>
                <w:sz w:val="20"/>
                <w:szCs w:val="20"/>
              </w:rPr>
            </w:pPr>
          </w:p>
        </w:tc>
        <w:tc>
          <w:tcPr>
            <w:tcW w:w="2218" w:type="dxa"/>
            <w:tcBorders>
              <w:left w:val="single" w:sz="4" w:space="0" w:color="auto"/>
            </w:tcBorders>
            <w:shd w:val="clear" w:color="auto" w:fill="D9D9D9" w:themeFill="background1" w:themeFillShade="D9"/>
          </w:tcPr>
          <w:p w14:paraId="39B4EA80"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Trimestre d’automne (A)</w:t>
            </w:r>
          </w:p>
        </w:tc>
        <w:tc>
          <w:tcPr>
            <w:tcW w:w="2219" w:type="dxa"/>
            <w:shd w:val="clear" w:color="auto" w:fill="D9D9D9" w:themeFill="background1" w:themeFillShade="D9"/>
          </w:tcPr>
          <w:p w14:paraId="6C94F714"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Trimestre d’hiver (H)</w:t>
            </w:r>
          </w:p>
        </w:tc>
        <w:tc>
          <w:tcPr>
            <w:tcW w:w="2219" w:type="dxa"/>
            <w:shd w:val="clear" w:color="auto" w:fill="D9D9D9" w:themeFill="background1" w:themeFillShade="D9"/>
          </w:tcPr>
          <w:p w14:paraId="29D7BE84"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Trimestre (E)</w:t>
            </w:r>
          </w:p>
        </w:tc>
      </w:tr>
      <w:tr w:rsidR="001110DD" w:rsidRPr="00AB22A9" w14:paraId="36D7023B" w14:textId="77777777" w:rsidTr="00311B1F">
        <w:trPr>
          <w:jc w:val="center"/>
        </w:trPr>
        <w:tc>
          <w:tcPr>
            <w:tcW w:w="1418" w:type="dxa"/>
            <w:tcBorders>
              <w:top w:val="single" w:sz="4" w:space="0" w:color="auto"/>
            </w:tcBorders>
            <w:shd w:val="clear" w:color="auto" w:fill="D9D9D9" w:themeFill="background1" w:themeFillShade="D9"/>
          </w:tcPr>
          <w:p w14:paraId="2F45C30F"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1</w:t>
            </w:r>
          </w:p>
          <w:p w14:paraId="2258F4C9" w14:textId="77777777" w:rsidR="001110DD" w:rsidRPr="005D127A" w:rsidRDefault="001110DD" w:rsidP="00311B1F">
            <w:pPr>
              <w:jc w:val="center"/>
              <w:rPr>
                <w:rFonts w:ascii="Calibri Light" w:hAnsi="Calibri Light" w:cs="Calibri Light"/>
                <w:b/>
                <w:sz w:val="20"/>
                <w:szCs w:val="20"/>
              </w:rPr>
            </w:pPr>
          </w:p>
          <w:p w14:paraId="49B390CB"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tc>
        <w:tc>
          <w:tcPr>
            <w:tcW w:w="2218" w:type="dxa"/>
          </w:tcPr>
          <w:p w14:paraId="08C6AA6B"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Inscription du sujet, de la directrice ou du directeur et déclaration de la recherche avec les êtres humains</w:t>
            </w:r>
          </w:p>
          <w:p w14:paraId="48848936" w14:textId="77777777" w:rsidR="001110DD" w:rsidRPr="005D127A" w:rsidRDefault="001110DD" w:rsidP="00311B1F">
            <w:pPr>
              <w:jc w:val="cente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w:t>
            </w:r>
          </w:p>
          <w:p w14:paraId="1F90BB41"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Séminaire méthodologique en télédétection (TEL904)</w:t>
            </w:r>
          </w:p>
          <w:p w14:paraId="0E6C6FE7" w14:textId="77777777" w:rsidR="001110DD" w:rsidRPr="005D127A" w:rsidRDefault="001110DD" w:rsidP="00311B1F">
            <w:pPr>
              <w:jc w:val="cente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w:t>
            </w:r>
          </w:p>
          <w:p w14:paraId="710DA8BD"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2 séminaires à déterminer</w:t>
            </w:r>
          </w:p>
          <w:p w14:paraId="340F40DD" w14:textId="77777777" w:rsidR="001110DD" w:rsidRPr="005D127A" w:rsidRDefault="001110DD" w:rsidP="00311B1F">
            <w:pPr>
              <w:rPr>
                <w:rFonts w:ascii="Calibri Light" w:hAnsi="Calibri Light" w:cs="Calibri Light"/>
                <w:color w:val="A6A6A6" w:themeColor="background1" w:themeShade="A6"/>
                <w:sz w:val="18"/>
                <w:szCs w:val="18"/>
              </w:rPr>
            </w:pPr>
          </w:p>
          <w:p w14:paraId="48382ED5" w14:textId="77777777" w:rsidR="001110DD" w:rsidRPr="005D127A" w:rsidRDefault="001110DD" w:rsidP="00311B1F">
            <w:pPr>
              <w:rPr>
                <w:rFonts w:ascii="Calibri Light" w:hAnsi="Calibri Light" w:cs="Calibri Light"/>
                <w:color w:val="A6A6A6" w:themeColor="background1" w:themeShade="A6"/>
                <w:sz w:val="18"/>
                <w:szCs w:val="18"/>
              </w:rPr>
            </w:pPr>
          </w:p>
          <w:p w14:paraId="2E698556" w14:textId="77777777" w:rsidR="001110DD" w:rsidRPr="005D127A" w:rsidRDefault="001110DD" w:rsidP="00311B1F">
            <w:pPr>
              <w:rPr>
                <w:rFonts w:ascii="Calibri Light" w:hAnsi="Calibri Light" w:cs="Calibri Light"/>
                <w:color w:val="A6A6A6" w:themeColor="background1" w:themeShade="A6"/>
                <w:sz w:val="18"/>
                <w:szCs w:val="18"/>
              </w:rPr>
            </w:pPr>
          </w:p>
          <w:p w14:paraId="212CF38F"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54887B15"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Examen général de synthèse (TEL910)</w:t>
            </w:r>
          </w:p>
        </w:tc>
        <w:tc>
          <w:tcPr>
            <w:tcW w:w="2219" w:type="dxa"/>
          </w:tcPr>
          <w:p w14:paraId="12E6AF12"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Présentation du projet de thèse (TEL911)</w:t>
            </w:r>
          </w:p>
        </w:tc>
      </w:tr>
      <w:tr w:rsidR="001110DD" w:rsidRPr="00AB22A9" w14:paraId="2D96A4DB" w14:textId="77777777" w:rsidTr="00311B1F">
        <w:trPr>
          <w:jc w:val="center"/>
        </w:trPr>
        <w:tc>
          <w:tcPr>
            <w:tcW w:w="1418" w:type="dxa"/>
            <w:shd w:val="clear" w:color="auto" w:fill="D9D9D9" w:themeFill="background1" w:themeFillShade="D9"/>
          </w:tcPr>
          <w:p w14:paraId="717D7037"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2</w:t>
            </w:r>
          </w:p>
          <w:p w14:paraId="7446E590" w14:textId="77777777" w:rsidR="001110DD" w:rsidRPr="005D127A" w:rsidRDefault="001110DD" w:rsidP="00311B1F">
            <w:pPr>
              <w:jc w:val="center"/>
              <w:rPr>
                <w:rFonts w:ascii="Calibri Light" w:hAnsi="Calibri Light" w:cs="Calibri Light"/>
                <w:b/>
                <w:sz w:val="20"/>
                <w:szCs w:val="20"/>
              </w:rPr>
            </w:pPr>
          </w:p>
          <w:p w14:paraId="5EE1C19E"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p w14:paraId="15CDB16E" w14:textId="77777777" w:rsidR="001110DD" w:rsidRPr="005D127A" w:rsidRDefault="001110DD" w:rsidP="00311B1F">
            <w:pPr>
              <w:jc w:val="center"/>
              <w:rPr>
                <w:rFonts w:ascii="Calibri Light" w:hAnsi="Calibri Light" w:cs="Calibri Light"/>
                <w:b/>
                <w:sz w:val="20"/>
                <w:szCs w:val="20"/>
              </w:rPr>
            </w:pPr>
          </w:p>
          <w:p w14:paraId="0F1C7313" w14:textId="77777777" w:rsidR="001110DD" w:rsidRPr="005D127A" w:rsidRDefault="001110DD" w:rsidP="00311B1F">
            <w:pPr>
              <w:jc w:val="center"/>
              <w:rPr>
                <w:rFonts w:ascii="Calibri Light" w:hAnsi="Calibri Light" w:cs="Calibri Light"/>
                <w:b/>
                <w:sz w:val="20"/>
                <w:szCs w:val="20"/>
              </w:rPr>
            </w:pPr>
          </w:p>
          <w:p w14:paraId="51775686" w14:textId="77777777" w:rsidR="001110DD" w:rsidRPr="005D127A" w:rsidRDefault="001110DD" w:rsidP="00311B1F">
            <w:pPr>
              <w:jc w:val="center"/>
              <w:rPr>
                <w:rFonts w:ascii="Calibri Light" w:hAnsi="Calibri Light" w:cs="Calibri Light"/>
                <w:b/>
                <w:sz w:val="20"/>
                <w:szCs w:val="20"/>
              </w:rPr>
            </w:pPr>
          </w:p>
          <w:p w14:paraId="6A3F3C7A" w14:textId="77777777" w:rsidR="001110DD" w:rsidRPr="005D127A" w:rsidRDefault="001110DD" w:rsidP="00311B1F">
            <w:pPr>
              <w:jc w:val="center"/>
              <w:rPr>
                <w:rFonts w:ascii="Calibri Light" w:hAnsi="Calibri Light" w:cs="Calibri Light"/>
                <w:b/>
                <w:sz w:val="20"/>
                <w:szCs w:val="20"/>
              </w:rPr>
            </w:pPr>
          </w:p>
          <w:p w14:paraId="17000072" w14:textId="77777777" w:rsidR="001110DD" w:rsidRPr="005D127A" w:rsidRDefault="001110DD" w:rsidP="00311B1F">
            <w:pPr>
              <w:jc w:val="center"/>
              <w:rPr>
                <w:rFonts w:ascii="Calibri Light" w:hAnsi="Calibri Light" w:cs="Calibri Light"/>
                <w:b/>
                <w:sz w:val="20"/>
                <w:szCs w:val="20"/>
              </w:rPr>
            </w:pPr>
          </w:p>
        </w:tc>
        <w:tc>
          <w:tcPr>
            <w:tcW w:w="2218" w:type="dxa"/>
          </w:tcPr>
          <w:p w14:paraId="761DCD02"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704EBD62"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Dépôt du rapport sur la collecte et l’analyse de données (TEL912)</w:t>
            </w:r>
          </w:p>
          <w:p w14:paraId="17C45BF4" w14:textId="77777777" w:rsidR="001110DD" w:rsidRPr="005D127A" w:rsidRDefault="001110DD" w:rsidP="00311B1F">
            <w:pPr>
              <w:rPr>
                <w:rFonts w:ascii="Calibri Light" w:hAnsi="Calibri Light" w:cs="Calibri Light"/>
                <w:color w:val="A6A6A6" w:themeColor="background1" w:themeShade="A6"/>
                <w:sz w:val="18"/>
                <w:szCs w:val="18"/>
              </w:rPr>
            </w:pPr>
          </w:p>
          <w:p w14:paraId="63086326" w14:textId="77777777" w:rsidR="001110DD" w:rsidRPr="005D127A" w:rsidRDefault="001110DD" w:rsidP="00311B1F">
            <w:pPr>
              <w:rPr>
                <w:rFonts w:ascii="Calibri Light" w:hAnsi="Calibri Light" w:cs="Calibri Light"/>
                <w:color w:val="A6A6A6" w:themeColor="background1" w:themeShade="A6"/>
                <w:sz w:val="18"/>
                <w:szCs w:val="18"/>
              </w:rPr>
            </w:pPr>
          </w:p>
          <w:p w14:paraId="53D09BE5" w14:textId="77777777" w:rsidR="001110DD" w:rsidRPr="005D127A" w:rsidRDefault="001110DD" w:rsidP="00311B1F">
            <w:pPr>
              <w:rPr>
                <w:rFonts w:ascii="Calibri Light" w:hAnsi="Calibri Light" w:cs="Calibri Light"/>
                <w:color w:val="A6A6A6" w:themeColor="background1" w:themeShade="A6"/>
                <w:sz w:val="18"/>
                <w:szCs w:val="18"/>
              </w:rPr>
            </w:pPr>
          </w:p>
          <w:p w14:paraId="04F97A09" w14:textId="77777777" w:rsidR="001110DD" w:rsidRPr="005D127A" w:rsidRDefault="001110DD" w:rsidP="00311B1F">
            <w:pPr>
              <w:rPr>
                <w:rFonts w:ascii="Calibri Light" w:hAnsi="Calibri Light" w:cs="Calibri Light"/>
                <w:color w:val="A6A6A6" w:themeColor="background1" w:themeShade="A6"/>
                <w:sz w:val="18"/>
                <w:szCs w:val="18"/>
              </w:rPr>
            </w:pPr>
          </w:p>
          <w:p w14:paraId="71CB5693" w14:textId="77777777" w:rsidR="001110DD" w:rsidRPr="005D127A" w:rsidRDefault="001110DD" w:rsidP="00311B1F">
            <w:pPr>
              <w:rPr>
                <w:rFonts w:ascii="Calibri Light" w:hAnsi="Calibri Light" w:cs="Calibri Light"/>
                <w:color w:val="A6A6A6" w:themeColor="background1" w:themeShade="A6"/>
                <w:sz w:val="18"/>
                <w:szCs w:val="18"/>
              </w:rPr>
            </w:pPr>
          </w:p>
          <w:p w14:paraId="20C54528" w14:textId="77777777" w:rsidR="001110DD" w:rsidRPr="005D127A" w:rsidRDefault="001110DD" w:rsidP="00311B1F">
            <w:pPr>
              <w:rPr>
                <w:rFonts w:ascii="Calibri Light" w:hAnsi="Calibri Light" w:cs="Calibri Light"/>
                <w:color w:val="A6A6A6" w:themeColor="background1" w:themeShade="A6"/>
                <w:sz w:val="18"/>
                <w:szCs w:val="18"/>
              </w:rPr>
            </w:pPr>
          </w:p>
          <w:p w14:paraId="4AFADDD5" w14:textId="77777777" w:rsidR="001110DD" w:rsidRPr="005D127A" w:rsidRDefault="001110DD" w:rsidP="00311B1F">
            <w:pPr>
              <w:rPr>
                <w:rFonts w:ascii="Calibri Light" w:hAnsi="Calibri Light" w:cs="Calibri Light"/>
                <w:color w:val="A6A6A6" w:themeColor="background1" w:themeShade="A6"/>
                <w:sz w:val="18"/>
                <w:szCs w:val="18"/>
              </w:rPr>
            </w:pPr>
          </w:p>
          <w:p w14:paraId="151D071A" w14:textId="77777777" w:rsidR="001110DD" w:rsidRPr="005D127A" w:rsidRDefault="001110DD" w:rsidP="00311B1F">
            <w:pPr>
              <w:rPr>
                <w:rFonts w:ascii="Calibri Light" w:hAnsi="Calibri Light" w:cs="Calibri Light"/>
                <w:color w:val="A6A6A6" w:themeColor="background1" w:themeShade="A6"/>
                <w:sz w:val="18"/>
                <w:szCs w:val="18"/>
              </w:rPr>
            </w:pPr>
          </w:p>
          <w:p w14:paraId="15A6384E" w14:textId="77777777" w:rsidR="001110DD" w:rsidRPr="005D127A" w:rsidRDefault="001110DD" w:rsidP="00311B1F">
            <w:pPr>
              <w:rPr>
                <w:rFonts w:ascii="Calibri Light" w:hAnsi="Calibri Light" w:cs="Calibri Light"/>
                <w:color w:val="A6A6A6" w:themeColor="background1" w:themeShade="A6"/>
                <w:sz w:val="18"/>
                <w:szCs w:val="18"/>
              </w:rPr>
            </w:pPr>
          </w:p>
          <w:p w14:paraId="24CAC33B"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11B07F6F" w14:textId="77777777" w:rsidR="001110DD" w:rsidRPr="005D127A" w:rsidRDefault="001110DD" w:rsidP="00311B1F">
            <w:pPr>
              <w:rPr>
                <w:rFonts w:ascii="Calibri Light" w:hAnsi="Calibri Light" w:cs="Calibri Light"/>
                <w:color w:val="A6A6A6" w:themeColor="background1" w:themeShade="A6"/>
                <w:sz w:val="18"/>
                <w:szCs w:val="18"/>
              </w:rPr>
            </w:pPr>
          </w:p>
          <w:p w14:paraId="3B15865D" w14:textId="77777777" w:rsidR="001110DD" w:rsidRPr="005D127A" w:rsidRDefault="001110DD" w:rsidP="00311B1F">
            <w:pPr>
              <w:rPr>
                <w:rFonts w:ascii="Calibri Light" w:hAnsi="Calibri Light" w:cs="Calibri Light"/>
                <w:color w:val="A6A6A6" w:themeColor="background1" w:themeShade="A6"/>
                <w:sz w:val="18"/>
                <w:szCs w:val="18"/>
              </w:rPr>
            </w:pPr>
          </w:p>
          <w:p w14:paraId="43D06ABD" w14:textId="77777777" w:rsidR="001110DD" w:rsidRPr="005D127A" w:rsidRDefault="001110DD" w:rsidP="00311B1F">
            <w:pPr>
              <w:rPr>
                <w:rFonts w:ascii="Calibri Light" w:hAnsi="Calibri Light" w:cs="Calibri Light"/>
                <w:color w:val="A6A6A6" w:themeColor="background1" w:themeShade="A6"/>
                <w:sz w:val="18"/>
                <w:szCs w:val="18"/>
              </w:rPr>
            </w:pPr>
          </w:p>
          <w:p w14:paraId="2D9B9D0B" w14:textId="77777777" w:rsidR="001110DD" w:rsidRPr="005D127A" w:rsidRDefault="001110DD" w:rsidP="00311B1F">
            <w:pPr>
              <w:rPr>
                <w:rFonts w:ascii="Calibri Light" w:hAnsi="Calibri Light" w:cs="Calibri Light"/>
                <w:color w:val="A6A6A6" w:themeColor="background1" w:themeShade="A6"/>
                <w:sz w:val="18"/>
                <w:szCs w:val="18"/>
              </w:rPr>
            </w:pPr>
          </w:p>
          <w:p w14:paraId="45E4744E" w14:textId="77777777" w:rsidR="001110DD" w:rsidRPr="005D127A" w:rsidRDefault="001110DD" w:rsidP="00311B1F">
            <w:pPr>
              <w:rPr>
                <w:rFonts w:ascii="Calibri Light" w:hAnsi="Calibri Light" w:cs="Calibri Light"/>
                <w:color w:val="A6A6A6" w:themeColor="background1" w:themeShade="A6"/>
                <w:sz w:val="18"/>
                <w:szCs w:val="18"/>
              </w:rPr>
            </w:pPr>
          </w:p>
          <w:p w14:paraId="684EAED9" w14:textId="77777777" w:rsidR="001110DD" w:rsidRPr="005D127A" w:rsidRDefault="001110DD" w:rsidP="00311B1F">
            <w:pPr>
              <w:rPr>
                <w:rFonts w:ascii="Calibri Light" w:hAnsi="Calibri Light" w:cs="Calibri Light"/>
                <w:color w:val="A6A6A6" w:themeColor="background1" w:themeShade="A6"/>
                <w:sz w:val="18"/>
                <w:szCs w:val="18"/>
              </w:rPr>
            </w:pPr>
          </w:p>
        </w:tc>
      </w:tr>
      <w:tr w:rsidR="001110DD" w:rsidRPr="00AB22A9" w14:paraId="1ED6B344" w14:textId="77777777" w:rsidTr="00311B1F">
        <w:trPr>
          <w:jc w:val="center"/>
        </w:trPr>
        <w:tc>
          <w:tcPr>
            <w:tcW w:w="1418" w:type="dxa"/>
            <w:shd w:val="clear" w:color="auto" w:fill="D9D9D9" w:themeFill="background1" w:themeFillShade="D9"/>
          </w:tcPr>
          <w:p w14:paraId="073F403A"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3</w:t>
            </w:r>
          </w:p>
          <w:p w14:paraId="208F9C4E" w14:textId="77777777" w:rsidR="001110DD" w:rsidRPr="005D127A" w:rsidRDefault="001110DD" w:rsidP="00311B1F">
            <w:pPr>
              <w:jc w:val="center"/>
              <w:rPr>
                <w:rFonts w:ascii="Calibri Light" w:hAnsi="Calibri Light" w:cs="Calibri Light"/>
                <w:b/>
                <w:sz w:val="20"/>
                <w:szCs w:val="20"/>
              </w:rPr>
            </w:pPr>
          </w:p>
          <w:p w14:paraId="406C2EC2"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p w14:paraId="114A9AD3" w14:textId="77777777" w:rsidR="001110DD" w:rsidRPr="005D127A" w:rsidRDefault="001110DD" w:rsidP="00311B1F">
            <w:pPr>
              <w:jc w:val="center"/>
              <w:rPr>
                <w:rFonts w:ascii="Calibri Light" w:hAnsi="Calibri Light" w:cs="Calibri Light"/>
                <w:b/>
                <w:sz w:val="20"/>
                <w:szCs w:val="20"/>
              </w:rPr>
            </w:pPr>
          </w:p>
          <w:p w14:paraId="76225C07" w14:textId="77777777" w:rsidR="001110DD" w:rsidRPr="005D127A" w:rsidRDefault="001110DD" w:rsidP="00311B1F">
            <w:pPr>
              <w:jc w:val="center"/>
              <w:rPr>
                <w:rFonts w:ascii="Calibri Light" w:hAnsi="Calibri Light" w:cs="Calibri Light"/>
                <w:b/>
                <w:sz w:val="20"/>
                <w:szCs w:val="20"/>
              </w:rPr>
            </w:pPr>
          </w:p>
          <w:p w14:paraId="1F316E68" w14:textId="77777777" w:rsidR="001110DD" w:rsidRPr="005D127A" w:rsidRDefault="001110DD" w:rsidP="00311B1F">
            <w:pPr>
              <w:jc w:val="center"/>
              <w:rPr>
                <w:rFonts w:ascii="Calibri Light" w:hAnsi="Calibri Light" w:cs="Calibri Light"/>
                <w:b/>
                <w:sz w:val="20"/>
                <w:szCs w:val="20"/>
              </w:rPr>
            </w:pPr>
          </w:p>
          <w:p w14:paraId="46655AFB" w14:textId="77777777" w:rsidR="001110DD" w:rsidRPr="005D127A" w:rsidRDefault="001110DD" w:rsidP="00311B1F">
            <w:pPr>
              <w:jc w:val="center"/>
              <w:rPr>
                <w:rFonts w:ascii="Calibri Light" w:hAnsi="Calibri Light" w:cs="Calibri Light"/>
                <w:b/>
                <w:sz w:val="20"/>
                <w:szCs w:val="20"/>
              </w:rPr>
            </w:pPr>
          </w:p>
          <w:p w14:paraId="396028CC" w14:textId="77777777" w:rsidR="001110DD" w:rsidRPr="005D127A" w:rsidRDefault="001110DD" w:rsidP="00311B1F">
            <w:pPr>
              <w:jc w:val="center"/>
              <w:rPr>
                <w:rFonts w:ascii="Calibri Light" w:hAnsi="Calibri Light" w:cs="Calibri Light"/>
                <w:b/>
                <w:sz w:val="20"/>
                <w:szCs w:val="20"/>
              </w:rPr>
            </w:pPr>
          </w:p>
        </w:tc>
        <w:tc>
          <w:tcPr>
            <w:tcW w:w="2218" w:type="dxa"/>
          </w:tcPr>
          <w:p w14:paraId="3909FD3E"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Présentation des résultats (TEL913)</w:t>
            </w:r>
          </w:p>
          <w:p w14:paraId="4F44F2EA" w14:textId="77777777" w:rsidR="001110DD" w:rsidRPr="005D127A" w:rsidRDefault="001110DD" w:rsidP="00311B1F">
            <w:pPr>
              <w:rPr>
                <w:rFonts w:ascii="Calibri Light" w:hAnsi="Calibri Light" w:cs="Calibri Light"/>
                <w:color w:val="A6A6A6" w:themeColor="background1" w:themeShade="A6"/>
                <w:sz w:val="18"/>
                <w:szCs w:val="18"/>
              </w:rPr>
            </w:pPr>
          </w:p>
          <w:p w14:paraId="2327C81C" w14:textId="77777777" w:rsidR="001110DD" w:rsidRPr="005D127A" w:rsidRDefault="001110DD" w:rsidP="00311B1F">
            <w:pPr>
              <w:rPr>
                <w:rFonts w:ascii="Calibri Light" w:hAnsi="Calibri Light" w:cs="Calibri Light"/>
                <w:color w:val="A6A6A6" w:themeColor="background1" w:themeShade="A6"/>
                <w:sz w:val="18"/>
                <w:szCs w:val="18"/>
              </w:rPr>
            </w:pPr>
          </w:p>
          <w:p w14:paraId="4834B07D" w14:textId="77777777" w:rsidR="001110DD" w:rsidRPr="005D127A" w:rsidRDefault="001110DD" w:rsidP="00311B1F">
            <w:pPr>
              <w:rPr>
                <w:rFonts w:ascii="Calibri Light" w:hAnsi="Calibri Light" w:cs="Calibri Light"/>
                <w:color w:val="A6A6A6" w:themeColor="background1" w:themeShade="A6"/>
                <w:sz w:val="18"/>
                <w:szCs w:val="18"/>
              </w:rPr>
            </w:pPr>
          </w:p>
          <w:p w14:paraId="28638ED7" w14:textId="77777777" w:rsidR="001110DD" w:rsidRPr="005D127A" w:rsidRDefault="001110DD" w:rsidP="00311B1F">
            <w:pPr>
              <w:rPr>
                <w:rFonts w:ascii="Calibri Light" w:hAnsi="Calibri Light" w:cs="Calibri Light"/>
                <w:color w:val="A6A6A6" w:themeColor="background1" w:themeShade="A6"/>
                <w:sz w:val="18"/>
                <w:szCs w:val="18"/>
              </w:rPr>
            </w:pPr>
          </w:p>
          <w:p w14:paraId="0E6BA95F" w14:textId="77777777" w:rsidR="001110DD" w:rsidRPr="005D127A" w:rsidRDefault="001110DD" w:rsidP="00311B1F">
            <w:pPr>
              <w:rPr>
                <w:rFonts w:ascii="Calibri Light" w:hAnsi="Calibri Light" w:cs="Calibri Light"/>
                <w:color w:val="A6A6A6" w:themeColor="background1" w:themeShade="A6"/>
                <w:sz w:val="18"/>
                <w:szCs w:val="18"/>
              </w:rPr>
            </w:pPr>
          </w:p>
          <w:p w14:paraId="534D5E21" w14:textId="77777777" w:rsidR="001110DD" w:rsidRPr="005D127A" w:rsidRDefault="001110DD" w:rsidP="00311B1F">
            <w:pPr>
              <w:rPr>
                <w:rFonts w:ascii="Calibri Light" w:hAnsi="Calibri Light" w:cs="Calibri Light"/>
                <w:color w:val="A6A6A6" w:themeColor="background1" w:themeShade="A6"/>
                <w:sz w:val="18"/>
                <w:szCs w:val="18"/>
              </w:rPr>
            </w:pPr>
          </w:p>
          <w:p w14:paraId="5A20EFCE" w14:textId="77777777" w:rsidR="001110DD" w:rsidRPr="005D127A" w:rsidRDefault="001110DD" w:rsidP="00311B1F">
            <w:pPr>
              <w:rPr>
                <w:rFonts w:ascii="Calibri Light" w:hAnsi="Calibri Light" w:cs="Calibri Light"/>
                <w:color w:val="A6A6A6" w:themeColor="background1" w:themeShade="A6"/>
                <w:sz w:val="18"/>
                <w:szCs w:val="18"/>
              </w:rPr>
            </w:pPr>
          </w:p>
          <w:p w14:paraId="3C9C872E" w14:textId="77777777" w:rsidR="001110DD" w:rsidRPr="005D127A" w:rsidRDefault="001110DD" w:rsidP="00311B1F">
            <w:pPr>
              <w:rPr>
                <w:rFonts w:ascii="Calibri Light" w:hAnsi="Calibri Light" w:cs="Calibri Light"/>
                <w:color w:val="A6A6A6" w:themeColor="background1" w:themeShade="A6"/>
                <w:sz w:val="18"/>
                <w:szCs w:val="18"/>
              </w:rPr>
            </w:pPr>
          </w:p>
          <w:p w14:paraId="5BFAC547" w14:textId="77777777" w:rsidR="001110DD" w:rsidRPr="005D127A" w:rsidRDefault="001110DD" w:rsidP="00311B1F">
            <w:pPr>
              <w:rPr>
                <w:rFonts w:ascii="Calibri Light" w:hAnsi="Calibri Light" w:cs="Calibri Light"/>
                <w:color w:val="A6A6A6" w:themeColor="background1" w:themeShade="A6"/>
                <w:sz w:val="18"/>
                <w:szCs w:val="18"/>
              </w:rPr>
            </w:pPr>
          </w:p>
          <w:p w14:paraId="3E6F1F44" w14:textId="77777777" w:rsidR="001110DD" w:rsidRPr="005D127A" w:rsidRDefault="001110DD" w:rsidP="00311B1F">
            <w:pPr>
              <w:rPr>
                <w:rFonts w:ascii="Calibri Light" w:hAnsi="Calibri Light" w:cs="Calibri Light"/>
                <w:color w:val="A6A6A6" w:themeColor="background1" w:themeShade="A6"/>
                <w:sz w:val="18"/>
                <w:szCs w:val="18"/>
              </w:rPr>
            </w:pPr>
          </w:p>
          <w:p w14:paraId="480F51D0"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0EC277CD"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557AA1C7"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Fin de la rédaction et dépôt de la thèse pour évaluation (TEL914 – 1</w:t>
            </w:r>
            <w:r w:rsidRPr="005D127A">
              <w:rPr>
                <w:rFonts w:ascii="Calibri Light" w:hAnsi="Calibri Light" w:cs="Calibri Light"/>
                <w:color w:val="A6A6A6" w:themeColor="background1" w:themeShade="A6"/>
                <w:sz w:val="18"/>
                <w:szCs w:val="18"/>
                <w:vertAlign w:val="superscript"/>
              </w:rPr>
              <w:t>re</w:t>
            </w:r>
            <w:r w:rsidRPr="005D127A">
              <w:rPr>
                <w:rFonts w:ascii="Calibri Light" w:hAnsi="Calibri Light" w:cs="Calibri Light"/>
                <w:color w:val="A6A6A6" w:themeColor="background1" w:themeShade="A6"/>
                <w:sz w:val="18"/>
                <w:szCs w:val="18"/>
              </w:rPr>
              <w:t xml:space="preserve"> partie)</w:t>
            </w:r>
          </w:p>
          <w:p w14:paraId="5C9D32DF" w14:textId="77777777" w:rsidR="001110DD" w:rsidRPr="005D127A" w:rsidRDefault="001110DD" w:rsidP="00311B1F">
            <w:pPr>
              <w:rPr>
                <w:rFonts w:ascii="Calibri Light" w:hAnsi="Calibri Light" w:cs="Calibri Light"/>
                <w:color w:val="A6A6A6" w:themeColor="background1" w:themeShade="A6"/>
                <w:sz w:val="18"/>
                <w:szCs w:val="18"/>
              </w:rPr>
            </w:pPr>
          </w:p>
          <w:p w14:paraId="15B57E37" w14:textId="77777777" w:rsidR="001110DD" w:rsidRPr="005D127A" w:rsidRDefault="001110DD" w:rsidP="00311B1F">
            <w:pPr>
              <w:rPr>
                <w:rFonts w:ascii="Calibri Light" w:hAnsi="Calibri Light" w:cs="Calibri Light"/>
                <w:color w:val="A6A6A6" w:themeColor="background1" w:themeShade="A6"/>
                <w:sz w:val="18"/>
                <w:szCs w:val="18"/>
              </w:rPr>
            </w:pPr>
          </w:p>
          <w:p w14:paraId="6EB7B85A" w14:textId="77777777" w:rsidR="001110DD" w:rsidRPr="005D127A" w:rsidRDefault="001110DD" w:rsidP="00311B1F">
            <w:pPr>
              <w:rPr>
                <w:rFonts w:ascii="Calibri Light" w:hAnsi="Calibri Light" w:cs="Calibri Light"/>
                <w:color w:val="A6A6A6" w:themeColor="background1" w:themeShade="A6"/>
                <w:sz w:val="18"/>
                <w:szCs w:val="18"/>
              </w:rPr>
            </w:pPr>
          </w:p>
          <w:p w14:paraId="192853A0" w14:textId="77777777" w:rsidR="001110DD" w:rsidRPr="005D127A" w:rsidRDefault="001110DD" w:rsidP="00311B1F">
            <w:pPr>
              <w:rPr>
                <w:rFonts w:ascii="Calibri Light" w:hAnsi="Calibri Light" w:cs="Calibri Light"/>
                <w:color w:val="A6A6A6" w:themeColor="background1" w:themeShade="A6"/>
                <w:sz w:val="18"/>
                <w:szCs w:val="18"/>
              </w:rPr>
            </w:pPr>
          </w:p>
          <w:p w14:paraId="3B1CEF93" w14:textId="77777777" w:rsidR="001110DD" w:rsidRPr="005D127A" w:rsidRDefault="001110DD" w:rsidP="00311B1F">
            <w:pPr>
              <w:rPr>
                <w:rFonts w:ascii="Calibri Light" w:hAnsi="Calibri Light" w:cs="Calibri Light"/>
                <w:color w:val="A6A6A6" w:themeColor="background1" w:themeShade="A6"/>
                <w:sz w:val="18"/>
                <w:szCs w:val="18"/>
              </w:rPr>
            </w:pPr>
          </w:p>
          <w:p w14:paraId="601FBB0F" w14:textId="77777777" w:rsidR="001110DD" w:rsidRPr="005D127A" w:rsidRDefault="001110DD" w:rsidP="00311B1F">
            <w:pPr>
              <w:rPr>
                <w:rFonts w:ascii="Calibri Light" w:hAnsi="Calibri Light" w:cs="Calibri Light"/>
                <w:color w:val="A6A6A6" w:themeColor="background1" w:themeShade="A6"/>
                <w:sz w:val="18"/>
                <w:szCs w:val="18"/>
              </w:rPr>
            </w:pPr>
          </w:p>
          <w:p w14:paraId="3C58146D" w14:textId="77777777" w:rsidR="001110DD" w:rsidRPr="005D127A" w:rsidRDefault="001110DD" w:rsidP="00311B1F">
            <w:pPr>
              <w:rPr>
                <w:rFonts w:ascii="Calibri Light" w:hAnsi="Calibri Light" w:cs="Calibri Light"/>
                <w:color w:val="A6A6A6" w:themeColor="background1" w:themeShade="A6"/>
                <w:sz w:val="18"/>
                <w:szCs w:val="18"/>
              </w:rPr>
            </w:pPr>
          </w:p>
          <w:p w14:paraId="1A147B9B" w14:textId="77777777" w:rsidR="001110DD" w:rsidRPr="005D127A" w:rsidRDefault="001110DD" w:rsidP="00311B1F">
            <w:pPr>
              <w:rPr>
                <w:rFonts w:ascii="Calibri Light" w:hAnsi="Calibri Light" w:cs="Calibri Light"/>
                <w:color w:val="A6A6A6" w:themeColor="background1" w:themeShade="A6"/>
                <w:sz w:val="18"/>
                <w:szCs w:val="18"/>
              </w:rPr>
            </w:pPr>
          </w:p>
        </w:tc>
      </w:tr>
      <w:tr w:rsidR="001110DD" w:rsidRPr="00AB22A9" w14:paraId="7178B8FD" w14:textId="77777777" w:rsidTr="00311B1F">
        <w:trPr>
          <w:jc w:val="center"/>
        </w:trPr>
        <w:tc>
          <w:tcPr>
            <w:tcW w:w="1418" w:type="dxa"/>
            <w:shd w:val="clear" w:color="auto" w:fill="D9D9D9" w:themeFill="background1" w:themeFillShade="D9"/>
          </w:tcPr>
          <w:p w14:paraId="2DA7F5E5"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4</w:t>
            </w:r>
          </w:p>
          <w:p w14:paraId="1F9122E4" w14:textId="77777777" w:rsidR="001110DD" w:rsidRPr="005D127A" w:rsidRDefault="001110DD" w:rsidP="00311B1F">
            <w:pPr>
              <w:jc w:val="center"/>
              <w:rPr>
                <w:rFonts w:ascii="Calibri Light" w:hAnsi="Calibri Light" w:cs="Calibri Light"/>
                <w:b/>
                <w:sz w:val="20"/>
                <w:szCs w:val="20"/>
              </w:rPr>
            </w:pPr>
          </w:p>
          <w:p w14:paraId="1DF4505C"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p w14:paraId="40BB907F" w14:textId="77777777" w:rsidR="001110DD" w:rsidRPr="005D127A" w:rsidRDefault="001110DD" w:rsidP="00311B1F">
            <w:pPr>
              <w:jc w:val="center"/>
              <w:rPr>
                <w:rFonts w:ascii="Calibri Light" w:hAnsi="Calibri Light" w:cs="Calibri Light"/>
                <w:b/>
                <w:sz w:val="20"/>
                <w:szCs w:val="20"/>
              </w:rPr>
            </w:pPr>
          </w:p>
          <w:p w14:paraId="76A31F04" w14:textId="77777777" w:rsidR="001110DD" w:rsidRPr="005D127A" w:rsidRDefault="001110DD" w:rsidP="00311B1F">
            <w:pPr>
              <w:jc w:val="center"/>
              <w:rPr>
                <w:rFonts w:ascii="Calibri Light" w:hAnsi="Calibri Light" w:cs="Calibri Light"/>
                <w:b/>
                <w:sz w:val="20"/>
                <w:szCs w:val="20"/>
              </w:rPr>
            </w:pPr>
          </w:p>
          <w:p w14:paraId="6AE9D636" w14:textId="77777777" w:rsidR="001110DD" w:rsidRPr="005D127A" w:rsidRDefault="001110DD" w:rsidP="00311B1F">
            <w:pPr>
              <w:jc w:val="center"/>
              <w:rPr>
                <w:rFonts w:ascii="Calibri Light" w:hAnsi="Calibri Light" w:cs="Calibri Light"/>
                <w:b/>
                <w:sz w:val="20"/>
                <w:szCs w:val="20"/>
              </w:rPr>
            </w:pPr>
          </w:p>
          <w:p w14:paraId="27CBB5E7" w14:textId="77777777" w:rsidR="001110DD" w:rsidRPr="005D127A" w:rsidRDefault="001110DD" w:rsidP="00311B1F">
            <w:pPr>
              <w:jc w:val="center"/>
              <w:rPr>
                <w:rFonts w:ascii="Calibri Light" w:hAnsi="Calibri Light" w:cs="Calibri Light"/>
                <w:b/>
                <w:sz w:val="20"/>
                <w:szCs w:val="20"/>
              </w:rPr>
            </w:pPr>
          </w:p>
          <w:p w14:paraId="4D0E2221" w14:textId="77777777" w:rsidR="001110DD" w:rsidRPr="005D127A" w:rsidRDefault="001110DD" w:rsidP="00311B1F">
            <w:pPr>
              <w:jc w:val="center"/>
              <w:rPr>
                <w:rFonts w:ascii="Calibri Light" w:hAnsi="Calibri Light" w:cs="Calibri Light"/>
                <w:b/>
                <w:sz w:val="20"/>
                <w:szCs w:val="20"/>
              </w:rPr>
            </w:pPr>
          </w:p>
        </w:tc>
        <w:tc>
          <w:tcPr>
            <w:tcW w:w="2218" w:type="dxa"/>
          </w:tcPr>
          <w:p w14:paraId="32402335"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Soutenance de la thèse (TEL914 – 2</w:t>
            </w:r>
            <w:r w:rsidRPr="005D127A">
              <w:rPr>
                <w:rFonts w:ascii="Calibri Light" w:hAnsi="Calibri Light" w:cs="Calibri Light"/>
                <w:color w:val="A6A6A6" w:themeColor="background1" w:themeShade="A6"/>
                <w:sz w:val="18"/>
                <w:szCs w:val="18"/>
                <w:vertAlign w:val="superscript"/>
              </w:rPr>
              <w:t>e</w:t>
            </w:r>
            <w:r w:rsidRPr="005D127A">
              <w:rPr>
                <w:rFonts w:ascii="Calibri Light" w:hAnsi="Calibri Light" w:cs="Calibri Light"/>
                <w:color w:val="A6A6A6" w:themeColor="background1" w:themeShade="A6"/>
                <w:sz w:val="18"/>
                <w:szCs w:val="18"/>
              </w:rPr>
              <w:t xml:space="preserve"> partie)</w:t>
            </w:r>
          </w:p>
          <w:p w14:paraId="61936C36" w14:textId="77777777" w:rsidR="001110DD" w:rsidRPr="005D127A" w:rsidRDefault="001110DD" w:rsidP="00311B1F">
            <w:pPr>
              <w:rPr>
                <w:rFonts w:ascii="Calibri Light" w:hAnsi="Calibri Light" w:cs="Calibri Light"/>
                <w:color w:val="A6A6A6" w:themeColor="background1" w:themeShade="A6"/>
                <w:sz w:val="18"/>
                <w:szCs w:val="18"/>
              </w:rPr>
            </w:pPr>
          </w:p>
          <w:p w14:paraId="6FAB4A27" w14:textId="77777777" w:rsidR="001110DD" w:rsidRPr="005D127A" w:rsidRDefault="001110DD" w:rsidP="00311B1F">
            <w:pPr>
              <w:rPr>
                <w:rFonts w:ascii="Calibri Light" w:hAnsi="Calibri Light" w:cs="Calibri Light"/>
                <w:color w:val="A6A6A6" w:themeColor="background1" w:themeShade="A6"/>
                <w:sz w:val="18"/>
                <w:szCs w:val="18"/>
              </w:rPr>
            </w:pPr>
          </w:p>
          <w:p w14:paraId="1948A1A6" w14:textId="77777777" w:rsidR="001110DD" w:rsidRPr="005D127A" w:rsidRDefault="001110DD" w:rsidP="00311B1F">
            <w:pPr>
              <w:rPr>
                <w:rFonts w:ascii="Calibri Light" w:hAnsi="Calibri Light" w:cs="Calibri Light"/>
                <w:color w:val="A6A6A6" w:themeColor="background1" w:themeShade="A6"/>
                <w:sz w:val="18"/>
                <w:szCs w:val="18"/>
              </w:rPr>
            </w:pPr>
          </w:p>
          <w:p w14:paraId="126E0AF0" w14:textId="77777777" w:rsidR="001110DD" w:rsidRPr="005D127A" w:rsidRDefault="001110DD" w:rsidP="00311B1F">
            <w:pPr>
              <w:rPr>
                <w:rFonts w:ascii="Calibri Light" w:hAnsi="Calibri Light" w:cs="Calibri Light"/>
                <w:color w:val="A6A6A6" w:themeColor="background1" w:themeShade="A6"/>
                <w:sz w:val="18"/>
                <w:szCs w:val="18"/>
              </w:rPr>
            </w:pPr>
          </w:p>
          <w:p w14:paraId="22A6646B" w14:textId="77777777" w:rsidR="001110DD" w:rsidRPr="005D127A" w:rsidRDefault="001110DD" w:rsidP="00311B1F">
            <w:pPr>
              <w:rPr>
                <w:rFonts w:ascii="Calibri Light" w:hAnsi="Calibri Light" w:cs="Calibri Light"/>
                <w:color w:val="A6A6A6" w:themeColor="background1" w:themeShade="A6"/>
                <w:sz w:val="18"/>
                <w:szCs w:val="18"/>
              </w:rPr>
            </w:pPr>
          </w:p>
          <w:p w14:paraId="64671E6E" w14:textId="77777777" w:rsidR="001110DD" w:rsidRPr="005D127A" w:rsidRDefault="001110DD" w:rsidP="00311B1F">
            <w:pPr>
              <w:rPr>
                <w:rFonts w:ascii="Calibri Light" w:hAnsi="Calibri Light" w:cs="Calibri Light"/>
                <w:color w:val="A6A6A6" w:themeColor="background1" w:themeShade="A6"/>
                <w:sz w:val="18"/>
                <w:szCs w:val="18"/>
              </w:rPr>
            </w:pPr>
          </w:p>
          <w:p w14:paraId="63075FB0" w14:textId="77777777" w:rsidR="001110DD" w:rsidRPr="005D127A" w:rsidRDefault="001110DD" w:rsidP="00311B1F">
            <w:pPr>
              <w:rPr>
                <w:rFonts w:ascii="Calibri Light" w:hAnsi="Calibri Light" w:cs="Calibri Light"/>
                <w:color w:val="A6A6A6" w:themeColor="background1" w:themeShade="A6"/>
                <w:sz w:val="18"/>
                <w:szCs w:val="18"/>
              </w:rPr>
            </w:pPr>
          </w:p>
          <w:p w14:paraId="2CEEDB33" w14:textId="77777777" w:rsidR="001110DD" w:rsidRPr="005D127A" w:rsidRDefault="001110DD" w:rsidP="00311B1F">
            <w:pPr>
              <w:rPr>
                <w:rFonts w:ascii="Calibri Light" w:hAnsi="Calibri Light" w:cs="Calibri Light"/>
                <w:color w:val="A6A6A6" w:themeColor="background1" w:themeShade="A6"/>
                <w:sz w:val="18"/>
                <w:szCs w:val="18"/>
              </w:rPr>
            </w:pPr>
          </w:p>
          <w:p w14:paraId="625BFB75" w14:textId="77777777" w:rsidR="001110DD" w:rsidRPr="005D127A" w:rsidRDefault="001110DD" w:rsidP="00311B1F">
            <w:pPr>
              <w:rPr>
                <w:rFonts w:ascii="Calibri Light" w:hAnsi="Calibri Light" w:cs="Calibri Light"/>
                <w:color w:val="A6A6A6" w:themeColor="background1" w:themeShade="A6"/>
                <w:sz w:val="18"/>
                <w:szCs w:val="18"/>
              </w:rPr>
            </w:pPr>
          </w:p>
          <w:p w14:paraId="7DCA9FBA"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615E95CF"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04A60E21" w14:textId="77777777" w:rsidR="001110DD" w:rsidRPr="005D127A" w:rsidRDefault="001110DD" w:rsidP="00311B1F">
            <w:pPr>
              <w:rPr>
                <w:rFonts w:ascii="Calibri Light" w:hAnsi="Calibri Light" w:cs="Calibri Light"/>
                <w:color w:val="A6A6A6" w:themeColor="background1" w:themeShade="A6"/>
                <w:sz w:val="18"/>
                <w:szCs w:val="18"/>
              </w:rPr>
            </w:pPr>
          </w:p>
        </w:tc>
      </w:tr>
    </w:tbl>
    <w:p w14:paraId="3F5DBA2C" w14:textId="77777777" w:rsidR="001110DD" w:rsidRPr="00AB22A9" w:rsidRDefault="001110DD" w:rsidP="001110DD">
      <w:pPr>
        <w:rPr>
          <w:rFonts w:ascii="Calibri Light" w:hAnsi="Calibri Light" w:cs="Calibri Light"/>
          <w:b/>
        </w:rPr>
      </w:pPr>
    </w:p>
    <w:p w14:paraId="09BBF1FE" w14:textId="77777777" w:rsidR="001110DD" w:rsidRPr="00AB22A9" w:rsidRDefault="001110DD" w:rsidP="001110DD">
      <w:pPr>
        <w:rPr>
          <w:rFonts w:ascii="Calibri Light" w:hAnsi="Calibri Light" w:cs="Calibri Light"/>
          <w:b/>
        </w:rPr>
      </w:pPr>
    </w:p>
    <w:p w14:paraId="0A3F661B" w14:textId="77777777" w:rsidR="001110DD" w:rsidRPr="00AB22A9" w:rsidRDefault="001110DD" w:rsidP="001110DD">
      <w:pPr>
        <w:rPr>
          <w:rFonts w:ascii="Calibri Light" w:hAnsi="Calibri Light" w:cs="Calibri Light"/>
          <w:b/>
        </w:rPr>
      </w:pPr>
      <w:r w:rsidRPr="00AB22A9">
        <w:rPr>
          <w:rFonts w:ascii="Calibri Light" w:hAnsi="Calibri Light" w:cs="Calibri Light"/>
          <w:b/>
        </w:rPr>
        <w:t>Compétences scientifiques et professionnelles à acquérir et modalités pour les développer</w:t>
      </w:r>
    </w:p>
    <w:tbl>
      <w:tblPr>
        <w:tblStyle w:val="Grilledutableau"/>
        <w:tblW w:w="0" w:type="auto"/>
        <w:tblLook w:val="04A0" w:firstRow="1" w:lastRow="0" w:firstColumn="1" w:lastColumn="0" w:noHBand="0" w:noVBand="1"/>
      </w:tblPr>
      <w:tblGrid>
        <w:gridCol w:w="8636"/>
      </w:tblGrid>
      <w:tr w:rsidR="001110DD" w:rsidRPr="00AB22A9" w14:paraId="12CE4E6E" w14:textId="77777777" w:rsidTr="00311B1F">
        <w:tc>
          <w:tcPr>
            <w:tcW w:w="8636" w:type="dxa"/>
          </w:tcPr>
          <w:p w14:paraId="3D3CE291" w14:textId="77777777" w:rsidR="001110DD" w:rsidRPr="005D127A" w:rsidRDefault="001110DD" w:rsidP="00311B1F">
            <w:pPr>
              <w:jc w:val="both"/>
              <w:rPr>
                <w:rFonts w:ascii="Calibri Light" w:hAnsi="Calibri Light" w:cs="Calibri Light"/>
                <w:sz w:val="18"/>
                <w:szCs w:val="18"/>
              </w:rPr>
            </w:pPr>
            <w:r w:rsidRPr="005D127A">
              <w:rPr>
                <w:rFonts w:ascii="Calibri Light" w:hAnsi="Calibri Light" w:cs="Calibri Light"/>
                <w:sz w:val="18"/>
                <w:szCs w:val="18"/>
              </w:rPr>
              <w:t>(Exemples : amélioration de la capacité de rédaction en français ou en anglais, connaissance de l’anglais, utilisation des services de la bibliothèque ou des banques de données informatisées, maîtrise des logiciels spécialisés ou de bureautique, rédaction d’articles scientifiques)</w:t>
            </w:r>
          </w:p>
          <w:p w14:paraId="63CC9676" w14:textId="77777777" w:rsidR="001110DD" w:rsidRPr="005D127A" w:rsidRDefault="001110DD" w:rsidP="00311B1F">
            <w:pPr>
              <w:rPr>
                <w:rFonts w:ascii="Calibri Light" w:hAnsi="Calibri Light" w:cs="Calibri Light"/>
                <w:sz w:val="18"/>
                <w:szCs w:val="18"/>
              </w:rPr>
            </w:pPr>
          </w:p>
          <w:p w14:paraId="3AB51924" w14:textId="77777777" w:rsidR="001110DD" w:rsidRPr="005D127A" w:rsidRDefault="001110DD" w:rsidP="00311B1F">
            <w:pPr>
              <w:rPr>
                <w:rFonts w:ascii="Calibri Light" w:hAnsi="Calibri Light" w:cs="Calibri Light"/>
                <w:sz w:val="18"/>
                <w:szCs w:val="18"/>
              </w:rPr>
            </w:pPr>
          </w:p>
          <w:p w14:paraId="50923F9C" w14:textId="77777777" w:rsidR="001110DD" w:rsidRPr="005D127A" w:rsidRDefault="001110DD" w:rsidP="00311B1F">
            <w:pPr>
              <w:rPr>
                <w:rFonts w:ascii="Calibri Light" w:hAnsi="Calibri Light" w:cs="Calibri Light"/>
                <w:sz w:val="18"/>
                <w:szCs w:val="18"/>
              </w:rPr>
            </w:pPr>
          </w:p>
          <w:p w14:paraId="159F3318" w14:textId="77777777" w:rsidR="001110DD" w:rsidRPr="005D127A" w:rsidRDefault="001110DD" w:rsidP="00311B1F">
            <w:pPr>
              <w:rPr>
                <w:rFonts w:ascii="Calibri Light" w:hAnsi="Calibri Light" w:cs="Calibri Light"/>
                <w:sz w:val="18"/>
                <w:szCs w:val="18"/>
              </w:rPr>
            </w:pPr>
          </w:p>
          <w:p w14:paraId="1777D705" w14:textId="77777777" w:rsidR="001110DD" w:rsidRPr="005D127A" w:rsidRDefault="001110DD" w:rsidP="00311B1F">
            <w:pPr>
              <w:rPr>
                <w:rFonts w:ascii="Calibri Light" w:hAnsi="Calibri Light" w:cs="Calibri Light"/>
                <w:sz w:val="18"/>
                <w:szCs w:val="18"/>
              </w:rPr>
            </w:pPr>
          </w:p>
          <w:p w14:paraId="6B80903D" w14:textId="77777777" w:rsidR="001110DD" w:rsidRPr="005D127A" w:rsidRDefault="001110DD" w:rsidP="00311B1F">
            <w:pPr>
              <w:rPr>
                <w:rFonts w:ascii="Calibri Light" w:hAnsi="Calibri Light" w:cs="Calibri Light"/>
                <w:sz w:val="18"/>
                <w:szCs w:val="18"/>
              </w:rPr>
            </w:pPr>
          </w:p>
          <w:p w14:paraId="3E2A618E" w14:textId="77777777" w:rsidR="001110DD" w:rsidRPr="005D127A" w:rsidRDefault="001110DD" w:rsidP="00311B1F">
            <w:pPr>
              <w:rPr>
                <w:rFonts w:ascii="Calibri Light" w:hAnsi="Calibri Light" w:cs="Calibri Light"/>
                <w:sz w:val="18"/>
                <w:szCs w:val="18"/>
              </w:rPr>
            </w:pPr>
          </w:p>
          <w:p w14:paraId="7AED65EA" w14:textId="77777777" w:rsidR="001110DD" w:rsidRPr="005D127A" w:rsidRDefault="001110DD" w:rsidP="00311B1F">
            <w:pPr>
              <w:rPr>
                <w:rFonts w:ascii="Calibri Light" w:hAnsi="Calibri Light" w:cs="Calibri Light"/>
                <w:sz w:val="18"/>
                <w:szCs w:val="18"/>
              </w:rPr>
            </w:pPr>
          </w:p>
          <w:p w14:paraId="006BC057" w14:textId="77777777" w:rsidR="001110DD" w:rsidRPr="005D127A" w:rsidRDefault="001110DD" w:rsidP="00311B1F">
            <w:pPr>
              <w:rPr>
                <w:rFonts w:ascii="Calibri Light" w:hAnsi="Calibri Light" w:cs="Calibri Light"/>
                <w:sz w:val="18"/>
                <w:szCs w:val="18"/>
              </w:rPr>
            </w:pPr>
          </w:p>
          <w:p w14:paraId="40BE86AC" w14:textId="77777777" w:rsidR="001110DD" w:rsidRPr="005D127A" w:rsidRDefault="001110DD" w:rsidP="00311B1F">
            <w:pPr>
              <w:rPr>
                <w:rFonts w:ascii="Calibri Light" w:hAnsi="Calibri Light" w:cs="Calibri Light"/>
                <w:sz w:val="18"/>
                <w:szCs w:val="18"/>
              </w:rPr>
            </w:pPr>
          </w:p>
          <w:p w14:paraId="68414FBF" w14:textId="77777777" w:rsidR="001110DD" w:rsidRPr="005D127A" w:rsidRDefault="001110DD" w:rsidP="00311B1F">
            <w:pPr>
              <w:rPr>
                <w:rFonts w:ascii="Calibri Light" w:hAnsi="Calibri Light" w:cs="Calibri Light"/>
                <w:sz w:val="18"/>
                <w:szCs w:val="18"/>
              </w:rPr>
            </w:pPr>
          </w:p>
          <w:p w14:paraId="2C9D40D5" w14:textId="77777777" w:rsidR="001110DD" w:rsidRPr="005D127A" w:rsidRDefault="001110DD" w:rsidP="00311B1F">
            <w:pPr>
              <w:rPr>
                <w:rFonts w:ascii="Calibri Light" w:hAnsi="Calibri Light" w:cs="Calibri Light"/>
                <w:sz w:val="18"/>
                <w:szCs w:val="18"/>
              </w:rPr>
            </w:pPr>
          </w:p>
          <w:p w14:paraId="27CCFB2E" w14:textId="77777777" w:rsidR="001110DD" w:rsidRPr="005D127A" w:rsidRDefault="001110DD" w:rsidP="00311B1F">
            <w:pPr>
              <w:rPr>
                <w:rFonts w:ascii="Calibri Light" w:hAnsi="Calibri Light" w:cs="Calibri Light"/>
                <w:sz w:val="18"/>
                <w:szCs w:val="18"/>
              </w:rPr>
            </w:pPr>
          </w:p>
          <w:p w14:paraId="7DCCD858" w14:textId="77777777" w:rsidR="001110DD" w:rsidRPr="005D127A" w:rsidRDefault="001110DD" w:rsidP="00311B1F">
            <w:pPr>
              <w:rPr>
                <w:rFonts w:ascii="Calibri Light" w:hAnsi="Calibri Light" w:cs="Calibri Light"/>
                <w:sz w:val="18"/>
                <w:szCs w:val="18"/>
              </w:rPr>
            </w:pPr>
          </w:p>
          <w:p w14:paraId="3694907F" w14:textId="77777777" w:rsidR="001110DD" w:rsidRPr="005D127A" w:rsidRDefault="001110DD" w:rsidP="00311B1F">
            <w:pPr>
              <w:rPr>
                <w:rFonts w:ascii="Calibri Light" w:hAnsi="Calibri Light" w:cs="Calibri Light"/>
                <w:sz w:val="18"/>
                <w:szCs w:val="18"/>
              </w:rPr>
            </w:pPr>
          </w:p>
          <w:p w14:paraId="7C781A98" w14:textId="77777777" w:rsidR="001110DD" w:rsidRPr="005D127A" w:rsidRDefault="001110DD" w:rsidP="00311B1F">
            <w:pPr>
              <w:rPr>
                <w:rFonts w:ascii="Calibri Light" w:hAnsi="Calibri Light" w:cs="Calibri Light"/>
                <w:sz w:val="18"/>
                <w:szCs w:val="18"/>
              </w:rPr>
            </w:pPr>
          </w:p>
          <w:p w14:paraId="26A13DD8" w14:textId="77777777" w:rsidR="001110DD" w:rsidRPr="00AB22A9" w:rsidRDefault="001110DD" w:rsidP="00311B1F">
            <w:pPr>
              <w:rPr>
                <w:rFonts w:ascii="Calibri Light" w:hAnsi="Calibri Light" w:cs="Calibri Light"/>
              </w:rPr>
            </w:pPr>
          </w:p>
        </w:tc>
      </w:tr>
    </w:tbl>
    <w:p w14:paraId="0FA385F7" w14:textId="77777777" w:rsidR="001110DD" w:rsidRPr="00AB22A9" w:rsidRDefault="001110DD" w:rsidP="001110DD">
      <w:pPr>
        <w:spacing w:after="0"/>
        <w:rPr>
          <w:rFonts w:ascii="Calibri Light" w:hAnsi="Calibri Light" w:cs="Calibri Light"/>
          <w:b/>
        </w:rPr>
      </w:pPr>
    </w:p>
    <w:p w14:paraId="0F570A75" w14:textId="77777777" w:rsidR="001110DD" w:rsidRPr="00AB22A9" w:rsidRDefault="001110DD" w:rsidP="001110DD">
      <w:pPr>
        <w:rPr>
          <w:rFonts w:ascii="Calibri Light" w:hAnsi="Calibri Light" w:cs="Calibri Light"/>
          <w:b/>
        </w:rPr>
      </w:pPr>
      <w:r w:rsidRPr="00AB22A9">
        <w:rPr>
          <w:rFonts w:ascii="Calibri Light" w:hAnsi="Calibri Light" w:cs="Calibri Light"/>
          <w:b/>
        </w:rPr>
        <w:t>Productions et livrables escomptés</w:t>
      </w:r>
    </w:p>
    <w:tbl>
      <w:tblPr>
        <w:tblStyle w:val="Grilledutableau"/>
        <w:tblW w:w="0" w:type="auto"/>
        <w:tblLook w:val="04A0" w:firstRow="1" w:lastRow="0" w:firstColumn="1" w:lastColumn="0" w:noHBand="0" w:noVBand="1"/>
      </w:tblPr>
      <w:tblGrid>
        <w:gridCol w:w="8636"/>
      </w:tblGrid>
      <w:tr w:rsidR="001110DD" w:rsidRPr="00AB22A9" w14:paraId="0DAC9614" w14:textId="77777777" w:rsidTr="00311B1F">
        <w:tc>
          <w:tcPr>
            <w:tcW w:w="8636" w:type="dxa"/>
          </w:tcPr>
          <w:p w14:paraId="1938E70C" w14:textId="77777777" w:rsidR="001110DD" w:rsidRPr="00AB22A9" w:rsidRDefault="001110DD" w:rsidP="00311B1F">
            <w:pPr>
              <w:rPr>
                <w:rFonts w:ascii="Calibri Light" w:hAnsi="Calibri Light" w:cs="Calibri Light"/>
              </w:rPr>
            </w:pPr>
            <w:r w:rsidRPr="00AB22A9">
              <w:rPr>
                <w:rFonts w:ascii="Calibri Light" w:hAnsi="Calibri Light" w:cs="Calibri Light"/>
              </w:rPr>
              <w:t>Rapports de recherche :</w:t>
            </w:r>
          </w:p>
          <w:p w14:paraId="37048835" w14:textId="77777777" w:rsidR="001110DD" w:rsidRPr="00AB22A9" w:rsidRDefault="001110DD" w:rsidP="00311B1F">
            <w:pPr>
              <w:rPr>
                <w:rFonts w:ascii="Calibri Light" w:hAnsi="Calibri Light" w:cs="Calibri Light"/>
              </w:rPr>
            </w:pPr>
          </w:p>
          <w:p w14:paraId="43EA32B8" w14:textId="77777777" w:rsidR="001110DD" w:rsidRPr="00AB22A9" w:rsidRDefault="001110DD" w:rsidP="00311B1F">
            <w:pPr>
              <w:rPr>
                <w:rFonts w:ascii="Calibri Light" w:hAnsi="Calibri Light" w:cs="Calibri Light"/>
              </w:rPr>
            </w:pPr>
          </w:p>
          <w:p w14:paraId="0AA8920A" w14:textId="77777777" w:rsidR="001110DD" w:rsidRPr="00AB22A9" w:rsidRDefault="001110DD" w:rsidP="00311B1F">
            <w:pPr>
              <w:rPr>
                <w:rFonts w:ascii="Calibri Light" w:hAnsi="Calibri Light" w:cs="Calibri Light"/>
              </w:rPr>
            </w:pPr>
          </w:p>
          <w:p w14:paraId="7FF75143" w14:textId="77777777" w:rsidR="001110DD" w:rsidRPr="00AB22A9" w:rsidRDefault="001110DD" w:rsidP="00311B1F">
            <w:pPr>
              <w:rPr>
                <w:rFonts w:ascii="Calibri Light" w:hAnsi="Calibri Light" w:cs="Calibri Light"/>
              </w:rPr>
            </w:pPr>
          </w:p>
          <w:p w14:paraId="4DF56A0E" w14:textId="77777777" w:rsidR="001110DD" w:rsidRPr="00AB22A9" w:rsidRDefault="001110DD" w:rsidP="00311B1F">
            <w:pPr>
              <w:rPr>
                <w:rFonts w:ascii="Calibri Light" w:hAnsi="Calibri Light" w:cs="Calibri Light"/>
              </w:rPr>
            </w:pPr>
            <w:r w:rsidRPr="00AB22A9">
              <w:rPr>
                <w:rFonts w:ascii="Calibri Light" w:hAnsi="Calibri Light" w:cs="Calibri Light"/>
              </w:rPr>
              <w:t>Publications individuelles ou conjointes :</w:t>
            </w:r>
          </w:p>
          <w:p w14:paraId="5AF27885" w14:textId="77777777" w:rsidR="001110DD" w:rsidRPr="00AB22A9" w:rsidRDefault="001110DD" w:rsidP="00311B1F">
            <w:pPr>
              <w:rPr>
                <w:rFonts w:ascii="Calibri Light" w:hAnsi="Calibri Light" w:cs="Calibri Light"/>
              </w:rPr>
            </w:pPr>
          </w:p>
          <w:p w14:paraId="23067390" w14:textId="77777777" w:rsidR="001110DD" w:rsidRPr="00AB22A9" w:rsidRDefault="001110DD" w:rsidP="00311B1F">
            <w:pPr>
              <w:rPr>
                <w:rFonts w:ascii="Calibri Light" w:hAnsi="Calibri Light" w:cs="Calibri Light"/>
              </w:rPr>
            </w:pPr>
          </w:p>
          <w:p w14:paraId="498C2EB5" w14:textId="77777777" w:rsidR="001110DD" w:rsidRPr="00AB22A9" w:rsidRDefault="001110DD" w:rsidP="00311B1F">
            <w:pPr>
              <w:rPr>
                <w:rFonts w:ascii="Calibri Light" w:hAnsi="Calibri Light" w:cs="Calibri Light"/>
              </w:rPr>
            </w:pPr>
          </w:p>
          <w:p w14:paraId="21E8B5F7" w14:textId="77777777" w:rsidR="001110DD" w:rsidRPr="00AB22A9" w:rsidRDefault="001110DD" w:rsidP="00311B1F">
            <w:pPr>
              <w:rPr>
                <w:rFonts w:ascii="Calibri Light" w:hAnsi="Calibri Light" w:cs="Calibri Light"/>
              </w:rPr>
            </w:pPr>
          </w:p>
          <w:p w14:paraId="779980E5" w14:textId="77777777" w:rsidR="001110DD" w:rsidRPr="00AB22A9" w:rsidRDefault="001110DD" w:rsidP="00311B1F">
            <w:pPr>
              <w:rPr>
                <w:rFonts w:ascii="Calibri Light" w:hAnsi="Calibri Light" w:cs="Calibri Light"/>
              </w:rPr>
            </w:pPr>
            <w:r w:rsidRPr="00AB22A9">
              <w:rPr>
                <w:rFonts w:ascii="Calibri Light" w:hAnsi="Calibri Light" w:cs="Calibri Light"/>
              </w:rPr>
              <w:t>Communications scientifiques lors de congrès ou colloques :</w:t>
            </w:r>
          </w:p>
          <w:p w14:paraId="56F2CBEC" w14:textId="77777777" w:rsidR="001110DD" w:rsidRPr="00AB22A9" w:rsidRDefault="001110DD" w:rsidP="00311B1F">
            <w:pPr>
              <w:rPr>
                <w:rFonts w:ascii="Calibri Light" w:hAnsi="Calibri Light" w:cs="Calibri Light"/>
              </w:rPr>
            </w:pPr>
          </w:p>
          <w:p w14:paraId="3B860AF4" w14:textId="77777777" w:rsidR="001110DD" w:rsidRPr="00AB22A9" w:rsidRDefault="001110DD" w:rsidP="00311B1F">
            <w:pPr>
              <w:rPr>
                <w:rFonts w:ascii="Calibri Light" w:hAnsi="Calibri Light" w:cs="Calibri Light"/>
              </w:rPr>
            </w:pPr>
          </w:p>
          <w:p w14:paraId="205F13E6" w14:textId="77777777" w:rsidR="001110DD" w:rsidRPr="00AB22A9" w:rsidRDefault="001110DD" w:rsidP="00311B1F">
            <w:pPr>
              <w:rPr>
                <w:rFonts w:ascii="Calibri Light" w:hAnsi="Calibri Light" w:cs="Calibri Light"/>
              </w:rPr>
            </w:pPr>
          </w:p>
          <w:p w14:paraId="7A8B2F8D" w14:textId="77777777" w:rsidR="001110DD" w:rsidRPr="00AB22A9" w:rsidRDefault="001110DD" w:rsidP="00311B1F">
            <w:pPr>
              <w:rPr>
                <w:rFonts w:ascii="Calibri Light" w:hAnsi="Calibri Light" w:cs="Calibri Light"/>
              </w:rPr>
            </w:pPr>
          </w:p>
          <w:p w14:paraId="48AC1BA0" w14:textId="77777777" w:rsidR="001110DD" w:rsidRPr="00AB22A9" w:rsidRDefault="001110DD" w:rsidP="00311B1F">
            <w:pPr>
              <w:rPr>
                <w:rFonts w:ascii="Calibri Light" w:hAnsi="Calibri Light" w:cs="Calibri Light"/>
              </w:rPr>
            </w:pPr>
          </w:p>
        </w:tc>
      </w:tr>
    </w:tbl>
    <w:p w14:paraId="310645A6" w14:textId="77777777" w:rsidR="001110DD" w:rsidRPr="00AB22A9" w:rsidRDefault="001110DD" w:rsidP="001110DD">
      <w:pPr>
        <w:spacing w:after="0"/>
        <w:rPr>
          <w:rFonts w:ascii="Calibri Light" w:hAnsi="Calibri Light" w:cs="Calibri Light"/>
          <w:b/>
        </w:rPr>
      </w:pPr>
    </w:p>
    <w:p w14:paraId="58AAB69D" w14:textId="77777777" w:rsidR="001110DD" w:rsidRPr="00AB22A9" w:rsidRDefault="001110DD" w:rsidP="001110DD">
      <w:pPr>
        <w:rPr>
          <w:rFonts w:ascii="Calibri Light" w:hAnsi="Calibri Light" w:cs="Calibri Light"/>
          <w:b/>
        </w:rPr>
      </w:pPr>
      <w:r w:rsidRPr="00AB22A9">
        <w:rPr>
          <w:rFonts w:ascii="Calibri Light" w:hAnsi="Calibri Light" w:cs="Calibri Light"/>
          <w:b/>
        </w:rPr>
        <w:t>Qualité de la langue</w:t>
      </w:r>
    </w:p>
    <w:tbl>
      <w:tblPr>
        <w:tblStyle w:val="Grilledutableau"/>
        <w:tblW w:w="0" w:type="auto"/>
        <w:tblLook w:val="04A0" w:firstRow="1" w:lastRow="0" w:firstColumn="1" w:lastColumn="0" w:noHBand="0" w:noVBand="1"/>
      </w:tblPr>
      <w:tblGrid>
        <w:gridCol w:w="8636"/>
      </w:tblGrid>
      <w:tr w:rsidR="001110DD" w:rsidRPr="00AB22A9" w14:paraId="63924489" w14:textId="77777777" w:rsidTr="00311B1F">
        <w:tc>
          <w:tcPr>
            <w:tcW w:w="8636" w:type="dxa"/>
          </w:tcPr>
          <w:p w14:paraId="282C7F8D" w14:textId="77777777" w:rsidR="001110DD" w:rsidRPr="00AB22A9" w:rsidRDefault="001110DD" w:rsidP="00311B1F">
            <w:pPr>
              <w:rPr>
                <w:rFonts w:ascii="Calibri Light" w:hAnsi="Calibri Light" w:cs="Calibri Light"/>
              </w:rPr>
            </w:pPr>
            <w:r w:rsidRPr="00AB22A9">
              <w:rPr>
                <w:rFonts w:ascii="Calibri Light" w:hAnsi="Calibri Light" w:cs="Calibri Light"/>
              </w:rPr>
              <w:t>Formation ou microprogramme à suivre, période, niveau de maîtrise de la langue exigé :</w:t>
            </w:r>
          </w:p>
          <w:p w14:paraId="4E2607E2" w14:textId="77777777" w:rsidR="001110DD" w:rsidRPr="00AB22A9" w:rsidRDefault="001110DD" w:rsidP="00311B1F">
            <w:pPr>
              <w:rPr>
                <w:rFonts w:ascii="Calibri Light" w:hAnsi="Calibri Light" w:cs="Calibri Light"/>
              </w:rPr>
            </w:pPr>
          </w:p>
          <w:p w14:paraId="240943C4" w14:textId="77777777" w:rsidR="001110DD" w:rsidRPr="00AB22A9" w:rsidRDefault="001110DD" w:rsidP="00311B1F">
            <w:pPr>
              <w:rPr>
                <w:rFonts w:ascii="Calibri Light" w:hAnsi="Calibri Light" w:cs="Calibri Light"/>
              </w:rPr>
            </w:pPr>
          </w:p>
          <w:p w14:paraId="127987CE" w14:textId="77777777" w:rsidR="001110DD" w:rsidRPr="00AB22A9" w:rsidRDefault="001110DD" w:rsidP="00311B1F">
            <w:pPr>
              <w:rPr>
                <w:rFonts w:ascii="Calibri Light" w:hAnsi="Calibri Light" w:cs="Calibri Light"/>
              </w:rPr>
            </w:pPr>
          </w:p>
          <w:p w14:paraId="5B5B95E4" w14:textId="77777777" w:rsidR="001110DD" w:rsidRPr="00AB22A9" w:rsidRDefault="001110DD" w:rsidP="00311B1F">
            <w:pPr>
              <w:rPr>
                <w:rFonts w:ascii="Calibri Light" w:hAnsi="Calibri Light" w:cs="Calibri Light"/>
              </w:rPr>
            </w:pPr>
          </w:p>
        </w:tc>
      </w:tr>
    </w:tbl>
    <w:p w14:paraId="7D5C2D82" w14:textId="77777777" w:rsidR="001110DD" w:rsidRPr="00AB22A9" w:rsidRDefault="001110DD" w:rsidP="001110DD">
      <w:pPr>
        <w:rPr>
          <w:rFonts w:ascii="Calibri Light" w:hAnsi="Calibri Light" w:cs="Calibri Light"/>
          <w:b/>
        </w:rPr>
      </w:pPr>
      <w:r w:rsidRPr="00AB22A9">
        <w:rPr>
          <w:rFonts w:ascii="Calibri Light" w:hAnsi="Calibri Light" w:cs="Calibri Light"/>
          <w:b/>
        </w:rPr>
        <w:lastRenderedPageBreak/>
        <w:t>Modalités sur le déroulement du travail de recherche</w:t>
      </w:r>
    </w:p>
    <w:tbl>
      <w:tblPr>
        <w:tblStyle w:val="Grilledutableau"/>
        <w:tblW w:w="0" w:type="auto"/>
        <w:tblLook w:val="04A0" w:firstRow="1" w:lastRow="0" w:firstColumn="1" w:lastColumn="0" w:noHBand="0" w:noVBand="1"/>
      </w:tblPr>
      <w:tblGrid>
        <w:gridCol w:w="8636"/>
      </w:tblGrid>
      <w:tr w:rsidR="001110DD" w:rsidRPr="00AB22A9" w14:paraId="79F496AB" w14:textId="77777777" w:rsidTr="00311B1F">
        <w:tc>
          <w:tcPr>
            <w:tcW w:w="8636" w:type="dxa"/>
          </w:tcPr>
          <w:p w14:paraId="544ACA16" w14:textId="77777777" w:rsidR="001110DD" w:rsidRPr="00AB22A9" w:rsidRDefault="001110DD" w:rsidP="00311B1F">
            <w:pPr>
              <w:rPr>
                <w:rFonts w:ascii="Calibri Light" w:hAnsi="Calibri Light" w:cs="Calibri Light"/>
              </w:rPr>
            </w:pPr>
            <w:r w:rsidRPr="00AB22A9">
              <w:rPr>
                <w:rFonts w:ascii="Calibri Light" w:hAnsi="Calibri Light" w:cs="Calibri Light"/>
              </w:rPr>
              <w:t>Disponibilité de l’étudiante ou de l’étudiant (nombre d’heures par semaine) :</w:t>
            </w:r>
          </w:p>
          <w:p w14:paraId="5437A38E" w14:textId="77777777" w:rsidR="001110DD" w:rsidRPr="00AB22A9" w:rsidRDefault="001110DD" w:rsidP="00311B1F">
            <w:pPr>
              <w:rPr>
                <w:rFonts w:ascii="Calibri Light" w:hAnsi="Calibri Light" w:cs="Calibri Light"/>
                <w:b/>
              </w:rPr>
            </w:pPr>
          </w:p>
          <w:p w14:paraId="758A5832" w14:textId="77777777" w:rsidR="001110DD" w:rsidRPr="00AB22A9" w:rsidRDefault="001110DD" w:rsidP="00311B1F">
            <w:pPr>
              <w:rPr>
                <w:rFonts w:ascii="Calibri Light" w:hAnsi="Calibri Light" w:cs="Calibri Light"/>
                <w:b/>
              </w:rPr>
            </w:pPr>
          </w:p>
          <w:p w14:paraId="57667FA8" w14:textId="77777777" w:rsidR="001110DD" w:rsidRPr="00AB22A9" w:rsidRDefault="001110DD" w:rsidP="00311B1F">
            <w:pPr>
              <w:rPr>
                <w:rFonts w:ascii="Calibri Light" w:hAnsi="Calibri Light" w:cs="Calibri Light"/>
                <w:b/>
              </w:rPr>
            </w:pPr>
          </w:p>
          <w:p w14:paraId="123C35DD" w14:textId="77777777" w:rsidR="001110DD" w:rsidRPr="00AB22A9" w:rsidRDefault="001110DD" w:rsidP="00311B1F">
            <w:pPr>
              <w:rPr>
                <w:rFonts w:ascii="Calibri Light" w:hAnsi="Calibri Light" w:cs="Calibri Light"/>
                <w:b/>
              </w:rPr>
            </w:pPr>
          </w:p>
          <w:p w14:paraId="2AEB0CFE" w14:textId="77777777" w:rsidR="001110DD" w:rsidRPr="00AB22A9" w:rsidRDefault="001110DD" w:rsidP="00311B1F">
            <w:pPr>
              <w:rPr>
                <w:rFonts w:ascii="Calibri Light" w:hAnsi="Calibri Light" w:cs="Calibri Light"/>
              </w:rPr>
            </w:pPr>
          </w:p>
          <w:p w14:paraId="165E3E79" w14:textId="77777777" w:rsidR="001110DD" w:rsidRPr="00AB22A9" w:rsidRDefault="001110DD" w:rsidP="00311B1F">
            <w:pPr>
              <w:rPr>
                <w:rFonts w:ascii="Calibri Light" w:hAnsi="Calibri Light" w:cs="Calibri Light"/>
              </w:rPr>
            </w:pPr>
            <w:r w:rsidRPr="00AB22A9">
              <w:rPr>
                <w:rFonts w:ascii="Calibri Light" w:hAnsi="Calibri Light" w:cs="Calibri Light"/>
              </w:rPr>
              <w:t>Disponibilité de la directrice ou du codirecteur et de la codirectrice ou du codirecteur :</w:t>
            </w:r>
          </w:p>
          <w:p w14:paraId="388F6566" w14:textId="77777777" w:rsidR="001110DD" w:rsidRPr="00AB22A9" w:rsidRDefault="001110DD" w:rsidP="00311B1F">
            <w:pPr>
              <w:rPr>
                <w:rFonts w:ascii="Calibri Light" w:hAnsi="Calibri Light" w:cs="Calibri Light"/>
                <w:b/>
              </w:rPr>
            </w:pPr>
          </w:p>
          <w:p w14:paraId="7031D1CB" w14:textId="77777777" w:rsidR="001110DD" w:rsidRPr="00AB22A9" w:rsidRDefault="001110DD" w:rsidP="00311B1F">
            <w:pPr>
              <w:rPr>
                <w:rFonts w:ascii="Calibri Light" w:hAnsi="Calibri Light" w:cs="Calibri Light"/>
                <w:b/>
              </w:rPr>
            </w:pPr>
          </w:p>
          <w:p w14:paraId="424A4D7C" w14:textId="77777777" w:rsidR="001110DD" w:rsidRPr="00AB22A9" w:rsidRDefault="001110DD" w:rsidP="00311B1F">
            <w:pPr>
              <w:rPr>
                <w:rFonts w:ascii="Calibri Light" w:hAnsi="Calibri Light" w:cs="Calibri Light"/>
                <w:b/>
              </w:rPr>
            </w:pPr>
          </w:p>
          <w:p w14:paraId="378B67E3" w14:textId="77777777" w:rsidR="001110DD" w:rsidRPr="00AB22A9" w:rsidRDefault="001110DD" w:rsidP="00311B1F">
            <w:pPr>
              <w:rPr>
                <w:rFonts w:ascii="Calibri Light" w:hAnsi="Calibri Light" w:cs="Calibri Light"/>
                <w:b/>
              </w:rPr>
            </w:pPr>
          </w:p>
          <w:p w14:paraId="7A1D4122" w14:textId="77777777" w:rsidR="001110DD" w:rsidRPr="00AB22A9" w:rsidRDefault="001110DD" w:rsidP="00311B1F">
            <w:pPr>
              <w:rPr>
                <w:rFonts w:ascii="Calibri Light" w:hAnsi="Calibri Light" w:cs="Calibri Light"/>
              </w:rPr>
            </w:pPr>
          </w:p>
          <w:p w14:paraId="4F58B51B" w14:textId="77777777" w:rsidR="001110DD" w:rsidRPr="00AB22A9" w:rsidRDefault="001110DD" w:rsidP="00311B1F">
            <w:pPr>
              <w:rPr>
                <w:rFonts w:ascii="Calibri Light" w:hAnsi="Calibri Light" w:cs="Calibri Light"/>
              </w:rPr>
            </w:pPr>
            <w:r w:rsidRPr="00AB22A9">
              <w:rPr>
                <w:rFonts w:ascii="Calibri Light" w:hAnsi="Calibri Light" w:cs="Calibri Light"/>
              </w:rPr>
              <w:t>Accompagnement par une personne ressource ou réseautage pour des tâches spécifiques :</w:t>
            </w:r>
          </w:p>
          <w:p w14:paraId="19289B1D" w14:textId="77777777" w:rsidR="001110DD" w:rsidRPr="00AB22A9" w:rsidRDefault="001110DD" w:rsidP="00311B1F">
            <w:pPr>
              <w:rPr>
                <w:rFonts w:ascii="Calibri Light" w:hAnsi="Calibri Light" w:cs="Calibri Light"/>
              </w:rPr>
            </w:pPr>
          </w:p>
          <w:p w14:paraId="45D353E5" w14:textId="77777777" w:rsidR="001110DD" w:rsidRPr="00AB22A9" w:rsidRDefault="001110DD" w:rsidP="00311B1F">
            <w:pPr>
              <w:rPr>
                <w:rFonts w:ascii="Calibri Light" w:hAnsi="Calibri Light" w:cs="Calibri Light"/>
              </w:rPr>
            </w:pPr>
          </w:p>
          <w:p w14:paraId="5746400C" w14:textId="77777777" w:rsidR="001110DD" w:rsidRPr="00AB22A9" w:rsidRDefault="001110DD" w:rsidP="00311B1F">
            <w:pPr>
              <w:rPr>
                <w:rFonts w:ascii="Calibri Light" w:hAnsi="Calibri Light" w:cs="Calibri Light"/>
              </w:rPr>
            </w:pPr>
          </w:p>
          <w:p w14:paraId="3D13ED9E" w14:textId="77777777" w:rsidR="001110DD" w:rsidRPr="00AB22A9" w:rsidRDefault="001110DD" w:rsidP="00311B1F">
            <w:pPr>
              <w:rPr>
                <w:rFonts w:ascii="Calibri Light" w:hAnsi="Calibri Light" w:cs="Calibri Light"/>
              </w:rPr>
            </w:pPr>
          </w:p>
          <w:p w14:paraId="408F9765" w14:textId="77777777" w:rsidR="001110DD" w:rsidRPr="00AB22A9" w:rsidRDefault="001110DD" w:rsidP="00311B1F">
            <w:pPr>
              <w:rPr>
                <w:rFonts w:ascii="Calibri Light" w:hAnsi="Calibri Light" w:cs="Calibri Light"/>
              </w:rPr>
            </w:pPr>
          </w:p>
          <w:p w14:paraId="5FAFE517" w14:textId="77777777" w:rsidR="001110DD" w:rsidRPr="00AB22A9" w:rsidRDefault="001110DD" w:rsidP="00311B1F">
            <w:pPr>
              <w:rPr>
                <w:rFonts w:ascii="Calibri Light" w:hAnsi="Calibri Light" w:cs="Calibri Light"/>
                <w:b/>
              </w:rPr>
            </w:pPr>
          </w:p>
        </w:tc>
      </w:tr>
    </w:tbl>
    <w:p w14:paraId="37450CDE" w14:textId="77777777" w:rsidR="001110DD" w:rsidRPr="00AB22A9" w:rsidRDefault="001110DD" w:rsidP="001110DD">
      <w:pPr>
        <w:spacing w:after="0"/>
        <w:rPr>
          <w:rFonts w:ascii="Calibri Light" w:hAnsi="Calibri Light" w:cs="Calibri Light"/>
          <w:b/>
        </w:rPr>
      </w:pPr>
    </w:p>
    <w:p w14:paraId="6F0B661B" w14:textId="77777777" w:rsidR="001110DD" w:rsidRPr="00AB22A9" w:rsidRDefault="001110DD" w:rsidP="001110DD">
      <w:pPr>
        <w:spacing w:line="240" w:lineRule="auto"/>
        <w:rPr>
          <w:rFonts w:ascii="Calibri Light" w:hAnsi="Calibri Light" w:cs="Calibri Light"/>
          <w:b/>
        </w:rPr>
      </w:pPr>
      <w:r w:rsidRPr="00AB22A9">
        <w:rPr>
          <w:rFonts w:ascii="Calibri Light" w:hAnsi="Calibri Light" w:cs="Calibri Light"/>
          <w:b/>
        </w:rPr>
        <w:t>Modalités des rencontres</w:t>
      </w:r>
    </w:p>
    <w:tbl>
      <w:tblPr>
        <w:tblStyle w:val="Grilledutableau"/>
        <w:tblW w:w="0" w:type="auto"/>
        <w:tblLook w:val="04A0" w:firstRow="1" w:lastRow="0" w:firstColumn="1" w:lastColumn="0" w:noHBand="0" w:noVBand="1"/>
      </w:tblPr>
      <w:tblGrid>
        <w:gridCol w:w="8636"/>
      </w:tblGrid>
      <w:tr w:rsidR="001110DD" w:rsidRPr="00AB22A9" w14:paraId="4E5CA590" w14:textId="77777777" w:rsidTr="00311B1F">
        <w:tc>
          <w:tcPr>
            <w:tcW w:w="8636" w:type="dxa"/>
          </w:tcPr>
          <w:p w14:paraId="23590243" w14:textId="77777777" w:rsidR="001110DD" w:rsidRPr="00AB22A9" w:rsidRDefault="001110DD" w:rsidP="00311B1F">
            <w:pPr>
              <w:rPr>
                <w:rFonts w:ascii="Calibri Light" w:hAnsi="Calibri Light" w:cs="Calibri Light"/>
              </w:rPr>
            </w:pPr>
            <w:r w:rsidRPr="00AB22A9">
              <w:rPr>
                <w:rFonts w:ascii="Calibri Light" w:hAnsi="Calibri Light" w:cs="Calibri Light"/>
              </w:rPr>
              <w:t>Calendrier et fréquence des rencontres de supervision :</w:t>
            </w:r>
          </w:p>
          <w:p w14:paraId="28B87FE9" w14:textId="77777777" w:rsidR="001110DD" w:rsidRPr="00AB22A9" w:rsidRDefault="001110DD" w:rsidP="00311B1F">
            <w:pPr>
              <w:rPr>
                <w:rFonts w:ascii="Calibri Light" w:hAnsi="Calibri Light" w:cs="Calibri Light"/>
              </w:rPr>
            </w:pPr>
          </w:p>
          <w:p w14:paraId="490FD0A1" w14:textId="77777777" w:rsidR="001110DD" w:rsidRPr="00AB22A9" w:rsidRDefault="001110DD" w:rsidP="00311B1F">
            <w:pPr>
              <w:rPr>
                <w:rFonts w:ascii="Calibri Light" w:hAnsi="Calibri Light" w:cs="Calibri Light"/>
              </w:rPr>
            </w:pPr>
          </w:p>
          <w:p w14:paraId="7EC39929" w14:textId="77777777" w:rsidR="001110DD" w:rsidRPr="00AB22A9" w:rsidRDefault="001110DD" w:rsidP="00311B1F">
            <w:pPr>
              <w:rPr>
                <w:rFonts w:ascii="Calibri Light" w:hAnsi="Calibri Light" w:cs="Calibri Light"/>
              </w:rPr>
            </w:pPr>
          </w:p>
          <w:p w14:paraId="30D7B095" w14:textId="77777777" w:rsidR="001110DD" w:rsidRPr="00AB22A9" w:rsidRDefault="001110DD" w:rsidP="00311B1F">
            <w:pPr>
              <w:rPr>
                <w:rFonts w:ascii="Calibri Light" w:hAnsi="Calibri Light" w:cs="Calibri Light"/>
              </w:rPr>
            </w:pPr>
          </w:p>
          <w:p w14:paraId="5D9E132D" w14:textId="77777777" w:rsidR="001110DD" w:rsidRPr="00AB22A9" w:rsidRDefault="001110DD" w:rsidP="00311B1F">
            <w:pPr>
              <w:rPr>
                <w:rFonts w:ascii="Calibri Light" w:hAnsi="Calibri Light" w:cs="Calibri Light"/>
              </w:rPr>
            </w:pPr>
          </w:p>
          <w:p w14:paraId="14529764"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Préparation aux rencontres et modalités de communication (prise de rendez-vous, délai de transmission des documents écrits, demandes d’information – courriel, téléphone, Skype) :</w:t>
            </w:r>
          </w:p>
          <w:p w14:paraId="3F869C56" w14:textId="77777777" w:rsidR="001110DD" w:rsidRPr="00AB22A9" w:rsidRDefault="001110DD" w:rsidP="00311B1F">
            <w:pPr>
              <w:rPr>
                <w:rFonts w:ascii="Calibri Light" w:hAnsi="Calibri Light" w:cs="Calibri Light"/>
              </w:rPr>
            </w:pPr>
          </w:p>
          <w:p w14:paraId="2A28743F" w14:textId="77777777" w:rsidR="001110DD" w:rsidRPr="00AB22A9" w:rsidRDefault="001110DD" w:rsidP="00311B1F">
            <w:pPr>
              <w:rPr>
                <w:rFonts w:ascii="Calibri Light" w:hAnsi="Calibri Light" w:cs="Calibri Light"/>
              </w:rPr>
            </w:pPr>
          </w:p>
          <w:p w14:paraId="6D006907" w14:textId="77777777" w:rsidR="001110DD" w:rsidRPr="00AB22A9" w:rsidRDefault="001110DD" w:rsidP="00311B1F">
            <w:pPr>
              <w:rPr>
                <w:rFonts w:ascii="Calibri Light" w:hAnsi="Calibri Light" w:cs="Calibri Light"/>
              </w:rPr>
            </w:pPr>
          </w:p>
          <w:p w14:paraId="43CA3112" w14:textId="77777777" w:rsidR="001110DD" w:rsidRPr="00AB22A9" w:rsidRDefault="001110DD" w:rsidP="00311B1F">
            <w:pPr>
              <w:rPr>
                <w:rFonts w:ascii="Calibri Light" w:hAnsi="Calibri Light" w:cs="Calibri Light"/>
              </w:rPr>
            </w:pPr>
          </w:p>
          <w:p w14:paraId="3EC95F5F" w14:textId="77777777" w:rsidR="001110DD" w:rsidRPr="00AB22A9" w:rsidRDefault="001110DD" w:rsidP="00311B1F">
            <w:pPr>
              <w:rPr>
                <w:rFonts w:ascii="Calibri Light" w:hAnsi="Calibri Light" w:cs="Calibri Light"/>
              </w:rPr>
            </w:pPr>
          </w:p>
        </w:tc>
      </w:tr>
    </w:tbl>
    <w:p w14:paraId="53486E49" w14:textId="77777777" w:rsidR="001110DD" w:rsidRPr="00AB22A9" w:rsidRDefault="001110DD" w:rsidP="001110DD">
      <w:pPr>
        <w:spacing w:before="240"/>
        <w:jc w:val="both"/>
        <w:rPr>
          <w:rFonts w:ascii="Calibri Light" w:hAnsi="Calibri Light" w:cs="Calibri Light"/>
          <w:b/>
        </w:rPr>
      </w:pPr>
      <w:r w:rsidRPr="00AB22A9">
        <w:rPr>
          <w:rFonts w:ascii="Calibri Light" w:hAnsi="Calibri Light" w:cs="Calibri Light"/>
          <w:b/>
        </w:rPr>
        <w:t>Modalités de rétroaction</w:t>
      </w:r>
    </w:p>
    <w:tbl>
      <w:tblPr>
        <w:tblStyle w:val="Grilledutableau"/>
        <w:tblW w:w="0" w:type="auto"/>
        <w:tblLook w:val="04A0" w:firstRow="1" w:lastRow="0" w:firstColumn="1" w:lastColumn="0" w:noHBand="0" w:noVBand="1"/>
      </w:tblPr>
      <w:tblGrid>
        <w:gridCol w:w="8636"/>
      </w:tblGrid>
      <w:tr w:rsidR="001110DD" w:rsidRPr="00AB22A9" w14:paraId="501CD090" w14:textId="77777777" w:rsidTr="00311B1F">
        <w:tc>
          <w:tcPr>
            <w:tcW w:w="8636" w:type="dxa"/>
          </w:tcPr>
          <w:p w14:paraId="1CBBD2B8"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Rétroaction sur le travail de recherche (délais de correction, support écrit ou verbal, communication individuelle et/ou à tous les directeurs de la recherche, etc.) :</w:t>
            </w:r>
          </w:p>
          <w:p w14:paraId="6C8F9B68" w14:textId="77777777" w:rsidR="001110DD" w:rsidRPr="00AB22A9" w:rsidRDefault="001110DD" w:rsidP="00311B1F">
            <w:pPr>
              <w:spacing w:before="240"/>
              <w:rPr>
                <w:rFonts w:ascii="Calibri Light" w:hAnsi="Calibri Light" w:cs="Calibri Light"/>
              </w:rPr>
            </w:pPr>
          </w:p>
          <w:p w14:paraId="5C49D852" w14:textId="77777777" w:rsidR="001110DD" w:rsidRPr="00AB22A9" w:rsidRDefault="001110DD" w:rsidP="00311B1F">
            <w:pPr>
              <w:spacing w:before="240"/>
              <w:rPr>
                <w:rFonts w:ascii="Calibri Light" w:hAnsi="Calibri Light" w:cs="Calibri Light"/>
              </w:rPr>
            </w:pPr>
          </w:p>
          <w:p w14:paraId="17FC9F3A" w14:textId="77777777" w:rsidR="001110DD" w:rsidRPr="00AB22A9" w:rsidRDefault="001110DD" w:rsidP="00311B1F">
            <w:pPr>
              <w:spacing w:before="240"/>
              <w:rPr>
                <w:rFonts w:ascii="Calibri Light" w:hAnsi="Calibri Light" w:cs="Calibri Light"/>
              </w:rPr>
            </w:pPr>
          </w:p>
          <w:p w14:paraId="51753AF4"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lastRenderedPageBreak/>
              <w:t>Absences prévues de la directrice ou du directeur et de la codirectrice ou du codirecteur (ex. : congrès, voyage, sabbatique, vacance et/ou temps d’arrêt) et fonctionnement proposé durant ces périodes :</w:t>
            </w:r>
          </w:p>
          <w:p w14:paraId="1963760A" w14:textId="77777777" w:rsidR="001110DD" w:rsidRPr="00AB22A9" w:rsidRDefault="001110DD" w:rsidP="00311B1F">
            <w:pPr>
              <w:spacing w:before="240"/>
              <w:rPr>
                <w:rFonts w:ascii="Calibri Light" w:hAnsi="Calibri Light" w:cs="Calibri Light"/>
              </w:rPr>
            </w:pPr>
          </w:p>
          <w:p w14:paraId="17B4177B" w14:textId="77777777" w:rsidR="001110DD" w:rsidRPr="00AB22A9" w:rsidRDefault="001110DD" w:rsidP="00311B1F">
            <w:pPr>
              <w:spacing w:before="240"/>
              <w:rPr>
                <w:rFonts w:ascii="Calibri Light" w:hAnsi="Calibri Light" w:cs="Calibri Light"/>
              </w:rPr>
            </w:pPr>
          </w:p>
          <w:p w14:paraId="72F585D9" w14:textId="77777777" w:rsidR="001110DD" w:rsidRPr="00AB22A9" w:rsidRDefault="001110DD" w:rsidP="00311B1F">
            <w:pPr>
              <w:spacing w:before="240"/>
              <w:rPr>
                <w:rFonts w:ascii="Calibri Light" w:hAnsi="Calibri Light" w:cs="Calibri Light"/>
              </w:rPr>
            </w:pPr>
          </w:p>
        </w:tc>
      </w:tr>
    </w:tbl>
    <w:p w14:paraId="7C7A1287" w14:textId="77777777" w:rsidR="001110DD" w:rsidRPr="00AB22A9" w:rsidRDefault="001110DD" w:rsidP="001110DD">
      <w:pPr>
        <w:rPr>
          <w:rFonts w:ascii="Calibri Light" w:hAnsi="Calibri Light" w:cs="Calibri Light"/>
          <w:b/>
        </w:rPr>
      </w:pPr>
    </w:p>
    <w:p w14:paraId="7225CCA9" w14:textId="77777777" w:rsidR="001110DD" w:rsidRPr="00AB22A9" w:rsidRDefault="001110DD" w:rsidP="001110DD">
      <w:pPr>
        <w:rPr>
          <w:rFonts w:ascii="Calibri Light" w:hAnsi="Calibri Light" w:cs="Calibri Light"/>
          <w:b/>
        </w:rPr>
      </w:pPr>
      <w:r w:rsidRPr="00AB22A9">
        <w:rPr>
          <w:rFonts w:ascii="Calibri Light" w:hAnsi="Calibri Light" w:cs="Calibri Light"/>
          <w:b/>
        </w:rPr>
        <w:t>Financement et soutien matériel</w:t>
      </w:r>
    </w:p>
    <w:tbl>
      <w:tblPr>
        <w:tblStyle w:val="Grilledutableau"/>
        <w:tblW w:w="0" w:type="auto"/>
        <w:tblLook w:val="04A0" w:firstRow="1" w:lastRow="0" w:firstColumn="1" w:lastColumn="0" w:noHBand="0" w:noVBand="1"/>
      </w:tblPr>
      <w:tblGrid>
        <w:gridCol w:w="8636"/>
      </w:tblGrid>
      <w:tr w:rsidR="001110DD" w:rsidRPr="00AB22A9" w14:paraId="619DF858" w14:textId="77777777" w:rsidTr="00311B1F">
        <w:tc>
          <w:tcPr>
            <w:tcW w:w="8636" w:type="dxa"/>
          </w:tcPr>
          <w:p w14:paraId="2F2966E8"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Soutien financier (bourse, montage financier, durée et période, montant, modalités et conditions de versement, emploi et nombre d’heures autorisées, demande de financement complémentaire) :</w:t>
            </w:r>
          </w:p>
          <w:p w14:paraId="625DA154" w14:textId="77777777" w:rsidR="001110DD" w:rsidRPr="00AB22A9" w:rsidRDefault="001110DD" w:rsidP="00311B1F">
            <w:pPr>
              <w:rPr>
                <w:rFonts w:ascii="Calibri Light" w:hAnsi="Calibri Light" w:cs="Calibri Light"/>
              </w:rPr>
            </w:pPr>
          </w:p>
          <w:p w14:paraId="3D03058F" w14:textId="77777777" w:rsidR="001110DD" w:rsidRPr="00AB22A9" w:rsidRDefault="001110DD" w:rsidP="00311B1F">
            <w:pPr>
              <w:rPr>
                <w:rFonts w:ascii="Calibri Light" w:hAnsi="Calibri Light" w:cs="Calibri Light"/>
              </w:rPr>
            </w:pPr>
          </w:p>
          <w:p w14:paraId="37F903F6" w14:textId="77777777" w:rsidR="001110DD" w:rsidRPr="00AB22A9" w:rsidRDefault="001110DD" w:rsidP="00311B1F">
            <w:pPr>
              <w:rPr>
                <w:rFonts w:ascii="Calibri Light" w:hAnsi="Calibri Light" w:cs="Calibri Light"/>
              </w:rPr>
            </w:pPr>
          </w:p>
          <w:p w14:paraId="6719B301" w14:textId="77777777" w:rsidR="001110DD" w:rsidRPr="00AB22A9" w:rsidRDefault="001110DD" w:rsidP="00311B1F">
            <w:pPr>
              <w:rPr>
                <w:rFonts w:ascii="Calibri Light" w:hAnsi="Calibri Light" w:cs="Calibri Light"/>
              </w:rPr>
            </w:pPr>
          </w:p>
          <w:p w14:paraId="5FF527DF" w14:textId="77777777" w:rsidR="001110DD" w:rsidRPr="00AB22A9" w:rsidRDefault="001110DD" w:rsidP="00311B1F">
            <w:pPr>
              <w:rPr>
                <w:rFonts w:ascii="Calibri Light" w:hAnsi="Calibri Light" w:cs="Calibri Light"/>
              </w:rPr>
            </w:pPr>
          </w:p>
          <w:p w14:paraId="5B076F2D"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Ressources matérielles (poste de travail, ordinateur, logiciels, équipement, accès à un laboratoire, aux ressources, à des bibliothèques ou des banques de données particulières) :</w:t>
            </w:r>
          </w:p>
          <w:p w14:paraId="4740F108" w14:textId="77777777" w:rsidR="001110DD" w:rsidRPr="00AB22A9" w:rsidRDefault="001110DD" w:rsidP="00311B1F">
            <w:pPr>
              <w:rPr>
                <w:rFonts w:ascii="Calibri Light" w:hAnsi="Calibri Light" w:cs="Calibri Light"/>
              </w:rPr>
            </w:pPr>
          </w:p>
          <w:p w14:paraId="216B9806" w14:textId="77777777" w:rsidR="001110DD" w:rsidRPr="00AB22A9" w:rsidRDefault="001110DD" w:rsidP="00311B1F">
            <w:pPr>
              <w:rPr>
                <w:rFonts w:ascii="Calibri Light" w:hAnsi="Calibri Light" w:cs="Calibri Light"/>
              </w:rPr>
            </w:pPr>
          </w:p>
          <w:p w14:paraId="37B3E909" w14:textId="77777777" w:rsidR="001110DD" w:rsidRPr="00AB22A9" w:rsidRDefault="001110DD" w:rsidP="00311B1F">
            <w:pPr>
              <w:rPr>
                <w:rFonts w:ascii="Calibri Light" w:hAnsi="Calibri Light" w:cs="Calibri Light"/>
              </w:rPr>
            </w:pPr>
          </w:p>
          <w:p w14:paraId="0BFFC35B" w14:textId="77777777" w:rsidR="001110DD" w:rsidRPr="00AB22A9" w:rsidRDefault="001110DD" w:rsidP="00311B1F">
            <w:pPr>
              <w:rPr>
                <w:rFonts w:ascii="Calibri Light" w:hAnsi="Calibri Light" w:cs="Calibri Light"/>
              </w:rPr>
            </w:pPr>
          </w:p>
          <w:p w14:paraId="6DF63FAA" w14:textId="77777777" w:rsidR="001110DD" w:rsidRPr="00AB22A9" w:rsidRDefault="001110DD" w:rsidP="00311B1F">
            <w:pPr>
              <w:rPr>
                <w:rFonts w:ascii="Calibri Light" w:hAnsi="Calibri Light" w:cs="Calibri Light"/>
              </w:rPr>
            </w:pPr>
          </w:p>
          <w:p w14:paraId="1AF55326" w14:textId="77777777" w:rsidR="001110DD" w:rsidRPr="00AB22A9" w:rsidRDefault="001110DD" w:rsidP="00311B1F">
            <w:pPr>
              <w:rPr>
                <w:rFonts w:ascii="Calibri Light" w:hAnsi="Calibri Light" w:cs="Calibri Light"/>
              </w:rPr>
            </w:pPr>
          </w:p>
          <w:p w14:paraId="50838BFB" w14:textId="77777777" w:rsidR="001110DD" w:rsidRPr="00AB22A9" w:rsidRDefault="001110DD" w:rsidP="00311B1F">
            <w:pPr>
              <w:rPr>
                <w:rFonts w:ascii="Calibri Light" w:hAnsi="Calibri Light" w:cs="Calibri Light"/>
              </w:rPr>
            </w:pPr>
          </w:p>
        </w:tc>
      </w:tr>
    </w:tbl>
    <w:p w14:paraId="044D31D9" w14:textId="77777777" w:rsidR="001110DD" w:rsidRPr="00AB22A9" w:rsidRDefault="001110DD" w:rsidP="001110DD">
      <w:pPr>
        <w:spacing w:after="0"/>
        <w:rPr>
          <w:rFonts w:ascii="Calibri Light" w:hAnsi="Calibri Light" w:cs="Calibri Light"/>
        </w:rPr>
      </w:pPr>
    </w:p>
    <w:p w14:paraId="207DF833" w14:textId="77777777" w:rsidR="001110DD" w:rsidRPr="00AB22A9" w:rsidRDefault="001110DD" w:rsidP="001110DD">
      <w:pPr>
        <w:rPr>
          <w:rFonts w:ascii="Calibri Light" w:hAnsi="Calibri Light" w:cs="Calibri Light"/>
          <w:b/>
        </w:rPr>
      </w:pPr>
      <w:r w:rsidRPr="00AB22A9">
        <w:rPr>
          <w:rFonts w:ascii="Calibri Light" w:hAnsi="Calibri Light" w:cs="Calibri Light"/>
          <w:b/>
        </w:rPr>
        <w:t>Propriété intellectuelle et droit d’auteur</w:t>
      </w:r>
    </w:p>
    <w:tbl>
      <w:tblPr>
        <w:tblStyle w:val="Grilledutableau"/>
        <w:tblW w:w="0" w:type="auto"/>
        <w:tblLook w:val="04A0" w:firstRow="1" w:lastRow="0" w:firstColumn="1" w:lastColumn="0" w:noHBand="0" w:noVBand="1"/>
      </w:tblPr>
      <w:tblGrid>
        <w:gridCol w:w="8636"/>
      </w:tblGrid>
      <w:tr w:rsidR="001110DD" w:rsidRPr="00AB22A9" w14:paraId="1E52C483" w14:textId="77777777" w:rsidTr="00311B1F">
        <w:tc>
          <w:tcPr>
            <w:tcW w:w="8636" w:type="dxa"/>
          </w:tcPr>
          <w:p w14:paraId="1BA77001"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Critères établissant l’ordre d’apparition des auteurs dans une publication conjointe, divulgation ou non des données, disposition des données à la fin du projet, possibilité d’articles avec les données inexploitées, brevet et invention :</w:t>
            </w:r>
          </w:p>
          <w:p w14:paraId="0180A80A" w14:textId="77777777" w:rsidR="001110DD" w:rsidRPr="00AB22A9" w:rsidRDefault="001110DD" w:rsidP="00311B1F">
            <w:pPr>
              <w:rPr>
                <w:rFonts w:ascii="Calibri Light" w:hAnsi="Calibri Light" w:cs="Calibri Light"/>
              </w:rPr>
            </w:pPr>
          </w:p>
          <w:p w14:paraId="3FBB3AA9" w14:textId="77777777" w:rsidR="001110DD" w:rsidRPr="00AB22A9" w:rsidRDefault="001110DD" w:rsidP="00311B1F">
            <w:pPr>
              <w:rPr>
                <w:rFonts w:ascii="Calibri Light" w:hAnsi="Calibri Light" w:cs="Calibri Light"/>
              </w:rPr>
            </w:pPr>
          </w:p>
          <w:p w14:paraId="0CC633A0" w14:textId="77777777" w:rsidR="001110DD" w:rsidRPr="00AB22A9" w:rsidRDefault="001110DD" w:rsidP="00311B1F">
            <w:pPr>
              <w:rPr>
                <w:rFonts w:ascii="Calibri Light" w:hAnsi="Calibri Light" w:cs="Calibri Light"/>
              </w:rPr>
            </w:pPr>
          </w:p>
          <w:p w14:paraId="2AB731FB" w14:textId="77777777" w:rsidR="001110DD" w:rsidRPr="00AB22A9" w:rsidRDefault="001110DD" w:rsidP="00311B1F">
            <w:pPr>
              <w:rPr>
                <w:rFonts w:ascii="Calibri Light" w:hAnsi="Calibri Light" w:cs="Calibri Light"/>
              </w:rPr>
            </w:pPr>
          </w:p>
          <w:p w14:paraId="51052E25" w14:textId="77777777" w:rsidR="001110DD" w:rsidRPr="00AB22A9" w:rsidRDefault="001110DD" w:rsidP="00311B1F">
            <w:pPr>
              <w:rPr>
                <w:rFonts w:ascii="Calibri Light" w:hAnsi="Calibri Light" w:cs="Calibri Light"/>
              </w:rPr>
            </w:pPr>
          </w:p>
          <w:p w14:paraId="4EC8119D" w14:textId="77777777" w:rsidR="001110DD" w:rsidRPr="00AB22A9" w:rsidRDefault="001110DD" w:rsidP="00311B1F">
            <w:pPr>
              <w:rPr>
                <w:rFonts w:ascii="Calibri Light" w:hAnsi="Calibri Light" w:cs="Calibri Light"/>
              </w:rPr>
            </w:pPr>
          </w:p>
          <w:p w14:paraId="6C589B82" w14:textId="77777777" w:rsidR="001110DD" w:rsidRPr="00AB22A9" w:rsidRDefault="001110DD" w:rsidP="00311B1F">
            <w:pPr>
              <w:rPr>
                <w:rFonts w:ascii="Calibri Light" w:hAnsi="Calibri Light" w:cs="Calibri Light"/>
              </w:rPr>
            </w:pPr>
          </w:p>
        </w:tc>
      </w:tr>
    </w:tbl>
    <w:p w14:paraId="684999D9" w14:textId="77777777" w:rsidR="001110DD" w:rsidRPr="00AB22A9" w:rsidRDefault="001110DD" w:rsidP="001110DD">
      <w:pPr>
        <w:rPr>
          <w:rFonts w:ascii="Calibri Light" w:hAnsi="Calibri Light" w:cs="Calibri Light"/>
        </w:rPr>
      </w:pPr>
    </w:p>
    <w:p w14:paraId="6AA005E0" w14:textId="77777777" w:rsidR="001110DD" w:rsidRPr="00AB22A9" w:rsidRDefault="001110DD" w:rsidP="001110DD">
      <w:pPr>
        <w:rPr>
          <w:rFonts w:ascii="Calibri Light" w:hAnsi="Calibri Light" w:cs="Calibri Light"/>
        </w:rPr>
      </w:pPr>
    </w:p>
    <w:p w14:paraId="180E5FBC" w14:textId="77777777" w:rsidR="001110DD" w:rsidRPr="00AB22A9" w:rsidRDefault="001110DD" w:rsidP="001110DD">
      <w:pPr>
        <w:rPr>
          <w:rFonts w:ascii="Calibri Light" w:hAnsi="Calibri Light" w:cs="Calibri Light"/>
        </w:rPr>
      </w:pPr>
    </w:p>
    <w:p w14:paraId="7A7B5E59" w14:textId="77777777" w:rsidR="001110DD" w:rsidRPr="00AB22A9" w:rsidRDefault="001110DD" w:rsidP="001110DD">
      <w:pPr>
        <w:rPr>
          <w:rFonts w:ascii="Calibri Light" w:hAnsi="Calibri Light" w:cs="Calibri Light"/>
        </w:rPr>
      </w:pPr>
    </w:p>
    <w:p w14:paraId="69DF7F3B" w14:textId="77777777" w:rsidR="001110DD" w:rsidRPr="00AB22A9" w:rsidRDefault="001110DD" w:rsidP="001110DD">
      <w:pPr>
        <w:rPr>
          <w:rFonts w:ascii="Calibri Light" w:hAnsi="Calibri Light" w:cs="Calibri Light"/>
          <w:b/>
        </w:rPr>
      </w:pPr>
      <w:r w:rsidRPr="00AB22A9">
        <w:rPr>
          <w:rFonts w:ascii="Calibri Light" w:hAnsi="Calibri Light" w:cs="Calibri Light"/>
          <w:b/>
        </w:rPr>
        <w:t>Signatures</w:t>
      </w:r>
    </w:p>
    <w:p w14:paraId="3E20E0DC" w14:textId="77777777" w:rsidR="001110DD" w:rsidRPr="00AB22A9" w:rsidRDefault="001110DD" w:rsidP="001110DD">
      <w:pPr>
        <w:rPr>
          <w:rFonts w:ascii="Calibri Light" w:hAnsi="Calibri Light" w:cs="Calibri Light"/>
        </w:rPr>
      </w:pPr>
    </w:p>
    <w:p w14:paraId="0E5F3D61"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Les personnes signataires conviennent qu’elles se sont entendues sur le contenu du plan de formation. Pour des raisons imprévues, le plan de formation peut être modifié au fil de l’avancement des travaux avec l’accord de toutes les personnes impliquées.</w:t>
      </w:r>
    </w:p>
    <w:p w14:paraId="76C26377" w14:textId="77777777" w:rsidR="001110DD" w:rsidRPr="00AB22A9" w:rsidRDefault="001110DD" w:rsidP="001110DD">
      <w:pPr>
        <w:rPr>
          <w:rFonts w:ascii="Calibri Light" w:hAnsi="Calibri Light" w:cs="Calibri Light"/>
        </w:rPr>
      </w:pPr>
    </w:p>
    <w:p w14:paraId="1A6EB309" w14:textId="77777777" w:rsidR="001110DD" w:rsidRPr="00AB22A9" w:rsidRDefault="001110DD" w:rsidP="001110DD">
      <w:pPr>
        <w:rPr>
          <w:rFonts w:ascii="Calibri Light" w:hAnsi="Calibri Light" w:cs="Calibri Light"/>
        </w:rPr>
      </w:pPr>
    </w:p>
    <w:p w14:paraId="23D71BD7"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______________________________</w:t>
      </w:r>
    </w:p>
    <w:p w14:paraId="0E53CA18"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Étudiante ou de l’étudiant</w:t>
      </w:r>
    </w:p>
    <w:p w14:paraId="3F7CBD08" w14:textId="77777777" w:rsidR="001110DD" w:rsidRPr="00AB22A9" w:rsidRDefault="001110DD" w:rsidP="001110DD">
      <w:pPr>
        <w:rPr>
          <w:rFonts w:ascii="Calibri Light" w:hAnsi="Calibri Light" w:cs="Calibri Light"/>
        </w:rPr>
      </w:pPr>
    </w:p>
    <w:p w14:paraId="2F6CAC3B"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______________________________</w:t>
      </w:r>
    </w:p>
    <w:p w14:paraId="7718227B"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Directrice ou directeur de recherche</w:t>
      </w:r>
    </w:p>
    <w:p w14:paraId="73EFBAB9" w14:textId="77777777" w:rsidR="001110DD" w:rsidRPr="00AB22A9" w:rsidRDefault="001110DD" w:rsidP="001110DD">
      <w:pPr>
        <w:rPr>
          <w:rFonts w:ascii="Calibri Light" w:hAnsi="Calibri Light" w:cs="Calibri Light"/>
        </w:rPr>
      </w:pPr>
    </w:p>
    <w:p w14:paraId="4EDB36BB"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______________________________</w:t>
      </w:r>
    </w:p>
    <w:p w14:paraId="4ACF7096"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Codirectrice ou codirecteur de recherche, le cas échéant</w:t>
      </w:r>
    </w:p>
    <w:p w14:paraId="131EFD5E" w14:textId="77777777" w:rsidR="001110DD" w:rsidRPr="00AB22A9" w:rsidRDefault="001110DD" w:rsidP="001110DD">
      <w:pPr>
        <w:rPr>
          <w:rFonts w:ascii="Calibri Light" w:hAnsi="Calibri Light" w:cs="Calibri Light"/>
        </w:rPr>
      </w:pPr>
    </w:p>
    <w:p w14:paraId="26EAAE94" w14:textId="77777777" w:rsidR="001110DD" w:rsidRPr="00AB22A9" w:rsidRDefault="001110DD" w:rsidP="001110DD">
      <w:pPr>
        <w:rPr>
          <w:rFonts w:ascii="Calibri Light" w:hAnsi="Calibri Light" w:cs="Calibri Light"/>
        </w:rPr>
      </w:pPr>
    </w:p>
    <w:p w14:paraId="14383CC9" w14:textId="77777777" w:rsidR="001110DD" w:rsidRPr="00AB22A9" w:rsidRDefault="001110DD" w:rsidP="001110DD">
      <w:pPr>
        <w:rPr>
          <w:rFonts w:ascii="Calibri Light" w:hAnsi="Calibri Light" w:cs="Calibri Light"/>
        </w:rPr>
      </w:pPr>
      <w:r w:rsidRPr="00AB22A9">
        <w:rPr>
          <w:rFonts w:ascii="Calibri Light" w:hAnsi="Calibri Light" w:cs="Calibri Light"/>
        </w:rPr>
        <w:t>À Sherbrooke, le _______________________________ (date)</w:t>
      </w:r>
    </w:p>
    <w:p w14:paraId="4C809667" w14:textId="77777777" w:rsidR="001110DD" w:rsidRPr="00AB22A9" w:rsidRDefault="001110DD" w:rsidP="001110DD">
      <w:pPr>
        <w:rPr>
          <w:rFonts w:ascii="Calibri Light" w:hAnsi="Calibri Light" w:cs="Calibri Light"/>
        </w:rPr>
      </w:pPr>
    </w:p>
    <w:p w14:paraId="7C16CDC6" w14:textId="77777777" w:rsidR="001110DD" w:rsidRPr="00AB22A9" w:rsidRDefault="001110DD" w:rsidP="001110DD">
      <w:pPr>
        <w:rPr>
          <w:rFonts w:ascii="Calibri Light" w:hAnsi="Calibri Light" w:cs="Calibri Light"/>
        </w:rPr>
      </w:pPr>
    </w:p>
    <w:p w14:paraId="11E11566" w14:textId="77777777" w:rsidR="001110DD" w:rsidRPr="00AB22A9" w:rsidRDefault="001110DD" w:rsidP="001110DD">
      <w:pPr>
        <w:rPr>
          <w:rFonts w:ascii="Calibri Light" w:hAnsi="Calibri Light" w:cs="Calibri Light"/>
        </w:rPr>
      </w:pPr>
      <w:r w:rsidRPr="00AB22A9">
        <w:rPr>
          <w:rFonts w:ascii="Calibri Light" w:hAnsi="Calibri Light" w:cs="Calibri Light"/>
        </w:rPr>
        <w:br w:type="page"/>
      </w:r>
    </w:p>
    <w:p w14:paraId="02FEB643" w14:textId="77777777" w:rsidR="001110DD" w:rsidRPr="00AB22A9" w:rsidRDefault="001110DD" w:rsidP="001110DD">
      <w:pPr>
        <w:pStyle w:val="Titre2"/>
        <w:rPr>
          <w:rFonts w:ascii="Calibri Light" w:hAnsi="Calibri Light" w:cs="Calibri Light"/>
          <w:sz w:val="22"/>
          <w:szCs w:val="22"/>
        </w:rPr>
      </w:pPr>
      <w:r w:rsidRPr="00AB22A9">
        <w:rPr>
          <w:rFonts w:ascii="Calibri Light" w:hAnsi="Calibri Light" w:cs="Calibri Light"/>
          <w:sz w:val="22"/>
          <w:szCs w:val="22"/>
        </w:rPr>
        <w:lastRenderedPageBreak/>
        <w:t>RÔLE ET RESPONSABILITÉS DE LA DIRECTRICE OU DU DIRECTEUR DE RECHERCHE</w:t>
      </w:r>
    </w:p>
    <w:p w14:paraId="00A2D168" w14:textId="77777777" w:rsidR="001110DD" w:rsidRPr="00AB22A9" w:rsidRDefault="001110DD" w:rsidP="001110DD">
      <w:pPr>
        <w:spacing w:after="0"/>
        <w:rPr>
          <w:rFonts w:ascii="Calibri Light" w:hAnsi="Calibri Light" w:cs="Calibri Light"/>
        </w:rPr>
      </w:pPr>
    </w:p>
    <w:p w14:paraId="01482495"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 l’étudiante ou l’étudiant de l’encadrement offert et de ses disponibilités ;</w:t>
      </w:r>
    </w:p>
    <w:p w14:paraId="47B0092B"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Discute avec l’étudiante ou l’étudiant des modalités d’encadrement ;</w:t>
      </w:r>
    </w:p>
    <w:p w14:paraId="475C814E"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Conseille l’étudiante ou l’étudiant sur les séminaires à inscrire à son programme ;</w:t>
      </w:r>
    </w:p>
    <w:p w14:paraId="42D972B7"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Explique à l’étudiante ou l’étudiant les principales étapes d’un projet de recherche ;</w:t>
      </w:r>
    </w:p>
    <w:p w14:paraId="2B12A71B"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Aide l’étudiante ou l’étudiant à choisir son sujet, à structurer son projet et à élaborer un échéancier ;</w:t>
      </w:r>
    </w:p>
    <w:p w14:paraId="05A17B5F"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Conseille l’étudiante ou l’étudiant sur la littérature à consulter ;</w:t>
      </w:r>
    </w:p>
    <w:p w14:paraId="1F06A6B5"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 l’étudiante ou l’étudiant sur les possibilités de soutien financier ;</w:t>
      </w:r>
    </w:p>
    <w:p w14:paraId="5D363443"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Informer l’étudiante ou l’étudiant des conditions entourant la réalisation de son projet de recherche, y compris un contrat de recherche, une entente de non-divulgation ou de confidentialité liant un partenaire externe ;</w:t>
      </w:r>
    </w:p>
    <w:p w14:paraId="037FC543"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 xml:space="preserve">Dans le respect de la </w:t>
      </w:r>
      <w:r w:rsidRPr="00AB22A9">
        <w:rPr>
          <w:rFonts w:ascii="Calibri Light" w:hAnsi="Calibri Light" w:cs="Calibri Light"/>
          <w:i/>
        </w:rPr>
        <w:t>Politique sur la propriété intellectuelle</w:t>
      </w:r>
      <w:r w:rsidRPr="00AB22A9">
        <w:rPr>
          <w:rFonts w:ascii="Calibri Light" w:hAnsi="Calibri Light" w:cs="Calibri Light"/>
        </w:rPr>
        <w:t>, discute avec l’étudiante ou l’étudiant de la reconnaissance de la propriété intellectuelle, de l’utilisation du matériel de recherche et de toute stratégie de communication ou de publication des résultats ;</w:t>
      </w:r>
    </w:p>
    <w:p w14:paraId="57BF436D"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Rencontre régulièrement, individuellement ou en groupe, l’étudiante ou l’étudiant de façon à assurer un suivi adéquat des travaux ;</w:t>
      </w:r>
    </w:p>
    <w:p w14:paraId="5F8A8D41"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Assure à l’étudiante ou l’étudiant une évaluation de ses productions dans un délai raisonnable, comme convenu dans le plan de formation ;</w:t>
      </w:r>
    </w:p>
    <w:p w14:paraId="6159DC97"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 l’étudiante ou l’étudiant dans les plus brefs délais de toute lacune ou manquement grave dans le déroulement des étapes du mémoire ou de la thèse.</w:t>
      </w:r>
    </w:p>
    <w:p w14:paraId="4F706EDC" w14:textId="77777777" w:rsidR="001110DD" w:rsidRPr="00AB22A9" w:rsidRDefault="001110DD" w:rsidP="001110DD">
      <w:pPr>
        <w:pStyle w:val="Titre2"/>
        <w:rPr>
          <w:rFonts w:ascii="Calibri Light" w:hAnsi="Calibri Light" w:cs="Calibri Light"/>
          <w:sz w:val="22"/>
          <w:szCs w:val="22"/>
        </w:rPr>
      </w:pPr>
    </w:p>
    <w:p w14:paraId="2759DE3E" w14:textId="77777777" w:rsidR="001110DD" w:rsidRPr="00AB22A9" w:rsidRDefault="001110DD" w:rsidP="001110DD">
      <w:pPr>
        <w:pStyle w:val="Titre2"/>
        <w:rPr>
          <w:rFonts w:ascii="Calibri Light" w:hAnsi="Calibri Light" w:cs="Calibri Light"/>
          <w:sz w:val="22"/>
          <w:szCs w:val="22"/>
        </w:rPr>
      </w:pPr>
      <w:r w:rsidRPr="00AB22A9">
        <w:rPr>
          <w:rFonts w:ascii="Calibri Light" w:hAnsi="Calibri Light" w:cs="Calibri Light"/>
          <w:sz w:val="22"/>
          <w:szCs w:val="22"/>
        </w:rPr>
        <w:t>RÔLE ET RESPONSABILITÉS DE LA CODIRECTRICE OU DU CODIRECTEUR DE RECHERCHE</w:t>
      </w:r>
    </w:p>
    <w:p w14:paraId="3DAFAEB7" w14:textId="77777777" w:rsidR="001110DD" w:rsidRPr="00AB22A9" w:rsidRDefault="001110DD" w:rsidP="001110DD">
      <w:pPr>
        <w:spacing w:after="0" w:line="240" w:lineRule="auto"/>
        <w:ind w:left="708"/>
        <w:jc w:val="both"/>
        <w:rPr>
          <w:rFonts w:ascii="Calibri Light" w:hAnsi="Calibri Light" w:cs="Calibri Light"/>
        </w:rPr>
      </w:pPr>
    </w:p>
    <w:p w14:paraId="17CE732E"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 xml:space="preserve">Le rôle et les responsabilités de la codirectrice ou du codirecteur sont identiques à ceux de la directrice ou du directeur, mais le niveau d’implication peut varier selon la nature du projet de recherche. </w:t>
      </w:r>
    </w:p>
    <w:p w14:paraId="6625773D"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Ainsi, certains projets de recherche exigent une responsabilité partagée de la directrice ou du directeur et de la codirectrice ou du codirecteur. Dans d’autres cas, le rôle de la directrice ou du directeur de recherche est prédominant alors que la participation de la codirectrice ou du codirecteur s’avère secondaire. En définitive, cette différence repose sur le niveau d’implication et d’engagement de même que l’expertise requise dans le cadre du projet de recherche de l’étudiante ou de l’étudiant.</w:t>
      </w:r>
    </w:p>
    <w:p w14:paraId="465C3C98"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Le partage des responsabilités entre la directrice ou le directeur et la codirectrice ou le codirecteur est normalement établi dès le début du projet.</w:t>
      </w:r>
    </w:p>
    <w:p w14:paraId="5B8D8076" w14:textId="77777777" w:rsidR="001110DD" w:rsidRPr="00AB22A9" w:rsidRDefault="001110DD" w:rsidP="001110DD">
      <w:pPr>
        <w:rPr>
          <w:rFonts w:ascii="Calibri Light" w:eastAsiaTheme="majorEastAsia" w:hAnsi="Calibri Light" w:cs="Calibri Light"/>
          <w:color w:val="365F91" w:themeColor="accent1" w:themeShade="BF"/>
        </w:rPr>
      </w:pPr>
    </w:p>
    <w:p w14:paraId="5E8628A0" w14:textId="77777777" w:rsidR="001110DD" w:rsidRPr="00AB22A9" w:rsidRDefault="001110DD" w:rsidP="001110DD">
      <w:pPr>
        <w:rPr>
          <w:rFonts w:ascii="Calibri Light" w:eastAsiaTheme="majorEastAsia" w:hAnsi="Calibri Light" w:cs="Calibri Light"/>
          <w:color w:val="365F91" w:themeColor="accent1" w:themeShade="BF"/>
        </w:rPr>
      </w:pPr>
      <w:r w:rsidRPr="00AB22A9">
        <w:rPr>
          <w:rFonts w:ascii="Calibri Light" w:hAnsi="Calibri Light" w:cs="Calibri Light"/>
        </w:rPr>
        <w:br w:type="page"/>
      </w:r>
    </w:p>
    <w:p w14:paraId="5BD16255" w14:textId="77777777" w:rsidR="001110DD" w:rsidRPr="00AB22A9" w:rsidRDefault="001110DD" w:rsidP="001110DD">
      <w:pPr>
        <w:pStyle w:val="Titre2"/>
        <w:rPr>
          <w:rFonts w:ascii="Calibri Light" w:hAnsi="Calibri Light" w:cs="Calibri Light"/>
          <w:sz w:val="22"/>
          <w:szCs w:val="22"/>
        </w:rPr>
      </w:pPr>
      <w:r w:rsidRPr="00AB22A9">
        <w:rPr>
          <w:rFonts w:ascii="Calibri Light" w:hAnsi="Calibri Light" w:cs="Calibri Light"/>
          <w:sz w:val="22"/>
          <w:szCs w:val="22"/>
        </w:rPr>
        <w:lastRenderedPageBreak/>
        <w:t>RÔLE ET RESPONSABILITÉS DE L’ÉTUDIANTE OU DE L’ÉTUDIANT</w:t>
      </w:r>
    </w:p>
    <w:p w14:paraId="0AB6396A" w14:textId="77777777" w:rsidR="001110DD" w:rsidRPr="00AB22A9" w:rsidRDefault="001110DD" w:rsidP="001110DD">
      <w:pPr>
        <w:spacing w:after="0"/>
        <w:jc w:val="both"/>
        <w:rPr>
          <w:rFonts w:ascii="Calibri Light" w:hAnsi="Calibri Light" w:cs="Calibri Light"/>
        </w:rPr>
      </w:pPr>
    </w:p>
    <w:p w14:paraId="0BC54584"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Fait preuve d’autonomie, d’initiative et d’un sens élevé des responsabilités ;</w:t>
      </w:r>
    </w:p>
    <w:p w14:paraId="2A08A0A9"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Consacre le temps nécessaire à l’avancement de ses études et de ses travaux de recherche ;</w:t>
      </w:r>
    </w:p>
    <w:p w14:paraId="280846B7"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Respecte les échéanciers ;</w:t>
      </w:r>
    </w:p>
    <w:p w14:paraId="608DB3B8"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Rédige ses travaux selon les normes de présentation en vigueur au Département ;</w:t>
      </w:r>
    </w:p>
    <w:p w14:paraId="3734807F"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Reconnait la propriété intellectuelle de sa directrice (codirectrice) ou de son directeur (codirecteur) dans toute diffusion de ses résultats de recherche (affiche, article, communication) ;</w:t>
      </w:r>
    </w:p>
    <w:p w14:paraId="74325C21"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(codirectrice) ou son directeur (codirecteur) de toute affiche, article ou communication qu’elle ou qu’il désire publier ;</w:t>
      </w:r>
    </w:p>
    <w:p w14:paraId="4B054F94"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en cas d’absence prolongé ;</w:t>
      </w:r>
    </w:p>
    <w:p w14:paraId="25CAC8B1"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des facteurs pouvant perturber ses études ;</w:t>
      </w:r>
    </w:p>
    <w:p w14:paraId="6F8205AA"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dans les plus brefs délais sa directrice ou son directeur dans l’éventualité où elle ou il est incapable d’accomplir une tâche ou un volet de son projet de recherche ;</w:t>
      </w:r>
    </w:p>
    <w:p w14:paraId="6A204304"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Consulte sa directrice ou son directeur avant d’accepter un travail supplémentaire interne ou externe à l’Université ;</w:t>
      </w:r>
    </w:p>
    <w:p w14:paraId="72B7DED2"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dans les plus brefs délais de toute lacune ou manquement grave dans le déroulement de l’encadrement.</w:t>
      </w:r>
    </w:p>
    <w:p w14:paraId="12EC0D7C"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de tout problème de sécurité quel qu’il soit.</w:t>
      </w:r>
    </w:p>
    <w:p w14:paraId="0096D745" w14:textId="588BB367" w:rsidR="008D0378" w:rsidRPr="00AB22A9" w:rsidRDefault="008D0378" w:rsidP="001110DD">
      <w:pPr>
        <w:rPr>
          <w:rFonts w:ascii="Calibri Light" w:eastAsiaTheme="minorEastAsia" w:hAnsi="Calibri Light" w:cs="Calibri Light"/>
          <w:lang w:eastAsia="fr-CA"/>
        </w:rPr>
      </w:pPr>
    </w:p>
    <w:bookmarkEnd w:id="13"/>
    <w:bookmarkEnd w:id="12"/>
    <w:bookmarkEnd w:id="11"/>
    <w:bookmarkEnd w:id="10"/>
    <w:bookmarkEnd w:id="9"/>
    <w:bookmarkEnd w:id="8"/>
    <w:bookmarkEnd w:id="7"/>
    <w:bookmarkEnd w:id="6"/>
    <w:bookmarkEnd w:id="5"/>
    <w:bookmarkEnd w:id="4"/>
    <w:bookmarkEnd w:id="3"/>
    <w:bookmarkEnd w:id="2"/>
    <w:bookmarkEnd w:id="1"/>
    <w:bookmarkEnd w:id="0"/>
    <w:sectPr w:rsidR="008D0378" w:rsidRPr="00AB22A9" w:rsidSect="001110D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E770" w14:textId="77777777" w:rsidR="00547D16" w:rsidRDefault="00547D16" w:rsidP="006B0E33">
      <w:pPr>
        <w:spacing w:after="0" w:line="240" w:lineRule="auto"/>
      </w:pPr>
      <w:r>
        <w:separator/>
      </w:r>
    </w:p>
  </w:endnote>
  <w:endnote w:type="continuationSeparator" w:id="0">
    <w:p w14:paraId="6F69E66A" w14:textId="77777777" w:rsidR="00547D16" w:rsidRDefault="00547D16" w:rsidP="006B0E33">
      <w:pPr>
        <w:spacing w:after="0" w:line="240" w:lineRule="auto"/>
      </w:pPr>
      <w:r>
        <w:continuationSeparator/>
      </w:r>
    </w:p>
  </w:endnote>
  <w:endnote w:type="continuationNotice" w:id="1">
    <w:p w14:paraId="011A4863" w14:textId="77777777" w:rsidR="00547D16" w:rsidRDefault="00547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FB30" w14:textId="77777777" w:rsidR="00B02212" w:rsidRDefault="002A2F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8777" w14:textId="322EE076" w:rsidR="00B02212" w:rsidRDefault="00547348" w:rsidP="00B02212">
    <w:pPr>
      <w:pStyle w:val="Pieddepage"/>
      <w:tabs>
        <w:tab w:val="left" w:pos="0"/>
      </w:tabs>
      <w:jc w:val="right"/>
    </w:pPr>
    <w:r>
      <w:t>Université de Sherbrooke / Département de géomatique appliquée</w:t>
    </w:r>
    <w:r>
      <w:tab/>
    </w:r>
    <w:sdt>
      <w:sdtPr>
        <w:id w:val="-1415935092"/>
        <w:docPartObj>
          <w:docPartGallery w:val="Page Numbers (Bottom of Page)"/>
          <w:docPartUnique/>
        </w:docPartObj>
      </w:sdtPr>
      <w:sdtEndPr/>
      <w:sdtContent>
        <w:r>
          <w:fldChar w:fldCharType="begin"/>
        </w:r>
        <w:r>
          <w:instrText>PAGE   \* MERGEFORMAT</w:instrText>
        </w:r>
        <w:r>
          <w:fldChar w:fldCharType="separate"/>
        </w:r>
        <w:r w:rsidR="002A2F6A" w:rsidRPr="002A2F6A">
          <w:rPr>
            <w:noProof/>
            <w:lang w:val="fr-FR"/>
          </w:rPr>
          <w:t>1</w:t>
        </w:r>
        <w:r>
          <w:fldChar w:fldCharType="end"/>
        </w:r>
      </w:sdtContent>
    </w:sdt>
  </w:p>
  <w:p w14:paraId="2C9BB99F" w14:textId="77777777" w:rsidR="00776AD7" w:rsidRDefault="002A2F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4921" w14:textId="77777777" w:rsidR="00B02212" w:rsidRDefault="002A2F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8289" w14:textId="77777777" w:rsidR="00547D16" w:rsidRDefault="00547D16" w:rsidP="006B0E33">
      <w:pPr>
        <w:spacing w:after="0" w:line="240" w:lineRule="auto"/>
      </w:pPr>
      <w:r>
        <w:separator/>
      </w:r>
    </w:p>
  </w:footnote>
  <w:footnote w:type="continuationSeparator" w:id="0">
    <w:p w14:paraId="23954D64" w14:textId="77777777" w:rsidR="00547D16" w:rsidRDefault="00547D16" w:rsidP="006B0E33">
      <w:pPr>
        <w:spacing w:after="0" w:line="240" w:lineRule="auto"/>
      </w:pPr>
      <w:r>
        <w:continuationSeparator/>
      </w:r>
    </w:p>
  </w:footnote>
  <w:footnote w:type="continuationNotice" w:id="1">
    <w:p w14:paraId="2E26EE6C" w14:textId="77777777" w:rsidR="00547D16" w:rsidRDefault="00547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43C3" w14:textId="77777777" w:rsidR="00B02212" w:rsidRDefault="002A2F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8A67" w14:textId="77777777" w:rsidR="00B02212" w:rsidRDefault="002A2F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73A9" w14:textId="77777777" w:rsidR="00B02212" w:rsidRDefault="002A2F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1B2"/>
    <w:multiLevelType w:val="hybridMultilevel"/>
    <w:tmpl w:val="EE32A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FF06FE"/>
    <w:multiLevelType w:val="hybridMultilevel"/>
    <w:tmpl w:val="B7E663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9EA6944"/>
    <w:multiLevelType w:val="hybridMultilevel"/>
    <w:tmpl w:val="4B76587C"/>
    <w:lvl w:ilvl="0" w:tplc="84A077CC">
      <w:numFmt w:val="bullet"/>
      <w:lvlText w:val=""/>
      <w:lvlJc w:val="left"/>
      <w:pPr>
        <w:ind w:left="1068" w:hanging="360"/>
      </w:pPr>
      <w:rPr>
        <w:rFonts w:ascii="Symbol" w:hAnsi="Symbol" w:cs="Arial" w:hint="default"/>
        <w:sz w:val="22"/>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F053D5F"/>
    <w:multiLevelType w:val="hybridMultilevel"/>
    <w:tmpl w:val="45A2C14E"/>
    <w:lvl w:ilvl="0" w:tplc="767291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CE1AD2"/>
    <w:multiLevelType w:val="multilevel"/>
    <w:tmpl w:val="282E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E77C02"/>
    <w:multiLevelType w:val="hybridMultilevel"/>
    <w:tmpl w:val="65ACD3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085D84"/>
    <w:multiLevelType w:val="hybridMultilevel"/>
    <w:tmpl w:val="BA56F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D761EC"/>
    <w:multiLevelType w:val="multilevel"/>
    <w:tmpl w:val="A98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75160"/>
    <w:multiLevelType w:val="hybridMultilevel"/>
    <w:tmpl w:val="3C3E9608"/>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9" w15:restartNumberingAfterBreak="0">
    <w:nsid w:val="480E06AD"/>
    <w:multiLevelType w:val="hybridMultilevel"/>
    <w:tmpl w:val="BAB2F1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9846F99"/>
    <w:multiLevelType w:val="hybridMultilevel"/>
    <w:tmpl w:val="3FB8F3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E6A51C4"/>
    <w:multiLevelType w:val="hybridMultilevel"/>
    <w:tmpl w:val="07024118"/>
    <w:lvl w:ilvl="0" w:tplc="84A077CC">
      <w:numFmt w:val="bullet"/>
      <w:lvlText w:val=""/>
      <w:lvlJc w:val="left"/>
      <w:pPr>
        <w:ind w:left="1068" w:hanging="360"/>
      </w:pPr>
      <w:rPr>
        <w:rFonts w:ascii="Symbol" w:hAnsi="Symbol" w:cs="Arial" w:hint="default"/>
        <w:sz w:val="22"/>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6AC71E35"/>
    <w:multiLevelType w:val="hybridMultilevel"/>
    <w:tmpl w:val="346C86DA"/>
    <w:lvl w:ilvl="0" w:tplc="A0869C9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9620D2"/>
    <w:multiLevelType w:val="hybridMultilevel"/>
    <w:tmpl w:val="BD5E7266"/>
    <w:lvl w:ilvl="0" w:tplc="767291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B81B7D"/>
    <w:multiLevelType w:val="hybridMultilevel"/>
    <w:tmpl w:val="61BE54B4"/>
    <w:lvl w:ilvl="0" w:tplc="A0869C9A">
      <w:numFmt w:val="bullet"/>
      <w:lvlText w:val=""/>
      <w:lvlJc w:val="left"/>
      <w:pPr>
        <w:ind w:left="1440" w:hanging="360"/>
      </w:pPr>
      <w:rPr>
        <w:rFonts w:ascii="Symbol" w:eastAsia="Times New Roman" w:hAnsi="Symbo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3"/>
  </w:num>
  <w:num w:numId="6">
    <w:abstractNumId w:val="5"/>
  </w:num>
  <w:num w:numId="7">
    <w:abstractNumId w:val="6"/>
  </w:num>
  <w:num w:numId="8">
    <w:abstractNumId w:val="14"/>
  </w:num>
  <w:num w:numId="9">
    <w:abstractNumId w:val="12"/>
  </w:num>
  <w:num w:numId="10">
    <w:abstractNumId w:val="11"/>
  </w:num>
  <w:num w:numId="11">
    <w:abstractNumId w:val="2"/>
  </w:num>
  <w:num w:numId="12">
    <w:abstractNumId w:val="7"/>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1F"/>
    <w:rsid w:val="00005D25"/>
    <w:rsid w:val="00010930"/>
    <w:rsid w:val="00021D16"/>
    <w:rsid w:val="000238CD"/>
    <w:rsid w:val="00024B92"/>
    <w:rsid w:val="00031AD2"/>
    <w:rsid w:val="0003417D"/>
    <w:rsid w:val="00044A09"/>
    <w:rsid w:val="00045569"/>
    <w:rsid w:val="0004725C"/>
    <w:rsid w:val="000478F5"/>
    <w:rsid w:val="00056009"/>
    <w:rsid w:val="00056E4E"/>
    <w:rsid w:val="0006461F"/>
    <w:rsid w:val="00064E86"/>
    <w:rsid w:val="000663A2"/>
    <w:rsid w:val="000703D6"/>
    <w:rsid w:val="000726B1"/>
    <w:rsid w:val="00076749"/>
    <w:rsid w:val="000805FD"/>
    <w:rsid w:val="000810BC"/>
    <w:rsid w:val="000A03D9"/>
    <w:rsid w:val="000A1415"/>
    <w:rsid w:val="000A4D3C"/>
    <w:rsid w:val="000B0877"/>
    <w:rsid w:val="000C35E8"/>
    <w:rsid w:val="000C79A1"/>
    <w:rsid w:val="000D136D"/>
    <w:rsid w:val="000D1D23"/>
    <w:rsid w:val="000D2954"/>
    <w:rsid w:val="000D3CB5"/>
    <w:rsid w:val="000D4D3A"/>
    <w:rsid w:val="000E1185"/>
    <w:rsid w:val="000E29EC"/>
    <w:rsid w:val="000E369F"/>
    <w:rsid w:val="000E4820"/>
    <w:rsid w:val="000E5F79"/>
    <w:rsid w:val="000E7F6D"/>
    <w:rsid w:val="00105F58"/>
    <w:rsid w:val="001110DD"/>
    <w:rsid w:val="00113975"/>
    <w:rsid w:val="001204B4"/>
    <w:rsid w:val="00125C93"/>
    <w:rsid w:val="0012786C"/>
    <w:rsid w:val="00130242"/>
    <w:rsid w:val="00131A09"/>
    <w:rsid w:val="00134B22"/>
    <w:rsid w:val="00136245"/>
    <w:rsid w:val="00141D5C"/>
    <w:rsid w:val="00156118"/>
    <w:rsid w:val="00165373"/>
    <w:rsid w:val="00167B4A"/>
    <w:rsid w:val="001709AC"/>
    <w:rsid w:val="00176B7E"/>
    <w:rsid w:val="00180053"/>
    <w:rsid w:val="0018369B"/>
    <w:rsid w:val="001874B9"/>
    <w:rsid w:val="0019031B"/>
    <w:rsid w:val="00193938"/>
    <w:rsid w:val="0019646C"/>
    <w:rsid w:val="001A6368"/>
    <w:rsid w:val="001A6AE0"/>
    <w:rsid w:val="001A72B4"/>
    <w:rsid w:val="001C272A"/>
    <w:rsid w:val="001C56D5"/>
    <w:rsid w:val="001D4644"/>
    <w:rsid w:val="001F35BA"/>
    <w:rsid w:val="001F3F85"/>
    <w:rsid w:val="001F7355"/>
    <w:rsid w:val="001F7CB2"/>
    <w:rsid w:val="00203294"/>
    <w:rsid w:val="0020786A"/>
    <w:rsid w:val="00207DD2"/>
    <w:rsid w:val="002118C6"/>
    <w:rsid w:val="00215A87"/>
    <w:rsid w:val="0021664E"/>
    <w:rsid w:val="002211F9"/>
    <w:rsid w:val="00224743"/>
    <w:rsid w:val="00227DFF"/>
    <w:rsid w:val="002311D7"/>
    <w:rsid w:val="00234DA4"/>
    <w:rsid w:val="00237521"/>
    <w:rsid w:val="00252240"/>
    <w:rsid w:val="00257592"/>
    <w:rsid w:val="00262DA8"/>
    <w:rsid w:val="0026385F"/>
    <w:rsid w:val="002658B3"/>
    <w:rsid w:val="00266A77"/>
    <w:rsid w:val="002718CD"/>
    <w:rsid w:val="00274D28"/>
    <w:rsid w:val="00276235"/>
    <w:rsid w:val="00276B5E"/>
    <w:rsid w:val="0027738E"/>
    <w:rsid w:val="0027769B"/>
    <w:rsid w:val="0029162E"/>
    <w:rsid w:val="002924B2"/>
    <w:rsid w:val="00296E46"/>
    <w:rsid w:val="002A1A4C"/>
    <w:rsid w:val="002A2F6A"/>
    <w:rsid w:val="002B342B"/>
    <w:rsid w:val="002B742A"/>
    <w:rsid w:val="002B7E24"/>
    <w:rsid w:val="002C028A"/>
    <w:rsid w:val="002C207A"/>
    <w:rsid w:val="002C2DFB"/>
    <w:rsid w:val="002C37A6"/>
    <w:rsid w:val="002C441B"/>
    <w:rsid w:val="002D0541"/>
    <w:rsid w:val="002D1AE1"/>
    <w:rsid w:val="002D289F"/>
    <w:rsid w:val="002D6A65"/>
    <w:rsid w:val="002E1BFD"/>
    <w:rsid w:val="002E70A6"/>
    <w:rsid w:val="002E7B3B"/>
    <w:rsid w:val="002E7E9F"/>
    <w:rsid w:val="002F05C5"/>
    <w:rsid w:val="0030000F"/>
    <w:rsid w:val="00302B3B"/>
    <w:rsid w:val="00304597"/>
    <w:rsid w:val="00305259"/>
    <w:rsid w:val="003067B4"/>
    <w:rsid w:val="0031088F"/>
    <w:rsid w:val="0031266A"/>
    <w:rsid w:val="00316F11"/>
    <w:rsid w:val="003203F8"/>
    <w:rsid w:val="0032605D"/>
    <w:rsid w:val="00331C6F"/>
    <w:rsid w:val="00340896"/>
    <w:rsid w:val="00345582"/>
    <w:rsid w:val="003455FE"/>
    <w:rsid w:val="00345E6A"/>
    <w:rsid w:val="00347378"/>
    <w:rsid w:val="003501D7"/>
    <w:rsid w:val="00355CCC"/>
    <w:rsid w:val="003579A3"/>
    <w:rsid w:val="00367040"/>
    <w:rsid w:val="0037237E"/>
    <w:rsid w:val="0037777B"/>
    <w:rsid w:val="003816D5"/>
    <w:rsid w:val="0038325A"/>
    <w:rsid w:val="0038407A"/>
    <w:rsid w:val="00391191"/>
    <w:rsid w:val="00391450"/>
    <w:rsid w:val="003930AB"/>
    <w:rsid w:val="003A5600"/>
    <w:rsid w:val="003B0AA2"/>
    <w:rsid w:val="003B0DB9"/>
    <w:rsid w:val="003B2191"/>
    <w:rsid w:val="003B59EE"/>
    <w:rsid w:val="003B7432"/>
    <w:rsid w:val="003C07B2"/>
    <w:rsid w:val="003C1B40"/>
    <w:rsid w:val="003C4247"/>
    <w:rsid w:val="003C563C"/>
    <w:rsid w:val="003C59D7"/>
    <w:rsid w:val="003C7140"/>
    <w:rsid w:val="003C7B67"/>
    <w:rsid w:val="003D0C78"/>
    <w:rsid w:val="003D3FA5"/>
    <w:rsid w:val="003E16A9"/>
    <w:rsid w:val="003E2F1A"/>
    <w:rsid w:val="003E520D"/>
    <w:rsid w:val="003E7999"/>
    <w:rsid w:val="004029BB"/>
    <w:rsid w:val="0040519C"/>
    <w:rsid w:val="004078FC"/>
    <w:rsid w:val="00411035"/>
    <w:rsid w:val="00421A4B"/>
    <w:rsid w:val="00426345"/>
    <w:rsid w:val="004331CD"/>
    <w:rsid w:val="00436720"/>
    <w:rsid w:val="00443D05"/>
    <w:rsid w:val="00445780"/>
    <w:rsid w:val="00446FE7"/>
    <w:rsid w:val="00455A68"/>
    <w:rsid w:val="00461972"/>
    <w:rsid w:val="00464259"/>
    <w:rsid w:val="00466953"/>
    <w:rsid w:val="00472133"/>
    <w:rsid w:val="00474FC2"/>
    <w:rsid w:val="00480D3E"/>
    <w:rsid w:val="0048383A"/>
    <w:rsid w:val="004844F6"/>
    <w:rsid w:val="00485299"/>
    <w:rsid w:val="00486DF8"/>
    <w:rsid w:val="00491841"/>
    <w:rsid w:val="00492F59"/>
    <w:rsid w:val="00497136"/>
    <w:rsid w:val="004A0DAE"/>
    <w:rsid w:val="004A6D82"/>
    <w:rsid w:val="004B4F94"/>
    <w:rsid w:val="004B7AEB"/>
    <w:rsid w:val="004C046E"/>
    <w:rsid w:val="004C0D3E"/>
    <w:rsid w:val="004C11E9"/>
    <w:rsid w:val="004C4094"/>
    <w:rsid w:val="004C51D3"/>
    <w:rsid w:val="004D03AC"/>
    <w:rsid w:val="004D3B73"/>
    <w:rsid w:val="004E2635"/>
    <w:rsid w:val="004E4052"/>
    <w:rsid w:val="004F0C80"/>
    <w:rsid w:val="004F1353"/>
    <w:rsid w:val="004F5230"/>
    <w:rsid w:val="004F6278"/>
    <w:rsid w:val="00503EB3"/>
    <w:rsid w:val="005106F9"/>
    <w:rsid w:val="00511170"/>
    <w:rsid w:val="00517333"/>
    <w:rsid w:val="005173D7"/>
    <w:rsid w:val="00524B73"/>
    <w:rsid w:val="00525B76"/>
    <w:rsid w:val="00531A99"/>
    <w:rsid w:val="0053331A"/>
    <w:rsid w:val="00535523"/>
    <w:rsid w:val="00535A80"/>
    <w:rsid w:val="00542A78"/>
    <w:rsid w:val="0054726C"/>
    <w:rsid w:val="00547348"/>
    <w:rsid w:val="00547D16"/>
    <w:rsid w:val="00553D3F"/>
    <w:rsid w:val="00561B84"/>
    <w:rsid w:val="0058720F"/>
    <w:rsid w:val="00590CD5"/>
    <w:rsid w:val="00591382"/>
    <w:rsid w:val="005B039D"/>
    <w:rsid w:val="005B22AD"/>
    <w:rsid w:val="005B43BE"/>
    <w:rsid w:val="005C3688"/>
    <w:rsid w:val="005C40BD"/>
    <w:rsid w:val="005D127A"/>
    <w:rsid w:val="005E6A95"/>
    <w:rsid w:val="005F02EA"/>
    <w:rsid w:val="005F05C2"/>
    <w:rsid w:val="005F1496"/>
    <w:rsid w:val="005F2A31"/>
    <w:rsid w:val="005F2D0B"/>
    <w:rsid w:val="005F5153"/>
    <w:rsid w:val="005F636D"/>
    <w:rsid w:val="00603BBD"/>
    <w:rsid w:val="00606B53"/>
    <w:rsid w:val="00611850"/>
    <w:rsid w:val="00616780"/>
    <w:rsid w:val="00617B46"/>
    <w:rsid w:val="006251D6"/>
    <w:rsid w:val="00626195"/>
    <w:rsid w:val="00627F8B"/>
    <w:rsid w:val="00631454"/>
    <w:rsid w:val="00633B91"/>
    <w:rsid w:val="00640669"/>
    <w:rsid w:val="00653EB5"/>
    <w:rsid w:val="00657DA7"/>
    <w:rsid w:val="006743EA"/>
    <w:rsid w:val="006772EF"/>
    <w:rsid w:val="00677BCB"/>
    <w:rsid w:val="00683482"/>
    <w:rsid w:val="00694C50"/>
    <w:rsid w:val="006A18E6"/>
    <w:rsid w:val="006A1D84"/>
    <w:rsid w:val="006A3272"/>
    <w:rsid w:val="006A71B8"/>
    <w:rsid w:val="006B0E33"/>
    <w:rsid w:val="006B3303"/>
    <w:rsid w:val="006B3385"/>
    <w:rsid w:val="006B4F90"/>
    <w:rsid w:val="006C035D"/>
    <w:rsid w:val="006C2DDD"/>
    <w:rsid w:val="006C3378"/>
    <w:rsid w:val="006C73F2"/>
    <w:rsid w:val="006D46A7"/>
    <w:rsid w:val="006D7529"/>
    <w:rsid w:val="006E5C40"/>
    <w:rsid w:val="006E7C25"/>
    <w:rsid w:val="006F296A"/>
    <w:rsid w:val="006F4A00"/>
    <w:rsid w:val="006F4B24"/>
    <w:rsid w:val="006F4F1C"/>
    <w:rsid w:val="006F76E9"/>
    <w:rsid w:val="00703DB9"/>
    <w:rsid w:val="0071412E"/>
    <w:rsid w:val="00721340"/>
    <w:rsid w:val="00740015"/>
    <w:rsid w:val="0074168D"/>
    <w:rsid w:val="0075190F"/>
    <w:rsid w:val="007526BB"/>
    <w:rsid w:val="00752D4D"/>
    <w:rsid w:val="007537F3"/>
    <w:rsid w:val="007618EB"/>
    <w:rsid w:val="0076321B"/>
    <w:rsid w:val="0077031B"/>
    <w:rsid w:val="00771207"/>
    <w:rsid w:val="00772606"/>
    <w:rsid w:val="0078681C"/>
    <w:rsid w:val="00793186"/>
    <w:rsid w:val="007958F2"/>
    <w:rsid w:val="007967A9"/>
    <w:rsid w:val="007A24FB"/>
    <w:rsid w:val="007A4103"/>
    <w:rsid w:val="007A4745"/>
    <w:rsid w:val="007B0FCB"/>
    <w:rsid w:val="007B2532"/>
    <w:rsid w:val="007C09FD"/>
    <w:rsid w:val="007C289F"/>
    <w:rsid w:val="007D1E4C"/>
    <w:rsid w:val="007D66EF"/>
    <w:rsid w:val="007D6990"/>
    <w:rsid w:val="007D6DAC"/>
    <w:rsid w:val="007E1954"/>
    <w:rsid w:val="007E5BA8"/>
    <w:rsid w:val="007F4C1C"/>
    <w:rsid w:val="00801F19"/>
    <w:rsid w:val="008162F2"/>
    <w:rsid w:val="00816BB5"/>
    <w:rsid w:val="00824F09"/>
    <w:rsid w:val="00831374"/>
    <w:rsid w:val="00834B9B"/>
    <w:rsid w:val="00842582"/>
    <w:rsid w:val="008434E1"/>
    <w:rsid w:val="00850DB7"/>
    <w:rsid w:val="00855BA7"/>
    <w:rsid w:val="00862199"/>
    <w:rsid w:val="00864834"/>
    <w:rsid w:val="00866C48"/>
    <w:rsid w:val="00874DD0"/>
    <w:rsid w:val="008756B5"/>
    <w:rsid w:val="00875DDB"/>
    <w:rsid w:val="00876A61"/>
    <w:rsid w:val="00883D03"/>
    <w:rsid w:val="008856A0"/>
    <w:rsid w:val="00887CAB"/>
    <w:rsid w:val="00897ECD"/>
    <w:rsid w:val="008A2922"/>
    <w:rsid w:val="008A62A1"/>
    <w:rsid w:val="008A70E1"/>
    <w:rsid w:val="008B7EE2"/>
    <w:rsid w:val="008C133F"/>
    <w:rsid w:val="008C42AE"/>
    <w:rsid w:val="008C54ED"/>
    <w:rsid w:val="008D0378"/>
    <w:rsid w:val="008D540E"/>
    <w:rsid w:val="008D5F5C"/>
    <w:rsid w:val="008D6723"/>
    <w:rsid w:val="008E049A"/>
    <w:rsid w:val="008E3042"/>
    <w:rsid w:val="008E3DDA"/>
    <w:rsid w:val="008E5CD2"/>
    <w:rsid w:val="009019F3"/>
    <w:rsid w:val="00905178"/>
    <w:rsid w:val="00915160"/>
    <w:rsid w:val="00915AB5"/>
    <w:rsid w:val="00921753"/>
    <w:rsid w:val="0092462D"/>
    <w:rsid w:val="00924A9C"/>
    <w:rsid w:val="00925928"/>
    <w:rsid w:val="00925DC6"/>
    <w:rsid w:val="009266D2"/>
    <w:rsid w:val="00926A9E"/>
    <w:rsid w:val="00932137"/>
    <w:rsid w:val="00933560"/>
    <w:rsid w:val="009349A1"/>
    <w:rsid w:val="00936F37"/>
    <w:rsid w:val="0094393B"/>
    <w:rsid w:val="00944212"/>
    <w:rsid w:val="00952D73"/>
    <w:rsid w:val="009615E7"/>
    <w:rsid w:val="00961F20"/>
    <w:rsid w:val="009652DB"/>
    <w:rsid w:val="009674FC"/>
    <w:rsid w:val="0098586F"/>
    <w:rsid w:val="009868A4"/>
    <w:rsid w:val="00986C6F"/>
    <w:rsid w:val="009901DF"/>
    <w:rsid w:val="00995526"/>
    <w:rsid w:val="009968B7"/>
    <w:rsid w:val="0099725E"/>
    <w:rsid w:val="009A3EAD"/>
    <w:rsid w:val="009A46FF"/>
    <w:rsid w:val="009A6866"/>
    <w:rsid w:val="009C501F"/>
    <w:rsid w:val="009C5A37"/>
    <w:rsid w:val="009C602C"/>
    <w:rsid w:val="009E7E22"/>
    <w:rsid w:val="009F0096"/>
    <w:rsid w:val="00A02F88"/>
    <w:rsid w:val="00A223C5"/>
    <w:rsid w:val="00A22FD4"/>
    <w:rsid w:val="00A247A0"/>
    <w:rsid w:val="00A33C13"/>
    <w:rsid w:val="00A371B6"/>
    <w:rsid w:val="00A42219"/>
    <w:rsid w:val="00A50273"/>
    <w:rsid w:val="00A5041D"/>
    <w:rsid w:val="00A55885"/>
    <w:rsid w:val="00A5690A"/>
    <w:rsid w:val="00A576C1"/>
    <w:rsid w:val="00A62BAF"/>
    <w:rsid w:val="00A66530"/>
    <w:rsid w:val="00A7243C"/>
    <w:rsid w:val="00A728C0"/>
    <w:rsid w:val="00A73B3A"/>
    <w:rsid w:val="00A8239E"/>
    <w:rsid w:val="00A842D2"/>
    <w:rsid w:val="00A85C23"/>
    <w:rsid w:val="00A85CD5"/>
    <w:rsid w:val="00A92BB0"/>
    <w:rsid w:val="00A94E24"/>
    <w:rsid w:val="00A97535"/>
    <w:rsid w:val="00A978A5"/>
    <w:rsid w:val="00AA0D57"/>
    <w:rsid w:val="00AB22A9"/>
    <w:rsid w:val="00AC5CB3"/>
    <w:rsid w:val="00AD0B26"/>
    <w:rsid w:val="00AD46BD"/>
    <w:rsid w:val="00AD7967"/>
    <w:rsid w:val="00AE0565"/>
    <w:rsid w:val="00AE1351"/>
    <w:rsid w:val="00AE7A96"/>
    <w:rsid w:val="00AF1869"/>
    <w:rsid w:val="00AF4550"/>
    <w:rsid w:val="00AF6337"/>
    <w:rsid w:val="00B00ECB"/>
    <w:rsid w:val="00B02622"/>
    <w:rsid w:val="00B02710"/>
    <w:rsid w:val="00B069D1"/>
    <w:rsid w:val="00B161F6"/>
    <w:rsid w:val="00B164C9"/>
    <w:rsid w:val="00B17166"/>
    <w:rsid w:val="00B24468"/>
    <w:rsid w:val="00B25133"/>
    <w:rsid w:val="00B263CA"/>
    <w:rsid w:val="00B3023F"/>
    <w:rsid w:val="00B30604"/>
    <w:rsid w:val="00B35C7A"/>
    <w:rsid w:val="00B413A3"/>
    <w:rsid w:val="00B52685"/>
    <w:rsid w:val="00B52D36"/>
    <w:rsid w:val="00B60550"/>
    <w:rsid w:val="00B7023F"/>
    <w:rsid w:val="00B727C4"/>
    <w:rsid w:val="00B74BD5"/>
    <w:rsid w:val="00B75EF6"/>
    <w:rsid w:val="00B85192"/>
    <w:rsid w:val="00B8784A"/>
    <w:rsid w:val="00B905C2"/>
    <w:rsid w:val="00B91FCC"/>
    <w:rsid w:val="00B92F9A"/>
    <w:rsid w:val="00B94BA8"/>
    <w:rsid w:val="00B9586B"/>
    <w:rsid w:val="00B966D7"/>
    <w:rsid w:val="00B970B1"/>
    <w:rsid w:val="00BA1819"/>
    <w:rsid w:val="00BA4569"/>
    <w:rsid w:val="00BB1665"/>
    <w:rsid w:val="00BB486E"/>
    <w:rsid w:val="00BC1465"/>
    <w:rsid w:val="00BC1BE5"/>
    <w:rsid w:val="00BC31A8"/>
    <w:rsid w:val="00BC437C"/>
    <w:rsid w:val="00BD3B94"/>
    <w:rsid w:val="00BF5243"/>
    <w:rsid w:val="00C0347D"/>
    <w:rsid w:val="00C05BE7"/>
    <w:rsid w:val="00C14D0D"/>
    <w:rsid w:val="00C25BCD"/>
    <w:rsid w:val="00C309ED"/>
    <w:rsid w:val="00C4713E"/>
    <w:rsid w:val="00C51A6B"/>
    <w:rsid w:val="00C524A8"/>
    <w:rsid w:val="00C53BCC"/>
    <w:rsid w:val="00C644E8"/>
    <w:rsid w:val="00C64CFA"/>
    <w:rsid w:val="00C67A37"/>
    <w:rsid w:val="00C7361F"/>
    <w:rsid w:val="00C73C73"/>
    <w:rsid w:val="00C74229"/>
    <w:rsid w:val="00C768EA"/>
    <w:rsid w:val="00C83814"/>
    <w:rsid w:val="00C87A32"/>
    <w:rsid w:val="00C9232E"/>
    <w:rsid w:val="00C93193"/>
    <w:rsid w:val="00C953D2"/>
    <w:rsid w:val="00C97A91"/>
    <w:rsid w:val="00CA3F9C"/>
    <w:rsid w:val="00CA56C5"/>
    <w:rsid w:val="00CA6F2C"/>
    <w:rsid w:val="00CB0931"/>
    <w:rsid w:val="00CB52EF"/>
    <w:rsid w:val="00CB685F"/>
    <w:rsid w:val="00CB72C9"/>
    <w:rsid w:val="00CC0DEE"/>
    <w:rsid w:val="00CC1131"/>
    <w:rsid w:val="00CC3A80"/>
    <w:rsid w:val="00CC4FB2"/>
    <w:rsid w:val="00CD2032"/>
    <w:rsid w:val="00CD5E0B"/>
    <w:rsid w:val="00CD6A84"/>
    <w:rsid w:val="00CE205C"/>
    <w:rsid w:val="00CF03B3"/>
    <w:rsid w:val="00D00B2B"/>
    <w:rsid w:val="00D00B5C"/>
    <w:rsid w:val="00D11D06"/>
    <w:rsid w:val="00D12E86"/>
    <w:rsid w:val="00D13C3A"/>
    <w:rsid w:val="00D21351"/>
    <w:rsid w:val="00D32D39"/>
    <w:rsid w:val="00D37383"/>
    <w:rsid w:val="00D40466"/>
    <w:rsid w:val="00D40C1B"/>
    <w:rsid w:val="00D511EF"/>
    <w:rsid w:val="00D51AD2"/>
    <w:rsid w:val="00D54B1E"/>
    <w:rsid w:val="00D61A90"/>
    <w:rsid w:val="00D714D2"/>
    <w:rsid w:val="00D71581"/>
    <w:rsid w:val="00D76695"/>
    <w:rsid w:val="00D77775"/>
    <w:rsid w:val="00D807DE"/>
    <w:rsid w:val="00D849EE"/>
    <w:rsid w:val="00D85367"/>
    <w:rsid w:val="00D85AFC"/>
    <w:rsid w:val="00D87428"/>
    <w:rsid w:val="00D875B5"/>
    <w:rsid w:val="00D91B0F"/>
    <w:rsid w:val="00DA0003"/>
    <w:rsid w:val="00DA19DD"/>
    <w:rsid w:val="00DA4E93"/>
    <w:rsid w:val="00DA70B1"/>
    <w:rsid w:val="00DB572A"/>
    <w:rsid w:val="00DB5E6F"/>
    <w:rsid w:val="00DB6432"/>
    <w:rsid w:val="00DB75AA"/>
    <w:rsid w:val="00DB7BDB"/>
    <w:rsid w:val="00DC1A48"/>
    <w:rsid w:val="00DC2291"/>
    <w:rsid w:val="00DC3122"/>
    <w:rsid w:val="00DC7824"/>
    <w:rsid w:val="00DD1673"/>
    <w:rsid w:val="00DD19BD"/>
    <w:rsid w:val="00DD2869"/>
    <w:rsid w:val="00DD3C79"/>
    <w:rsid w:val="00DD4653"/>
    <w:rsid w:val="00DE4558"/>
    <w:rsid w:val="00DF3648"/>
    <w:rsid w:val="00DF4107"/>
    <w:rsid w:val="00DF5FCB"/>
    <w:rsid w:val="00E031E0"/>
    <w:rsid w:val="00E11F9F"/>
    <w:rsid w:val="00E17602"/>
    <w:rsid w:val="00E2021C"/>
    <w:rsid w:val="00E23A9D"/>
    <w:rsid w:val="00E26475"/>
    <w:rsid w:val="00E27D7E"/>
    <w:rsid w:val="00E41EF0"/>
    <w:rsid w:val="00E43EE7"/>
    <w:rsid w:val="00E459AE"/>
    <w:rsid w:val="00E477BE"/>
    <w:rsid w:val="00E53558"/>
    <w:rsid w:val="00E56B40"/>
    <w:rsid w:val="00E62BF4"/>
    <w:rsid w:val="00E632D1"/>
    <w:rsid w:val="00E67E58"/>
    <w:rsid w:val="00E73B57"/>
    <w:rsid w:val="00E84FB9"/>
    <w:rsid w:val="00E85A70"/>
    <w:rsid w:val="00E86D00"/>
    <w:rsid w:val="00E87EE7"/>
    <w:rsid w:val="00E90E9C"/>
    <w:rsid w:val="00E932C9"/>
    <w:rsid w:val="00E95CA3"/>
    <w:rsid w:val="00EA1E3B"/>
    <w:rsid w:val="00EA3435"/>
    <w:rsid w:val="00EB6BBF"/>
    <w:rsid w:val="00EC0F13"/>
    <w:rsid w:val="00EC47FB"/>
    <w:rsid w:val="00ED45CD"/>
    <w:rsid w:val="00ED5F42"/>
    <w:rsid w:val="00EE6CD3"/>
    <w:rsid w:val="00EE7FBA"/>
    <w:rsid w:val="00EF1060"/>
    <w:rsid w:val="00EF22C7"/>
    <w:rsid w:val="00EF2E43"/>
    <w:rsid w:val="00F00803"/>
    <w:rsid w:val="00F01AED"/>
    <w:rsid w:val="00F05B66"/>
    <w:rsid w:val="00F17321"/>
    <w:rsid w:val="00F23D65"/>
    <w:rsid w:val="00F24990"/>
    <w:rsid w:val="00F2554D"/>
    <w:rsid w:val="00F308D4"/>
    <w:rsid w:val="00F32983"/>
    <w:rsid w:val="00F35DEE"/>
    <w:rsid w:val="00F36CAA"/>
    <w:rsid w:val="00F41831"/>
    <w:rsid w:val="00F41DE6"/>
    <w:rsid w:val="00F438BC"/>
    <w:rsid w:val="00F4480F"/>
    <w:rsid w:val="00F457C5"/>
    <w:rsid w:val="00F51A6B"/>
    <w:rsid w:val="00F53AF6"/>
    <w:rsid w:val="00F5777C"/>
    <w:rsid w:val="00F61316"/>
    <w:rsid w:val="00F61B0B"/>
    <w:rsid w:val="00F61F76"/>
    <w:rsid w:val="00F62BB4"/>
    <w:rsid w:val="00F6554A"/>
    <w:rsid w:val="00F65586"/>
    <w:rsid w:val="00F65EE7"/>
    <w:rsid w:val="00F66CC7"/>
    <w:rsid w:val="00F73D64"/>
    <w:rsid w:val="00F75215"/>
    <w:rsid w:val="00F91639"/>
    <w:rsid w:val="00FA1A26"/>
    <w:rsid w:val="00FA428C"/>
    <w:rsid w:val="00FC1505"/>
    <w:rsid w:val="00FC6233"/>
    <w:rsid w:val="00FC759A"/>
    <w:rsid w:val="00FD1B7B"/>
    <w:rsid w:val="00FD5D22"/>
    <w:rsid w:val="00FD6575"/>
    <w:rsid w:val="00FE012D"/>
    <w:rsid w:val="00FE402D"/>
    <w:rsid w:val="00FF15F8"/>
    <w:rsid w:val="00FF226C"/>
    <w:rsid w:val="00FF40CE"/>
    <w:rsid w:val="00FF553A"/>
    <w:rsid w:val="00FF6C1C"/>
    <w:rsid w:val="180F4024"/>
    <w:rsid w:val="2B1E44B6"/>
    <w:rsid w:val="34FC2EE2"/>
    <w:rsid w:val="3DDB9A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1F08A"/>
  <w15:docId w15:val="{48589547-22F2-4268-A72F-956B51E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78"/>
  </w:style>
  <w:style w:type="paragraph" w:styleId="Titre1">
    <w:name w:val="heading 1"/>
    <w:basedOn w:val="Normal"/>
    <w:next w:val="Normal"/>
    <w:link w:val="Titre1Car"/>
    <w:uiPriority w:val="9"/>
    <w:qFormat/>
    <w:rsid w:val="0077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03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7031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703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61F"/>
    <w:pPr>
      <w:ind w:left="720"/>
      <w:contextualSpacing/>
    </w:pPr>
  </w:style>
  <w:style w:type="paragraph" w:styleId="En-tte">
    <w:name w:val="header"/>
    <w:basedOn w:val="Normal"/>
    <w:link w:val="En-tteCar"/>
    <w:uiPriority w:val="99"/>
    <w:unhideWhenUsed/>
    <w:rsid w:val="006B0E33"/>
    <w:pPr>
      <w:tabs>
        <w:tab w:val="center" w:pos="4320"/>
        <w:tab w:val="right" w:pos="8640"/>
      </w:tabs>
      <w:spacing w:after="0" w:line="240" w:lineRule="auto"/>
    </w:pPr>
  </w:style>
  <w:style w:type="character" w:customStyle="1" w:styleId="En-tteCar">
    <w:name w:val="En-tête Car"/>
    <w:basedOn w:val="Policepardfaut"/>
    <w:link w:val="En-tte"/>
    <w:uiPriority w:val="99"/>
    <w:rsid w:val="006B0E33"/>
  </w:style>
  <w:style w:type="paragraph" w:styleId="Pieddepage">
    <w:name w:val="footer"/>
    <w:basedOn w:val="Normal"/>
    <w:link w:val="PieddepageCar"/>
    <w:uiPriority w:val="99"/>
    <w:unhideWhenUsed/>
    <w:rsid w:val="006B0E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0E33"/>
  </w:style>
  <w:style w:type="character" w:customStyle="1" w:styleId="Titre1Car">
    <w:name w:val="Titre 1 Car"/>
    <w:basedOn w:val="Policepardfaut"/>
    <w:link w:val="Titre1"/>
    <w:uiPriority w:val="9"/>
    <w:rsid w:val="0077031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77031B"/>
    <w:pPr>
      <w:outlineLvl w:val="9"/>
    </w:pPr>
    <w:rPr>
      <w:lang w:eastAsia="fr-CA"/>
    </w:rPr>
  </w:style>
  <w:style w:type="paragraph" w:styleId="Textedebulles">
    <w:name w:val="Balloon Text"/>
    <w:basedOn w:val="Normal"/>
    <w:link w:val="TextedebullesCar"/>
    <w:uiPriority w:val="99"/>
    <w:semiHidden/>
    <w:unhideWhenUsed/>
    <w:rsid w:val="007703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31B"/>
    <w:rPr>
      <w:rFonts w:ascii="Tahoma" w:hAnsi="Tahoma" w:cs="Tahoma"/>
      <w:sz w:val="16"/>
      <w:szCs w:val="16"/>
    </w:rPr>
  </w:style>
  <w:style w:type="character" w:customStyle="1" w:styleId="Titre2Car">
    <w:name w:val="Titre 2 Car"/>
    <w:basedOn w:val="Policepardfaut"/>
    <w:link w:val="Titre2"/>
    <w:uiPriority w:val="9"/>
    <w:rsid w:val="0077031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7031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7031B"/>
    <w:rPr>
      <w:rFonts w:asciiTheme="majorHAnsi" w:eastAsiaTheme="majorEastAsia" w:hAnsiTheme="majorHAnsi" w:cstheme="majorBidi"/>
      <w:b/>
      <w:bCs/>
      <w:i/>
      <w:iCs/>
      <w:color w:val="4F81BD" w:themeColor="accent1"/>
    </w:rPr>
  </w:style>
  <w:style w:type="character" w:styleId="Emphaseintense">
    <w:name w:val="Intense Emphasis"/>
    <w:basedOn w:val="Policepardfaut"/>
    <w:uiPriority w:val="21"/>
    <w:qFormat/>
    <w:rsid w:val="0077031B"/>
    <w:rPr>
      <w:b/>
      <w:bCs/>
      <w:i/>
      <w:iCs/>
      <w:color w:val="4F81BD" w:themeColor="accent1"/>
    </w:rPr>
  </w:style>
  <w:style w:type="paragraph" w:styleId="TM3">
    <w:name w:val="toc 3"/>
    <w:basedOn w:val="Normal"/>
    <w:next w:val="Normal"/>
    <w:autoRedefine/>
    <w:uiPriority w:val="39"/>
    <w:unhideWhenUsed/>
    <w:qFormat/>
    <w:rsid w:val="00D87428"/>
    <w:pPr>
      <w:tabs>
        <w:tab w:val="left" w:pos="1100"/>
        <w:tab w:val="right" w:leader="dot" w:pos="8630"/>
      </w:tabs>
      <w:spacing w:after="0"/>
      <w:ind w:left="440"/>
    </w:pPr>
    <w:rPr>
      <w:sz w:val="20"/>
      <w:szCs w:val="20"/>
    </w:rPr>
  </w:style>
  <w:style w:type="character" w:styleId="Lienhypertexte">
    <w:name w:val="Hyperlink"/>
    <w:basedOn w:val="Policepardfaut"/>
    <w:uiPriority w:val="99"/>
    <w:unhideWhenUsed/>
    <w:rsid w:val="0077031B"/>
    <w:rPr>
      <w:color w:val="0000FF" w:themeColor="hyperlink"/>
      <w:u w:val="single"/>
    </w:rPr>
  </w:style>
  <w:style w:type="paragraph" w:styleId="TM2">
    <w:name w:val="toc 2"/>
    <w:basedOn w:val="Normal"/>
    <w:next w:val="Normal"/>
    <w:autoRedefine/>
    <w:uiPriority w:val="39"/>
    <w:unhideWhenUsed/>
    <w:qFormat/>
    <w:rsid w:val="00D61A90"/>
    <w:pPr>
      <w:tabs>
        <w:tab w:val="right" w:leader="dot" w:pos="8630"/>
      </w:tabs>
      <w:spacing w:before="120" w:after="0"/>
      <w:ind w:left="220"/>
    </w:pPr>
    <w:rPr>
      <w:i/>
      <w:iCs/>
      <w:sz w:val="20"/>
      <w:szCs w:val="20"/>
    </w:rPr>
  </w:style>
  <w:style w:type="paragraph" w:styleId="TM1">
    <w:name w:val="toc 1"/>
    <w:basedOn w:val="Normal"/>
    <w:next w:val="Normal"/>
    <w:autoRedefine/>
    <w:uiPriority w:val="39"/>
    <w:unhideWhenUsed/>
    <w:qFormat/>
    <w:rsid w:val="00D87428"/>
    <w:pPr>
      <w:tabs>
        <w:tab w:val="left" w:pos="440"/>
        <w:tab w:val="right" w:leader="dot" w:pos="8630"/>
      </w:tabs>
      <w:spacing w:before="240" w:after="120"/>
    </w:pPr>
    <w:rPr>
      <w:b/>
      <w:bCs/>
      <w:sz w:val="20"/>
      <w:szCs w:val="20"/>
    </w:rPr>
  </w:style>
  <w:style w:type="paragraph" w:styleId="TM4">
    <w:name w:val="toc 4"/>
    <w:basedOn w:val="Normal"/>
    <w:next w:val="Normal"/>
    <w:autoRedefine/>
    <w:uiPriority w:val="39"/>
    <w:unhideWhenUsed/>
    <w:rsid w:val="00876A61"/>
    <w:pPr>
      <w:spacing w:after="0"/>
      <w:ind w:left="660"/>
    </w:pPr>
    <w:rPr>
      <w:sz w:val="20"/>
      <w:szCs w:val="20"/>
    </w:rPr>
  </w:style>
  <w:style w:type="paragraph" w:styleId="TM5">
    <w:name w:val="toc 5"/>
    <w:basedOn w:val="Normal"/>
    <w:next w:val="Normal"/>
    <w:autoRedefine/>
    <w:uiPriority w:val="39"/>
    <w:unhideWhenUsed/>
    <w:rsid w:val="00876A61"/>
    <w:pPr>
      <w:spacing w:after="0"/>
      <w:ind w:left="880"/>
    </w:pPr>
    <w:rPr>
      <w:sz w:val="20"/>
      <w:szCs w:val="20"/>
    </w:rPr>
  </w:style>
  <w:style w:type="paragraph" w:styleId="TM6">
    <w:name w:val="toc 6"/>
    <w:basedOn w:val="Normal"/>
    <w:next w:val="Normal"/>
    <w:autoRedefine/>
    <w:uiPriority w:val="39"/>
    <w:unhideWhenUsed/>
    <w:rsid w:val="00876A61"/>
    <w:pPr>
      <w:spacing w:after="0"/>
      <w:ind w:left="1100"/>
    </w:pPr>
    <w:rPr>
      <w:sz w:val="20"/>
      <w:szCs w:val="20"/>
    </w:rPr>
  </w:style>
  <w:style w:type="paragraph" w:styleId="TM7">
    <w:name w:val="toc 7"/>
    <w:basedOn w:val="Normal"/>
    <w:next w:val="Normal"/>
    <w:autoRedefine/>
    <w:uiPriority w:val="39"/>
    <w:unhideWhenUsed/>
    <w:rsid w:val="00876A61"/>
    <w:pPr>
      <w:spacing w:after="0"/>
      <w:ind w:left="1320"/>
    </w:pPr>
    <w:rPr>
      <w:sz w:val="20"/>
      <w:szCs w:val="20"/>
    </w:rPr>
  </w:style>
  <w:style w:type="paragraph" w:styleId="TM8">
    <w:name w:val="toc 8"/>
    <w:basedOn w:val="Normal"/>
    <w:next w:val="Normal"/>
    <w:autoRedefine/>
    <w:uiPriority w:val="39"/>
    <w:unhideWhenUsed/>
    <w:rsid w:val="00876A61"/>
    <w:pPr>
      <w:spacing w:after="0"/>
      <w:ind w:left="1540"/>
    </w:pPr>
    <w:rPr>
      <w:sz w:val="20"/>
      <w:szCs w:val="20"/>
    </w:rPr>
  </w:style>
  <w:style w:type="paragraph" w:styleId="TM9">
    <w:name w:val="toc 9"/>
    <w:basedOn w:val="Normal"/>
    <w:next w:val="Normal"/>
    <w:autoRedefine/>
    <w:uiPriority w:val="39"/>
    <w:unhideWhenUsed/>
    <w:rsid w:val="00876A61"/>
    <w:pPr>
      <w:spacing w:after="0"/>
      <w:ind w:left="1760"/>
    </w:pPr>
    <w:rPr>
      <w:sz w:val="20"/>
      <w:szCs w:val="20"/>
    </w:rPr>
  </w:style>
  <w:style w:type="paragraph" w:styleId="Sansinterligne">
    <w:name w:val="No Spacing"/>
    <w:link w:val="SansinterligneCar"/>
    <w:uiPriority w:val="1"/>
    <w:qFormat/>
    <w:rsid w:val="00A6653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66530"/>
    <w:rPr>
      <w:rFonts w:eastAsiaTheme="minorEastAsia"/>
      <w:lang w:eastAsia="fr-CA"/>
    </w:rPr>
  </w:style>
  <w:style w:type="table" w:styleId="Grilledutableau">
    <w:name w:val="Table Grid"/>
    <w:basedOn w:val="TableauNormal"/>
    <w:uiPriority w:val="39"/>
    <w:rsid w:val="00BB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F37"/>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6A71B8"/>
    <w:rPr>
      <w:sz w:val="16"/>
      <w:szCs w:val="16"/>
    </w:rPr>
  </w:style>
  <w:style w:type="paragraph" w:styleId="Commentaire">
    <w:name w:val="annotation text"/>
    <w:basedOn w:val="Normal"/>
    <w:link w:val="CommentaireCar"/>
    <w:uiPriority w:val="99"/>
    <w:semiHidden/>
    <w:unhideWhenUsed/>
    <w:rsid w:val="006A71B8"/>
    <w:pPr>
      <w:spacing w:line="240" w:lineRule="auto"/>
    </w:pPr>
    <w:rPr>
      <w:sz w:val="20"/>
      <w:szCs w:val="20"/>
    </w:rPr>
  </w:style>
  <w:style w:type="character" w:customStyle="1" w:styleId="CommentaireCar">
    <w:name w:val="Commentaire Car"/>
    <w:basedOn w:val="Policepardfaut"/>
    <w:link w:val="Commentaire"/>
    <w:uiPriority w:val="99"/>
    <w:semiHidden/>
    <w:rsid w:val="006A71B8"/>
    <w:rPr>
      <w:sz w:val="20"/>
      <w:szCs w:val="20"/>
    </w:rPr>
  </w:style>
  <w:style w:type="paragraph" w:styleId="Objetducommentaire">
    <w:name w:val="annotation subject"/>
    <w:basedOn w:val="Commentaire"/>
    <w:next w:val="Commentaire"/>
    <w:link w:val="ObjetducommentaireCar"/>
    <w:uiPriority w:val="99"/>
    <w:semiHidden/>
    <w:unhideWhenUsed/>
    <w:rsid w:val="006A71B8"/>
    <w:rPr>
      <w:b/>
      <w:bCs/>
    </w:rPr>
  </w:style>
  <w:style w:type="character" w:customStyle="1" w:styleId="ObjetducommentaireCar">
    <w:name w:val="Objet du commentaire Car"/>
    <w:basedOn w:val="CommentaireCar"/>
    <w:link w:val="Objetducommentaire"/>
    <w:uiPriority w:val="99"/>
    <w:semiHidden/>
    <w:rsid w:val="006A71B8"/>
    <w:rPr>
      <w:b/>
      <w:bCs/>
      <w:sz w:val="20"/>
      <w:szCs w:val="20"/>
    </w:rPr>
  </w:style>
  <w:style w:type="character" w:styleId="Appelnotedebasdep">
    <w:name w:val="footnote reference"/>
    <w:rsid w:val="00CC4FB2"/>
  </w:style>
  <w:style w:type="table" w:customStyle="1" w:styleId="Grilledutableau1">
    <w:name w:val="Grille du tableau1"/>
    <w:basedOn w:val="TableauNormal"/>
    <w:next w:val="Grilledutableau"/>
    <w:rsid w:val="00CC4FB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65EE7"/>
    <w:rPr>
      <w:color w:val="800080" w:themeColor="followedHyperlink"/>
      <w:u w:val="single"/>
    </w:rPr>
  </w:style>
  <w:style w:type="paragraph" w:styleId="Rvision">
    <w:name w:val="Revision"/>
    <w:hidden/>
    <w:uiPriority w:val="99"/>
    <w:semiHidden/>
    <w:rsid w:val="00D87428"/>
    <w:pPr>
      <w:spacing w:after="0" w:line="240" w:lineRule="auto"/>
    </w:pPr>
  </w:style>
  <w:style w:type="paragraph" w:styleId="Notedebasdepage">
    <w:name w:val="footnote text"/>
    <w:basedOn w:val="Normal"/>
    <w:link w:val="NotedebasdepageCar"/>
    <w:uiPriority w:val="99"/>
    <w:semiHidden/>
    <w:unhideWhenUsed/>
    <w:rsid w:val="00503E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3E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1077">
      <w:bodyDiv w:val="1"/>
      <w:marLeft w:val="0"/>
      <w:marRight w:val="0"/>
      <w:marTop w:val="0"/>
      <w:marBottom w:val="0"/>
      <w:divBdr>
        <w:top w:val="none" w:sz="0" w:space="0" w:color="auto"/>
        <w:left w:val="none" w:sz="0" w:space="0" w:color="auto"/>
        <w:bottom w:val="none" w:sz="0" w:space="0" w:color="auto"/>
        <w:right w:val="none" w:sz="0" w:space="0" w:color="auto"/>
      </w:divBdr>
    </w:div>
    <w:div w:id="16195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0E98B-0D60-4845-9499-C2C0FD29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1380</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Maîtrise en sciences Géographiques         de TYPE recherche ET DOCTORAT                  EN TÉLÉDÉTECTION</vt:lpstr>
    </vt:vector>
  </TitlesOfParts>
  <Company>Université de Sherbrooke</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 en sciences Géographiques         de TYPE recherche ET DOCTORAT                  EN TÉLÉDÉTECTION</dc:title>
  <dc:subject>Plan de formation aux études supérieures</dc:subject>
  <dc:creator>Département de géomatique appliquée</dc:creator>
  <cp:lastModifiedBy>Odile Couture</cp:lastModifiedBy>
  <cp:revision>5</cp:revision>
  <cp:lastPrinted>2018-09-20T18:52:00Z</cp:lastPrinted>
  <dcterms:created xsi:type="dcterms:W3CDTF">2018-09-20T15:16:00Z</dcterms:created>
  <dcterms:modified xsi:type="dcterms:W3CDTF">2018-09-20T19:19:00Z</dcterms:modified>
  <cp:category>31 juillet 2018</cp:category>
</cp:coreProperties>
</file>