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3B" w:rsidRPr="00997E8B" w:rsidRDefault="00E6093B">
      <w:pPr>
        <w:spacing w:before="98" w:after="0" w:line="240" w:lineRule="auto"/>
        <w:ind w:left="2711" w:right="-20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97E8B">
        <w:rPr>
          <w:lang w:val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95pt;height:28.45pt;mso-position-horizontal-relative:char;mso-position-vertical-relative:line">
            <v:imagedata r:id="rId4" o:title=""/>
          </v:shape>
        </w:pict>
      </w:r>
    </w:p>
    <w:p w:rsidR="00E6093B" w:rsidRPr="00997E8B" w:rsidRDefault="00E6093B">
      <w:pPr>
        <w:spacing w:before="3" w:after="0" w:line="190" w:lineRule="exact"/>
        <w:rPr>
          <w:sz w:val="19"/>
          <w:szCs w:val="19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240" w:lineRule="auto"/>
        <w:ind w:left="3290" w:right="3271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nthèse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he</w:t>
      </w:r>
    </w:p>
    <w:p w:rsidR="00E6093B" w:rsidRPr="00997E8B" w:rsidRDefault="00E6093B">
      <w:pPr>
        <w:spacing w:before="3" w:after="0" w:line="180" w:lineRule="exact"/>
        <w:rPr>
          <w:sz w:val="18"/>
          <w:szCs w:val="18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399" w:right="381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v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is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 xml:space="preserve">r 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 d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v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pe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ent des c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pét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nces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h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ez 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ères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à</w:t>
      </w:r>
    </w:p>
    <w:p w:rsidR="00E6093B" w:rsidRPr="00997E8B" w:rsidRDefault="00E6093B">
      <w:pPr>
        <w:spacing w:before="3" w:after="0" w:line="160" w:lineRule="exact"/>
        <w:rPr>
          <w:sz w:val="16"/>
          <w:szCs w:val="16"/>
          <w:lang w:val="fr-CA"/>
        </w:rPr>
      </w:pPr>
    </w:p>
    <w:p w:rsidR="00E6093B" w:rsidRPr="00997E8B" w:rsidRDefault="00104A0D">
      <w:pPr>
        <w:spacing w:after="0" w:line="240" w:lineRule="auto"/>
        <w:ind w:left="1681" w:right="1657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’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de</w:t>
      </w:r>
      <w:proofErr w:type="gramEnd"/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 xml:space="preserve"> de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’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ppre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is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g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 en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g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 xml:space="preserve">ne </w:t>
      </w:r>
      <w:r w:rsidRPr="00997E8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fr-CA"/>
        </w:rPr>
        <w:t>(</w:t>
      </w:r>
      <w:r w:rsidRPr="00997E8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  <w:t>-</w:t>
      </w:r>
      <w:r w:rsidRPr="00997E8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fr-CA"/>
        </w:rPr>
        <w:t>ar</w:t>
      </w:r>
      <w:r w:rsidRPr="00997E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fr-CA"/>
        </w:rPr>
        <w:t>g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)</w:t>
      </w:r>
    </w:p>
    <w:p w:rsidR="00E6093B" w:rsidRPr="00997E8B" w:rsidRDefault="00E6093B">
      <w:pPr>
        <w:spacing w:before="6" w:after="0" w:line="180" w:lineRule="exact"/>
        <w:rPr>
          <w:sz w:val="18"/>
          <w:szCs w:val="18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4200" w:right="4180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360" w:lineRule="auto"/>
        <w:ind w:left="3284" w:right="3264" w:hanging="1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 Ann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 Ma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Claude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rd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 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ult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7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2424" w:right="2406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 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ional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2681" w:right="2660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Maîtrise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</w:p>
    <w:p w:rsidR="00E6093B" w:rsidRPr="00997E8B" w:rsidRDefault="00E6093B">
      <w:pPr>
        <w:spacing w:after="0" w:line="180" w:lineRule="exact"/>
        <w:rPr>
          <w:sz w:val="18"/>
          <w:szCs w:val="18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3285" w:right="3266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ous la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rvision de</w:t>
      </w:r>
    </w:p>
    <w:p w:rsidR="00E6093B" w:rsidRPr="00997E8B" w:rsidRDefault="00E6093B">
      <w:pPr>
        <w:spacing w:before="10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2726" w:right="2707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ç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ois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oussel,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</w:p>
    <w:p w:rsidR="00E6093B" w:rsidRPr="00997E8B" w:rsidRDefault="00E6093B">
      <w:pPr>
        <w:spacing w:before="3" w:after="0" w:line="190" w:lineRule="exact"/>
        <w:rPr>
          <w:sz w:val="19"/>
          <w:szCs w:val="19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3578" w:right="3561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ptemb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2011</w:t>
      </w:r>
    </w:p>
    <w:p w:rsidR="00E6093B" w:rsidRPr="00997E8B" w:rsidRDefault="00E6093B">
      <w:pPr>
        <w:spacing w:after="0"/>
        <w:jc w:val="center"/>
        <w:rPr>
          <w:lang w:val="fr-CA"/>
        </w:rPr>
        <w:sectPr w:rsidR="00E6093B" w:rsidRPr="00997E8B">
          <w:type w:val="continuous"/>
          <w:pgSz w:w="12240" w:h="15840"/>
          <w:pgMar w:top="980" w:right="1720" w:bottom="280" w:left="1720" w:gutter="0"/>
        </w:sectPr>
      </w:pPr>
    </w:p>
    <w:p w:rsidR="00E6093B" w:rsidRPr="00997E8B" w:rsidRDefault="00E6093B">
      <w:pPr>
        <w:spacing w:before="9" w:after="0" w:line="190" w:lineRule="exact"/>
        <w:rPr>
          <w:sz w:val="19"/>
          <w:szCs w:val="19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TA</w:t>
      </w:r>
      <w:r w:rsidRPr="00997E8B">
        <w:rPr>
          <w:rFonts w:ascii="Times New Roman" w:eastAsia="Times New Roman" w:hAnsi="Times New Roman" w:cs="Times New Roman"/>
          <w:sz w:val="28"/>
          <w:szCs w:val="28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8"/>
          <w:szCs w:val="28"/>
          <w:lang w:val="fr-CA"/>
        </w:rPr>
        <w:t>DES</w:t>
      </w:r>
      <w:r w:rsidRPr="00997E8B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8"/>
          <w:szCs w:val="28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AT</w:t>
      </w:r>
      <w:r w:rsidRPr="00997E8B">
        <w:rPr>
          <w:rFonts w:ascii="Times New Roman" w:eastAsia="Times New Roman" w:hAnsi="Times New Roman" w:cs="Times New Roman"/>
          <w:spacing w:val="2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2"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ÉMA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UE</w:t>
      </w:r>
      <w:r w:rsidRPr="00997E8B">
        <w:rPr>
          <w:rFonts w:ascii="Times New Roman" w:eastAsia="Times New Roman" w:hAnsi="Times New Roman" w:cs="Times New Roman"/>
          <w:spacing w:val="-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2.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ES DÉ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2.1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</w:t>
      </w:r>
      <w:r w:rsidRPr="00997E8B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2.2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734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2.2.1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modes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ssag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734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2.2.2 En mode mi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3. CE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NES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ECH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HES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TES</w:t>
      </w:r>
      <w:r w:rsidRPr="00997E8B">
        <w:rPr>
          <w:rFonts w:ascii="Times New Roman" w:eastAsia="Times New Roman" w:hAnsi="Times New Roman" w:cs="Times New Roman"/>
          <w:spacing w:val="-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3.1 En mode mi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 :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des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est poss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ble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isé</w:t>
      </w:r>
      <w:r w:rsidRPr="00997E8B">
        <w:rPr>
          <w:rFonts w:ascii="Times New Roman" w:eastAsia="Times New Roman" w:hAnsi="Times New Roman" w:cs="Times New Roman"/>
          <w:spacing w:val="-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</w:t>
      </w:r>
      <w:r w:rsidRPr="00997E8B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4. MO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GRATE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7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4.1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qui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des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des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70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proofErr w:type="gramEnd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 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ide du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7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4.2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ions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œuv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7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4.3 Élém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 d’ingéni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>n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8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4.4 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10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4.5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viduelles</w:t>
      </w:r>
      <w:r w:rsidRPr="00997E8B">
        <w:rPr>
          <w:rFonts w:ascii="Times New Roman" w:eastAsia="Times New Roman" w:hAnsi="Times New Roman" w:cs="Times New Roman"/>
          <w:spacing w:val="-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11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5.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12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5.1 Condi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ions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 œuv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12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5.2 Élém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 d’ingéni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>n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13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5.3 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13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5.4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viduelles</w:t>
      </w:r>
      <w:r w:rsidRPr="00997E8B">
        <w:rPr>
          <w:rFonts w:ascii="Times New Roman" w:eastAsia="Times New Roman" w:hAnsi="Times New Roman" w:cs="Times New Roman"/>
          <w:spacing w:val="-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14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6. RE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OMMA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14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7. CON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15</w:t>
      </w:r>
    </w:p>
    <w:p w:rsidR="00E6093B" w:rsidRPr="00997E8B" w:rsidRDefault="00E6093B">
      <w:pPr>
        <w:spacing w:before="9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8. B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GRAP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...............................................................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........</w:t>
      </w:r>
      <w:r w:rsidRPr="00997E8B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16</w:t>
      </w:r>
    </w:p>
    <w:p w:rsidR="00E6093B" w:rsidRPr="00997E8B" w:rsidRDefault="00E6093B">
      <w:pPr>
        <w:spacing w:after="0"/>
        <w:rPr>
          <w:lang w:val="fr-CA"/>
        </w:rPr>
        <w:sectPr w:rsidR="00E6093B" w:rsidRPr="00997E8B">
          <w:headerReference w:type="default" r:id="rId5"/>
          <w:pgSz w:w="12240" w:h="15840"/>
          <w:pgMar w:top="1060" w:right="1680" w:bottom="280" w:left="1700" w:header="832" w:footer="0" w:gutter="0"/>
          <w:pgNumType w:start="2"/>
        </w:sectPr>
      </w:pPr>
    </w:p>
    <w:p w:rsidR="00E6093B" w:rsidRPr="00997E8B" w:rsidRDefault="00E6093B">
      <w:pPr>
        <w:spacing w:before="3" w:after="0" w:line="160" w:lineRule="exact"/>
        <w:rPr>
          <w:sz w:val="16"/>
          <w:szCs w:val="16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4" w:after="0" w:line="240" w:lineRule="auto"/>
        <w:ind w:left="100" w:right="2511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1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.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CA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ON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 LA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OB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MA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Q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</w:t>
      </w:r>
    </w:p>
    <w:p w:rsidR="00E6093B" w:rsidRPr="00997E8B" w:rsidRDefault="00E6093B">
      <w:pPr>
        <w:spacing w:before="7" w:after="0" w:line="190" w:lineRule="exact"/>
        <w:rPr>
          <w:sz w:val="19"/>
          <w:szCs w:val="19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où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 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rie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mai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œuv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rticuliè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nté,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ibé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temps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l.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lon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iques,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sponsab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tés 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ion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ifie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inué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25 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%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domaine de la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nté.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’un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nvisa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inuer l’incid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iè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pour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l’implant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Ce mode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st,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lon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ific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’un des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ntre</w:t>
      </w:r>
      <w:r w:rsid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é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soci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5"/>
          <w:sz w:val="24"/>
          <w:szCs w:val="24"/>
          <w:lang w:val="fr-CA"/>
        </w:rPr>
        <w:t xml:space="preserve"> </w:t>
      </w:r>
      <w:r w:rsid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québécois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l’un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plor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 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« 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</w:t>
      </w:r>
      <w:r w:rsidR="00F72F83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 »</w:t>
      </w:r>
      <w:r w:rsidRPr="00997E8B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>.</w:t>
      </w:r>
    </w:p>
    <w:p w:rsidR="00E6093B" w:rsidRPr="00997E8B" w:rsidRDefault="00E6093B">
      <w:pPr>
        <w:spacing w:before="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36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ument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oblém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 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mesu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il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ble 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res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ide du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quipe a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sé 13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dif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touch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(in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irmi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sponsa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ies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ntants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qu’u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gne soit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onviv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le,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acce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u,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fl</w:t>
      </w:r>
      <w:r w:rsidRPr="00997E8B">
        <w:rPr>
          <w:rFonts w:ascii="Times New Roman" w:eastAsia="Times New Roman" w:hAnsi="Times New Roman" w:cs="Times New Roman"/>
          <w:spacing w:val="-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ptée à leu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té.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de la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à sa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à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lopper 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donc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 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lque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sorte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plan.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ient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suiv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lors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l’une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rippe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utre sur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plai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luation des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isques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</w:p>
    <w:p w:rsidR="00E6093B" w:rsidRPr="00997E8B" w:rsidRDefault="00E6093B">
      <w:pPr>
        <w:spacing w:before="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35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pport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tue une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nthèse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 re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dont l’obj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  <w:t>learni</w:t>
      </w:r>
      <w:r w:rsidRPr="00997E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t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bu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au </w:t>
      </w:r>
      <w:proofErr w:type="gramStart"/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opp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eme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proofErr w:type="gramEnd"/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pé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nf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ère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œuvrant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h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italie</w:t>
      </w:r>
      <w:r w:rsidRPr="00997E8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Com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tabliss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ments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5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nté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mêm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5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 w:rsidP="00F72F83">
      <w:pPr>
        <w:spacing w:before="29" w:after="0" w:line="359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ments</w:t>
      </w:r>
      <w:proofErr w:type="gramEnd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 re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lent un potentiel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ssant de 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rt.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11" w:after="0" w:line="280" w:lineRule="exact"/>
        <w:rPr>
          <w:sz w:val="28"/>
          <w:szCs w:val="28"/>
          <w:lang w:val="fr-CA"/>
        </w:rPr>
      </w:pPr>
    </w:p>
    <w:p w:rsidR="00E6093B" w:rsidRPr="00997E8B" w:rsidRDefault="00104A0D">
      <w:pPr>
        <w:spacing w:after="0" w:line="240" w:lineRule="auto"/>
        <w:ind w:left="100" w:right="4596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2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.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PR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NC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PA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 xml:space="preserve">LES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S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2"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680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2.1 La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pé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nc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</w:p>
    <w:p w:rsidR="00E6093B" w:rsidRPr="00997E8B" w:rsidRDefault="00E6093B">
      <w:pPr>
        <w:spacing w:before="2" w:after="0" w:line="190" w:lineRule="exact"/>
        <w:rPr>
          <w:sz w:val="19"/>
          <w:szCs w:val="19"/>
          <w:lang w:val="fr-CA"/>
        </w:rPr>
      </w:pPr>
    </w:p>
    <w:p w:rsidR="00E6093B" w:rsidRPr="00997E8B" w:rsidRDefault="00104A0D" w:rsidP="0092438D">
      <w:pPr>
        <w:spacing w:after="0" w:line="36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06),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ve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son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nsions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 :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mes 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domaine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oins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lophones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 :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nical</w:t>
      </w:r>
      <w:r w:rsidRPr="00997E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i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nic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practice</w:t>
      </w:r>
      <w:r w:rsidRPr="00997E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ow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dge</w:t>
      </w:r>
      <w:r w:rsidRPr="00997E8B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 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rfo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man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une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isant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l’infi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ld,</w:t>
      </w:r>
      <w:r w:rsidR="009243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;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Hutton,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;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ro,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2010; 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k, 2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0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02;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2009; 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shi, 2007; Moul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Ainsi,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rme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«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 »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fini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 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otre re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he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mes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trouv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ture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lophone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iée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ng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fér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notion 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9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699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2.2 Le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  <w:t>learni</w:t>
      </w:r>
      <w:r w:rsidRPr="00997E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  <w:t>g</w:t>
      </w:r>
    </w:p>
    <w:p w:rsidR="00E6093B" w:rsidRPr="00997E8B" w:rsidRDefault="00E6093B">
      <w:pPr>
        <w:spacing w:before="4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nsemble 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méthod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isent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médi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t.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visent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 de</w:t>
      </w:r>
      <w:r w:rsidRPr="00997E8B">
        <w:rPr>
          <w:rFonts w:ascii="Times New Roman" w:eastAsia="Times New Roman" w:hAnsi="Times New Roman" w:cs="Times New Roman"/>
          <w:spacing w:val="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accè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rce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à de la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rle ind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dis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="00F72F83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cyberapprentissage 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nha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 lear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de </w:t>
      </w:r>
      <w:r w:rsidR="00F72F83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cyberformation 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bas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 tra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nin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ptal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la plus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nt,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domaine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nté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médiums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5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36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médi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proofErr w:type="gramEnd"/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 mode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ing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tels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le 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od touch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(Cl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; Mau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2010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;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u, 2010)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le CD-ROM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(Mou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2002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;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2006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et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="00F72F83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Internet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 l’intr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2007;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2009;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rvin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07; Ata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k, 2002;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2010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1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523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2.2.1 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’ap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tissage</w:t>
      </w:r>
    </w:p>
    <w:p w:rsidR="00E6093B" w:rsidRPr="00997E8B" w:rsidRDefault="00E6093B">
      <w:pPr>
        <w:spacing w:before="2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Comp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es</w:t>
      </w:r>
      <w:r w:rsidRPr="00997E8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03)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finit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rone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r,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irs.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iel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un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um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discussion. Gi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voluer à son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ide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supp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sa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disposi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ième mode (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 dif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tre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plus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ours ma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ionnel.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 son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telles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mess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ntan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ha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tabl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blanc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le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stème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vidéo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fér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1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66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2.2.2 En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ixte</w:t>
      </w:r>
    </w:p>
    <w:p w:rsidR="00E6093B" w:rsidRPr="00997E8B" w:rsidRDefault="00E6093B">
      <w:pPr>
        <w:spacing w:before="2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 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dive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méthod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notons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nsei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Com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003;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2006;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Gir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2009;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pson,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2010; Moul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mento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2011;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rvin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03), le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nonn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ge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Rounds,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2008)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ulations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labo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Hutton,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mode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mode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ssage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rivilé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re de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des 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irmi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8" w:after="0" w:line="280" w:lineRule="exact"/>
        <w:rPr>
          <w:sz w:val="28"/>
          <w:szCs w:val="28"/>
          <w:lang w:val="fr-CA"/>
        </w:rPr>
      </w:pPr>
    </w:p>
    <w:p w:rsidR="00E6093B" w:rsidRPr="00997E8B" w:rsidRDefault="00104A0D">
      <w:pPr>
        <w:spacing w:after="0" w:line="240" w:lineRule="auto"/>
        <w:ind w:left="100" w:right="2971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3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.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 xml:space="preserve">ES 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HE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RC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 xml:space="preserve">HES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PR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OB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AN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TES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4"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741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3.1 En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ixte</w:t>
      </w:r>
      <w:r w:rsidR="00F72F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> :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 le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eme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t des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 e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 possi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le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t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avo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isé</w:t>
      </w:r>
    </w:p>
    <w:p w:rsidR="00E6093B" w:rsidRPr="00997E8B" w:rsidRDefault="00E6093B">
      <w:pPr>
        <w:spacing w:before="2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mo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spé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ialis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nnie,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sé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lopper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voi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5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 w:rsidP="005F73D9">
      <w:pPr>
        <w:spacing w:before="29" w:after="0" w:line="35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ue 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tue le mode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plus souvent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tenu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Tout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bord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Moule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2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a </w:t>
      </w:r>
      <w:r w:rsidR="00F72F83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réalisé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étude auprès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5F73D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358 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infirmières qui porte sur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apprentissage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techniques de réanimation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rdi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o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sui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 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vidéos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photos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rios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ifs,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ontenu do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umenté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visuels)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volet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sé sur 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lut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lors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ifs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ndu ont</w:t>
      </w:r>
      <w:r w:rsidRPr="00997E8B">
        <w:rPr>
          <w:rFonts w:ascii="Times New Roman" w:eastAsia="Times New Roman" w:hAnsi="Times New Roman" w:cs="Times New Roman"/>
          <w:spacing w:val="4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pacing w:val="4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4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plus,</w:t>
      </w:r>
      <w:r w:rsidRPr="00997E8B">
        <w:rPr>
          <w:rFonts w:ascii="Times New Roman" w:eastAsia="Times New Roman" w:hAnsi="Times New Roman" w:cs="Times New Roman"/>
          <w:spacing w:val="4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997E8B">
        <w:rPr>
          <w:rFonts w:ascii="Times New Roman" w:eastAsia="Times New Roman" w:hAnsi="Times New Roman" w:cs="Times New Roman"/>
          <w:spacing w:val="4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</w:t>
      </w:r>
      <w:r w:rsidRPr="00997E8B">
        <w:rPr>
          <w:rFonts w:ascii="Times New Roman" w:eastAsia="Times New Roman" w:hAnsi="Times New Roman" w:cs="Times New Roman"/>
          <w:spacing w:val="4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4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29 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 qu’à la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mento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ge de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théo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plus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pons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meil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ons.</w:t>
      </w:r>
    </w:p>
    <w:p w:rsidR="00E6093B" w:rsidRPr="00997E8B" w:rsidRDefault="00E6093B">
      <w:pPr>
        <w:spacing w:before="1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3.2</w:t>
      </w:r>
      <w:r w:rsidRPr="00997E8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 :</w:t>
      </w:r>
      <w:r w:rsidRPr="00997E8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eme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pé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oss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ib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le…</w:t>
      </w:r>
      <w:r w:rsidRPr="00997E8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cer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taines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itio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proofErr w:type="gramEnd"/>
    </w:p>
    <w:p w:rsidR="00E6093B" w:rsidRPr="00997E8B" w:rsidRDefault="00E6093B">
      <w:pPr>
        <w:spacing w:before="4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unique,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plus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uë 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l’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du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Tout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bord, Brun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 (201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 souli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le nive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str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et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mélior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tout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tés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nir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iciles.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sur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mode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rone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rtir de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rios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niqu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ives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os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rts.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ichir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nive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lorsq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’el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 dif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iciles.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fois,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lorsque le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sé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ode unique. C’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Hutton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 qui,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de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disposi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if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médi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ments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ulation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isabili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rone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mesu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dos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médi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ments (t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blettes,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psul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médi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quides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ur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rir les 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hniques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ssair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lculs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riode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doit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pro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3" w:after="0" w:line="160" w:lineRule="exact"/>
        <w:rPr>
          <w:sz w:val="16"/>
          <w:szCs w:val="16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4" w:after="0" w:line="240" w:lineRule="auto"/>
        <w:ind w:left="100" w:right="5018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4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.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M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 xml:space="preserve">ÈLE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G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RA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R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2"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4.1</w:t>
      </w:r>
      <w:r w:rsidRPr="00997E8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lo</w:t>
      </w:r>
      <w:r w:rsidRPr="00997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iè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à</w:t>
      </w:r>
    </w:p>
    <w:p w:rsidR="00E6093B" w:rsidRPr="00997E8B" w:rsidRDefault="00E6093B">
      <w:pPr>
        <w:spacing w:before="7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l’ai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proofErr w:type="gramEnd"/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  <w:t>learni</w:t>
      </w:r>
      <w:r w:rsidRPr="00997E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CA"/>
        </w:rPr>
        <w:t>g</w:t>
      </w:r>
    </w:p>
    <w:p w:rsidR="00E6093B" w:rsidRPr="00997E8B" w:rsidRDefault="00E6093B">
      <w:pPr>
        <w:spacing w:before="4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 mani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stes les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incip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voris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du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 suivant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l’int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modè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thém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incip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notre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roiss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 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vorisé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lém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ingéni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rie 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viduelles.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œuv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font 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pré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lable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incip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l.</w:t>
      </w:r>
    </w:p>
    <w:p w:rsidR="00E6093B" w:rsidRPr="00997E8B" w:rsidRDefault="00E6093B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97E8B">
        <w:rPr>
          <w:lang w:val="fr-CA"/>
        </w:rPr>
        <w:pict>
          <v:shape id="_x0000_i1026" type="#_x0000_t75" style="width:433.65pt;height:266.25pt;mso-position-horizontal-relative:char;mso-position-vertical-relative:line">
            <v:imagedata r:id="rId6" o:title=""/>
          </v:shape>
        </w:pict>
      </w:r>
    </w:p>
    <w:p w:rsidR="00E6093B" w:rsidRPr="00997E8B" w:rsidRDefault="00E6093B">
      <w:pPr>
        <w:spacing w:before="8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504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4.2 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 con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itio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ise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œuvre</w:t>
      </w:r>
    </w:p>
    <w:p w:rsidR="00E6093B" w:rsidRPr="00997E8B" w:rsidRDefault="00E6093B">
      <w:pPr>
        <w:spacing w:before="3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60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Infrastructure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ormati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ue</w:t>
      </w:r>
    </w:p>
    <w:p w:rsidR="00E6093B" w:rsidRPr="00997E8B" w:rsidRDefault="00E6093B">
      <w:pPr>
        <w:spacing w:before="9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iques,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nive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rc 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matique,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mèt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ontourn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irtuel.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iner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levi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ojet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5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36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proofErr w:type="gramEnd"/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arning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qu’ils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doivent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tre plani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soins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l’inf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stru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pide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 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disponib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temps,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dif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icultés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010;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011).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oix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la plat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ussi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ondie,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puisqu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hoix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s’o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ici, soit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2009;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 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ut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ûteuse tout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mation.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opt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ntèl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ritoire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 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ifiqu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opter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 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sol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qui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 asp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on.</w:t>
      </w:r>
    </w:p>
    <w:p w:rsidR="00E6093B" w:rsidRPr="00997E8B" w:rsidRDefault="00E6093B">
      <w:pPr>
        <w:spacing w:before="9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4724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4.3 Élé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me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ts d’i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ie de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ion</w:t>
      </w:r>
    </w:p>
    <w:p w:rsidR="00E6093B" w:rsidRPr="00997E8B" w:rsidRDefault="00E6093B">
      <w:pPr>
        <w:spacing w:before="4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688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Anal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soins</w:t>
      </w:r>
    </w:p>
    <w:p w:rsidR="00E6093B" w:rsidRPr="00997E8B" w:rsidRDefault="00E6093B">
      <w:pPr>
        <w:spacing w:before="7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 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 il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ours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développé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en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mode </w:t>
      </w:r>
      <w:r w:rsidR="00F72F8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e-learning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soit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contextualisé et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puisse répondre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besoins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ntes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méthod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les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 pour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sont 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font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roup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iscussion (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;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 2009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luations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(Moul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nsion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ture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à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(Rounds,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 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rille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obs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2008)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rille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u, 2009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759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</w:p>
    <w:p w:rsidR="00E6093B" w:rsidRPr="00997E8B" w:rsidRDefault="00E6093B">
      <w:pPr>
        <w:spacing w:before="7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él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ments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sont 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 la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ture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des levi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infi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s. Notons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bord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inci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ndra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 le 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Moule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oll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Rounds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wis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oomfi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fér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sponsabil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l’infi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</w:t>
      </w:r>
      <w:r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sme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rios,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5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359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proofErr w:type="gramEnd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médi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 leur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rt,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Gir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8)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(201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iot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2003),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 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durée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levi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sujet,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</w:p>
    <w:p w:rsidR="00E6093B" w:rsidRPr="00997E8B" w:rsidRDefault="00104A0D">
      <w:pPr>
        <w:spacing w:before="6" w:after="0" w:line="36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564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infirmières souligne que des modules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15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nutes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répétables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 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soin,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mélior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l’uti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gue spé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ifiq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iatifs.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sur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roît,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Moule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tests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ssés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modu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utant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r,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ontenu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 suf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isamm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pté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qu’à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tests,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hoix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ge suscite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rs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roll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(2010),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Rounds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rios 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sur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tuations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aç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r.</w:t>
      </w:r>
    </w:p>
    <w:p w:rsidR="00E6093B" w:rsidRPr="00997E8B" w:rsidRDefault="00E6093B">
      <w:pPr>
        <w:spacing w:before="4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36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in,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ntell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Rounds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Ki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kul 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arning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îne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rôle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teur.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unique tribut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 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ssus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teur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 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l’int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ssur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un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soutien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pr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4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749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Projet pi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ote</w:t>
      </w:r>
    </w:p>
    <w:p w:rsidR="00E6093B" w:rsidRPr="00997E8B" w:rsidRDefault="00E6093B">
      <w:pPr>
        <w:spacing w:before="9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arning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 fois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 l’obj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ojet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mposé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(Mitc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2007;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Rounds,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Gir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rd,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2009;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Hutton,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2010;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2006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ojet 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ç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oit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ment, le soutien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memb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tout</w:t>
      </w:r>
      <w:r w:rsidRPr="00997E8B">
        <w:rPr>
          <w:rFonts w:ascii="Times New Roman" w:eastAsia="Times New Roman" w:hAnsi="Times New Roman" w:cs="Times New Roman"/>
          <w:spacing w:val="5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teur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iqué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sa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rds,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 Gir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rd, 200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ude de Rounds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), 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luation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du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ojet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rmis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mod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pport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ur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discussions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 les 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s.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 b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qu’ils 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ment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ote,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Brun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 (201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 ind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 sui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luation et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ipants que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 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té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after="0" w:line="160" w:lineRule="exact"/>
        <w:rPr>
          <w:sz w:val="16"/>
          <w:szCs w:val="16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240" w:lineRule="auto"/>
        <w:ind w:left="100" w:right="56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4.4 Ex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ience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l’ap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</w:p>
    <w:p w:rsidR="00E6093B" w:rsidRPr="00997E8B" w:rsidRDefault="00E6093B">
      <w:pPr>
        <w:spacing w:before="2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753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ivial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té</w:t>
      </w:r>
    </w:p>
    <w:p w:rsidR="00E6093B" w:rsidRPr="00997E8B" w:rsidRDefault="00E6093B">
      <w:pPr>
        <w:spacing w:before="9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onviv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té,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ntell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ipal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 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stème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Moule (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002,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2008)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Ruiz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6) font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visuel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ç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dont l’info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9C179C">
        <w:rPr>
          <w:rFonts w:ascii="Times New Roman" w:eastAsia="Times New Roman" w:hAnsi="Times New Roman" w:cs="Times New Roman"/>
          <w:sz w:val="24"/>
          <w:szCs w:val="24"/>
          <w:lang w:val="fr-CA"/>
        </w:rPr>
        <w:t>de Ruiz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réalisée </w:t>
      </w:r>
      <w:r w:rsidR="00F72F83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auprès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38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infirmières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iennes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rapporte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l’amél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si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he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à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ntant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vidéos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ph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 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voir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oduire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sui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voris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onviv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té,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fér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à la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soutien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hnique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rme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virtu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léph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nique,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l’inc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dive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virtu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 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hnici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(Moul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2002;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2009; Gir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rd, 2009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do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uments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la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(Moul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2002;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2009; 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2002;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2006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mêm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4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mettre</w:t>
      </w:r>
      <w:r w:rsidRPr="00997E8B">
        <w:rPr>
          <w:rFonts w:ascii="Times New Roman" w:eastAsia="Times New Roman" w:hAnsi="Times New Roman" w:cs="Times New Roman"/>
          <w:spacing w:val="4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4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 le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before="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7491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cce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é</w:t>
      </w:r>
    </w:p>
    <w:p w:rsidR="00E6093B" w:rsidRPr="00997E8B" w:rsidRDefault="00E6093B">
      <w:pPr>
        <w:spacing w:before="7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tels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2002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ntell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 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 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la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é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ments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 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pour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ndre 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ble,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ble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proofErr w:type="gramStart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finiss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proofErr w:type="gramEnd"/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touch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un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innovat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ur 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tre 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sé sur 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’acc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tâ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 ou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utobus,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maison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opice pour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l’infi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ccè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férab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voir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temps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5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 w:rsidP="00AF44B9">
      <w:pPr>
        <w:spacing w:before="29" w:after="0" w:line="36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proofErr w:type="gramEnd"/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nuire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risque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6E6E62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Atack,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</w:p>
    <w:p w:rsidR="00E6093B" w:rsidRPr="00997E8B" w:rsidRDefault="00E6093B">
      <w:pPr>
        <w:spacing w:before="9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753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racti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é</w:t>
      </w:r>
    </w:p>
    <w:p w:rsidR="00E6093B" w:rsidRPr="00997E8B" w:rsidRDefault="00E6093B">
      <w:pPr>
        <w:spacing w:before="7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 w:rsidP="00AF44B9">
      <w:pPr>
        <w:spacing w:after="0" w:line="360" w:lineRule="auto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déve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l’int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ra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onsti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ssentielle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i,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2003;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ish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;</w:t>
      </w:r>
      <w:r w:rsid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2007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(200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7)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lm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Go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odyea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 Ma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4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Ko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5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que l’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acc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agne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bor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oye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discussions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la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 d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disposi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ifs 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 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dé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L’é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 p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réc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’int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ra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é 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enc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ourage les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ntre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 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éa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un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nvironn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 int</w:t>
      </w:r>
      <w:r w:rsidRPr="00AF44B9">
        <w:rPr>
          <w:rFonts w:ascii="Times New Roman" w:eastAsia="Times New Roman" w:hAnsi="Times New Roman" w:cs="Times New Roman"/>
          <w:sz w:val="24"/>
          <w:szCs w:val="24"/>
          <w:lang w:val="fr-CA"/>
        </w:rPr>
        <w:t>im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idant.</w:t>
      </w:r>
    </w:p>
    <w:p w:rsidR="00E6093B" w:rsidRPr="00997E8B" w:rsidRDefault="00E6093B">
      <w:pPr>
        <w:spacing w:before="8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529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4.5 Ca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isti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iv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idu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</w:p>
    <w:p w:rsidR="00E6093B" w:rsidRPr="00997E8B" w:rsidRDefault="00E6093B">
      <w:pPr>
        <w:spacing w:before="4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100" w:right="58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 / Int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 personn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</w:p>
    <w:p w:rsidR="00E6093B" w:rsidRPr="00997E8B" w:rsidRDefault="00E6093B">
      <w:pPr>
        <w:spacing w:before="7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ivation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onsid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lorsqu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borde 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l’uti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isation 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rd, 2009;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2010;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Ainsi,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ntell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kul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pson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), K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),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(201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 du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ontenu,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à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sion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les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sujets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soins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personnels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et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AF44B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ls.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autres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facteurs motivationnels influencent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ussi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dopt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mêm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Notons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ntre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utono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ie, la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té, la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ogr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é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s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bje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du sujet,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so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ial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isation,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temps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rd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l’uti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isation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outi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matiques.</w:t>
      </w:r>
    </w:p>
    <w:p w:rsidR="00E6093B" w:rsidRPr="00997E8B" w:rsidRDefault="00E6093B">
      <w:pPr>
        <w:spacing w:before="7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3511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Connaissanc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 et habil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tés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ex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antes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 in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ormatique</w:t>
      </w:r>
    </w:p>
    <w:p w:rsidR="00E6093B" w:rsidRPr="00997E8B" w:rsidRDefault="00E6093B">
      <w:pPr>
        <w:spacing w:before="7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 w:rsidP="00A448AD">
      <w:pPr>
        <w:spacing w:after="0" w:line="36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matique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plus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un levi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 le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2002;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05;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2007;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2008;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ntell,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2008;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2010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nmo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si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</w:p>
    <w:p w:rsidR="00E6093B" w:rsidRPr="00997E8B" w:rsidRDefault="00E6093B" w:rsidP="00A448AD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5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36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proofErr w:type="gramEnd"/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lè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um 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labl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ssaire à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arnin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dive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au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’il 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 dé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nir.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our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les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sses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matique,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 telles 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soutien 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matique,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riode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doivent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tre 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 pla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ster</w:t>
      </w:r>
      <w:r w:rsidRPr="00997E8B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irmi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2008;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ld;</w:t>
      </w:r>
    </w:p>
    <w:p w:rsidR="00E6093B" w:rsidRPr="00997E8B" w:rsidRDefault="00104A0D">
      <w:pPr>
        <w:spacing w:before="4" w:after="0" w:line="36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plus,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rature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sur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matique 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sortie</w:t>
      </w:r>
      <w:r w:rsidRPr="00997E8B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tudes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2010;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</w:p>
    <w:p w:rsidR="00E6093B" w:rsidRPr="00997E8B" w:rsidRDefault="00104A0D">
      <w:pPr>
        <w:spacing w:before="3" w:after="0" w:line="36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nsus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voir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’un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nouv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mp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tudes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matiques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 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tuellem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leur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une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l’uti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l’info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nvironn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niqu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2003;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Oblin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r, 2006;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2007;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medl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2005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Ce 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inco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l’info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programmes de formation destinés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ux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infirmières a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été confirmé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par le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dian Nu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sing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iation en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006.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10" w:after="0" w:line="280" w:lineRule="exact"/>
        <w:rPr>
          <w:sz w:val="28"/>
          <w:szCs w:val="28"/>
          <w:lang w:val="fr-CA"/>
        </w:rPr>
      </w:pPr>
    </w:p>
    <w:p w:rsidR="00E6093B" w:rsidRPr="00997E8B" w:rsidRDefault="00104A0D">
      <w:pPr>
        <w:spacing w:after="0" w:line="240" w:lineRule="auto"/>
        <w:ind w:left="100" w:right="6967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5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.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B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GE</w:t>
      </w:r>
    </w:p>
    <w:p w:rsidR="00E6093B" w:rsidRPr="00997E8B" w:rsidRDefault="00E6093B">
      <w:pPr>
        <w:spacing w:before="7" w:after="0" w:line="190" w:lineRule="exact"/>
        <w:rPr>
          <w:sz w:val="19"/>
          <w:szCs w:val="19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F72F83">
      <w:pPr>
        <w:spacing w:after="0" w:line="36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quatre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groupes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facteurs issus de la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recension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écrits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ont fait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objet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rencontres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auprès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trois organisations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réseau de la santé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ois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 :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C8273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unive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ire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nté ment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le,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C8273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ntre unive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 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</w:t>
      </w:r>
      <w:r w:rsidR="00104A0D"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ialisés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sursp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="00C8273C">
        <w:rPr>
          <w:rFonts w:ascii="Times New Roman" w:eastAsia="Times New Roman" w:hAnsi="Times New Roman" w:cs="Times New Roman"/>
          <w:sz w:val="24"/>
          <w:szCs w:val="24"/>
          <w:lang w:val="fr-CA"/>
        </w:rPr>
        <w:t>ialisés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C8273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ntre 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d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soin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trois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nn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leu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rtise</w:t>
      </w:r>
      <w:r w:rsidR="00104A0D"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ode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="00104A0D"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arnin</w:t>
      </w:r>
      <w:r w:rsidR="00104A0D"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rticuliè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non 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lationnelles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104A0D"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="00104A0D"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="00104A0D"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u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="00104A0D"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nop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</w:t>
      </w:r>
      <w:r w:rsidR="00104A0D"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104A0D"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="00104A0D"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dif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ntes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onisent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majo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 m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te, soit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one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omb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né à 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utr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de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on.</w:t>
      </w:r>
    </w:p>
    <w:p w:rsidR="00E6093B" w:rsidRPr="00997E8B" w:rsidRDefault="00E6093B">
      <w:pPr>
        <w:spacing w:before="1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539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5.1 Con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itio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ise 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œuvre</w:t>
      </w:r>
    </w:p>
    <w:p w:rsidR="00E6093B" w:rsidRPr="00997E8B" w:rsidRDefault="00E6093B">
      <w:pPr>
        <w:spacing w:before="2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’import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’une 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nive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matiques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ls.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Elles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5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36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stèm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proofErr w:type="gramEnd"/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médi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telles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vidéos.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qu’il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lab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 soit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l’ob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 du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ojet 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l’impl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isent que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pports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budg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 la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œuv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ojet 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ote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 mode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’implic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ssou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humain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s)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ue une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suc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 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viv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ssus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ment.</w:t>
      </w:r>
    </w:p>
    <w:p w:rsidR="00E6093B" w:rsidRPr="00997E8B" w:rsidRDefault="00E6093B">
      <w:pPr>
        <w:spacing w:before="12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4729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5.2 É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éme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ts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’ingén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ie de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ion</w:t>
      </w:r>
    </w:p>
    <w:p w:rsidR="00E6093B" w:rsidRPr="00997E8B" w:rsidRDefault="00E6093B">
      <w:pPr>
        <w:spacing w:before="2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 sont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 le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arning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ojet 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ote 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la voie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nde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leur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de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aç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ovienn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majo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ompos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sion,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ntan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re de la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nté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soci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ritè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mé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ourts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 leur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leur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opre 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plus, le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ontenu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 do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être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tualisé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des 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irmi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before="1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562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5.3 Ex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ience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l’ap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t</w:t>
      </w:r>
    </w:p>
    <w:p w:rsidR="00E6093B" w:rsidRPr="00997E8B" w:rsidRDefault="00E6093B">
      <w:pPr>
        <w:spacing w:before="2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la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onviv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é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l’int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 sont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mentionnent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mations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doivent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 maison.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une 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’un 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 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ivre leur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 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souli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ojets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sont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tuellem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 l’int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rums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discussion.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after="0" w:line="160" w:lineRule="exact"/>
        <w:rPr>
          <w:sz w:val="16"/>
          <w:szCs w:val="16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240" w:lineRule="auto"/>
        <w:ind w:left="100" w:right="529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5.4 Ca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ér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isti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iv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idu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s</w:t>
      </w:r>
    </w:p>
    <w:p w:rsidR="00E6093B" w:rsidRPr="00997E8B" w:rsidRDefault="00E6093B">
      <w:pPr>
        <w:spacing w:before="2" w:after="0" w:line="170" w:lineRule="exact"/>
        <w:rPr>
          <w:sz w:val="17"/>
          <w:szCs w:val="17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F72F83">
      <w:pPr>
        <w:spacing w:after="0" w:line="36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trois organisations balisées reconnaissent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incidence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ind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viduelles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 le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opp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mo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ivation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lém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port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jou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que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ivation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 f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voris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nts.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utre 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 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pporte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 q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la</w:t>
      </w:r>
      <w:r w:rsidR="00104A0D"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ivation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soit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nte,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doivent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voir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cè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 du soutien</w:t>
      </w:r>
      <w:r w:rsidR="00104A0D"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</w:t>
      </w:r>
      <w:r w:rsidR="00104A0D"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tout</w:t>
      </w:r>
      <w:r w:rsidR="00104A0D"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temps.</w:t>
      </w:r>
      <w:r w:rsidR="00104A0D"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même</w:t>
      </w:r>
      <w:r w:rsidR="00104A0D"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nisation</w:t>
      </w:r>
      <w:r w:rsidR="00104A0D"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mentionne</w:t>
      </w:r>
      <w:r w:rsidR="00104A0D"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="00104A0D"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ivé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ou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doivent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suivre 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mations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mode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="00104A0D"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Elle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jou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q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ue les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nouv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rtie de 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ré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té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doivent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’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y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spe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 i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n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nomb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uses, qui</w:t>
      </w:r>
      <w:r w:rsidR="00104A0D"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ouv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dif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icultés 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l’info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104A0D"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="00104A0D"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reç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oivent du souti</w:t>
      </w:r>
      <w:r w:rsidR="00104A0D"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="00104A0D"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n.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7" w:after="0" w:line="280" w:lineRule="exact"/>
        <w:rPr>
          <w:sz w:val="28"/>
          <w:szCs w:val="28"/>
          <w:lang w:val="fr-CA"/>
        </w:rPr>
      </w:pPr>
    </w:p>
    <w:p w:rsidR="00E6093B" w:rsidRPr="00997E8B" w:rsidRDefault="00104A0D">
      <w:pPr>
        <w:spacing w:after="0" w:line="240" w:lineRule="auto"/>
        <w:ind w:left="100" w:right="5398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6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.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C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MMAND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A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T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S</w:t>
      </w:r>
    </w:p>
    <w:p w:rsidR="00E6093B" w:rsidRPr="00997E8B" w:rsidRDefault="00E6093B">
      <w:pPr>
        <w:spacing w:before="7" w:after="0" w:line="190" w:lineRule="exact"/>
        <w:rPr>
          <w:sz w:val="19"/>
          <w:szCs w:val="19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60" w:lineRule="auto"/>
        <w:ind w:left="100" w:right="66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donn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ture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F82EA2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le </w:t>
      </w:r>
      <w:r w:rsidR="00146E2E">
        <w:rPr>
          <w:rFonts w:ascii="Times New Roman" w:eastAsia="Times New Roman" w:hAnsi="Times New Roman" w:cs="Times New Roman"/>
          <w:sz w:val="24"/>
          <w:szCs w:val="24"/>
          <w:lang w:val="fr-CA"/>
        </w:rPr>
        <w:t>centre de santé et de services sociaux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opos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voris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des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infirmi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ide du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arning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7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5931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ondi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ions de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mise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 œuvre</w:t>
      </w:r>
    </w:p>
    <w:p w:rsidR="00E6093B" w:rsidRPr="00997E8B" w:rsidRDefault="00E6093B">
      <w:pPr>
        <w:spacing w:before="1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finir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des 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irmi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ce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st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learning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18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353" w:lineRule="auto"/>
        <w:ind w:left="820" w:right="62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="00F72F83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assurer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la structure informatique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est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mise à niveau pour </w:t>
      </w:r>
      <w:r w:rsidR="00F72F83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permettre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voir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iques 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et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before="1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 un soutien 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ique.</w:t>
      </w:r>
    </w:p>
    <w:p w:rsidR="00E6093B" w:rsidRPr="00997E8B" w:rsidRDefault="00E6093B">
      <w:pPr>
        <w:spacing w:before="18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351" w:lineRule="auto"/>
        <w:ind w:left="820" w:right="58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F72F83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Impliquer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="00F72F83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personnes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clés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telles que les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les spécialistes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en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ssour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hum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ntants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1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529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Élé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nts d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ingéni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rie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formation</w:t>
      </w:r>
    </w:p>
    <w:p w:rsidR="00E6093B" w:rsidRPr="00997E8B" w:rsidRDefault="00E6093B">
      <w:pPr>
        <w:spacing w:before="1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353" w:lineRule="auto"/>
        <w:ind w:left="820" w:right="62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Mettre</w:t>
      </w:r>
      <w:r w:rsidRPr="00997E8B">
        <w:rPr>
          <w:rFonts w:ascii="Times New Roman" w:eastAsia="Times New Roman" w:hAnsi="Times New Roman" w:cs="Times New Roman"/>
          <w:spacing w:val="5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jet</w:t>
      </w:r>
      <w:r w:rsidRPr="00997E8B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ote</w:t>
      </w:r>
      <w:r w:rsidRPr="00997E8B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997E8B">
        <w:rPr>
          <w:rFonts w:ascii="Times New Roman" w:eastAsia="Times New Roman" w:hAnsi="Times New Roman" w:cs="Times New Roman"/>
          <w:spacing w:val="5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nira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mations</w:t>
      </w:r>
      <w:r w:rsidRPr="00997E8B">
        <w:rPr>
          <w:rFonts w:ascii="Times New Roman" w:eastAsia="Times New Roman" w:hAnsi="Times New Roman" w:cs="Times New Roman"/>
          <w:spacing w:val="5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ntes</w:t>
      </w:r>
      <w:r w:rsidRPr="00997E8B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ment du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learni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g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les 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after="0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8" w:after="0" w:line="160" w:lineRule="exact"/>
        <w:rPr>
          <w:sz w:val="16"/>
          <w:szCs w:val="16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tabs>
          <w:tab w:val="left" w:pos="82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Cr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d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mations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tualis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aux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des 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irmi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before="1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353" w:lineRule="auto"/>
        <w:ind w:left="820" w:right="65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rivilé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ier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pe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tes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ises,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 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 et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év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matives.</w:t>
      </w:r>
    </w:p>
    <w:p w:rsidR="00E6093B" w:rsidRPr="00997E8B" w:rsidRDefault="00E6093B">
      <w:pPr>
        <w:spacing w:before="14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6144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rien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l’app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nt</w:t>
      </w:r>
    </w:p>
    <w:p w:rsidR="00E6093B" w:rsidRPr="00997E8B" w:rsidRDefault="00E6093B">
      <w:pPr>
        <w:spacing w:before="16" w:after="0" w:line="240" w:lineRule="exact"/>
        <w:rPr>
          <w:sz w:val="24"/>
          <w:szCs w:val="24"/>
          <w:lang w:val="fr-CA"/>
        </w:rPr>
      </w:pPr>
    </w:p>
    <w:p w:rsidR="00E6093B" w:rsidRPr="00997E8B" w:rsidRDefault="00104A0D" w:rsidP="000710DA">
      <w:pPr>
        <w:tabs>
          <w:tab w:val="left" w:pos="820"/>
        </w:tabs>
        <w:spacing w:after="0" w:line="36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suivre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leur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il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="000710D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0710DA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 mo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ui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onvient le mieu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16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353" w:lineRule="auto"/>
        <w:ind w:left="820" w:right="65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Consti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roup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discussion,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ums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collabo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before="1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581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Caract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ques ind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id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es</w:t>
      </w:r>
    </w:p>
    <w:p w:rsidR="00E6093B" w:rsidRPr="00997E8B" w:rsidRDefault="00E6093B">
      <w:pPr>
        <w:spacing w:before="19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351" w:lineRule="auto"/>
        <w:ind w:left="820" w:right="62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4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mations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fonct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leu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besoins de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des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ompét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before="6" w:after="0" w:line="130" w:lineRule="exact"/>
        <w:rPr>
          <w:sz w:val="13"/>
          <w:szCs w:val="13"/>
          <w:lang w:val="fr-CA"/>
        </w:rPr>
      </w:pPr>
    </w:p>
    <w:p w:rsidR="00E6093B" w:rsidRPr="00997E8B" w:rsidRDefault="00104A0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Symbol" w:eastAsia="Symbol" w:hAnsi="Symbol" w:cs="Symbol"/>
          <w:sz w:val="24"/>
          <w:szCs w:val="24"/>
          <w:lang w:val="fr-CA"/>
        </w:rPr>
        <w:t>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 un sout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nique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péd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2" w:after="0" w:line="220" w:lineRule="exact"/>
        <w:rPr>
          <w:lang w:val="fr-CA"/>
        </w:rPr>
      </w:pPr>
    </w:p>
    <w:p w:rsidR="00E6093B" w:rsidRPr="00997E8B" w:rsidRDefault="00104A0D">
      <w:pPr>
        <w:spacing w:after="0" w:line="240" w:lineRule="auto"/>
        <w:ind w:left="100" w:right="6517"/>
        <w:jc w:val="both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7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.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NC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U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S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ON</w:t>
      </w:r>
    </w:p>
    <w:p w:rsidR="00E6093B" w:rsidRPr="00997E8B" w:rsidRDefault="00E6093B">
      <w:pPr>
        <w:spacing w:before="7" w:after="0" w:line="190" w:lineRule="exact"/>
        <w:rPr>
          <w:sz w:val="19"/>
          <w:szCs w:val="19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359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ré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potentiel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ometteur de l’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utilisation </w:t>
      </w:r>
      <w:r w:rsidR="0008296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</w:t>
      </w:r>
      <w:r w:rsidR="00F72F8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e-learning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dans le développement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08296A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compétences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08296A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 pour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he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xte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soit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on.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jorité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et 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trois 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isations 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s’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 pour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7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36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ppro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 ne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plein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fique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pport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 trois 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rs, soit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matique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 soutien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des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irs,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nsi que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mations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onte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tualis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et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les.</w:t>
      </w:r>
    </w:p>
    <w:p w:rsidR="00E6093B" w:rsidRPr="00997E8B" w:rsidRDefault="00E6093B">
      <w:pPr>
        <w:spacing w:before="5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36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uteu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nsés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trois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lors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balisage ont mis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en évidence </w:t>
      </w:r>
      <w:r w:rsidR="00F72F83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le </w:t>
      </w:r>
      <w:r w:rsidR="00F72F83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fait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utilisation </w:t>
      </w:r>
      <w:r w:rsidR="008B79C3">
        <w:rPr>
          <w:rFonts w:ascii="Times New Roman" w:eastAsia="Times New Roman" w:hAnsi="Times New Roman" w:cs="Times New Roman"/>
          <w:sz w:val="24"/>
          <w:szCs w:val="24"/>
          <w:lang w:val="fr-CA"/>
        </w:rPr>
        <w:t>de l’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iPod répond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ux 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soins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roiss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ntan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infirmiè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une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fin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pr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lopper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 a 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 ou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E6093B">
      <w:pPr>
        <w:spacing w:before="4"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8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.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B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B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L</w:t>
      </w:r>
      <w:r w:rsidRPr="00997E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CA"/>
        </w:rPr>
        <w:t>O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G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RAP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H</w:t>
      </w:r>
      <w:r w:rsidRPr="00997E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I</w:t>
      </w:r>
      <w:r w:rsidRPr="00997E8B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</w:t>
      </w:r>
    </w:p>
    <w:p w:rsidR="00E6093B" w:rsidRPr="00997E8B" w:rsidRDefault="00E6093B">
      <w:pPr>
        <w:spacing w:before="5" w:after="0" w:line="190" w:lineRule="exact"/>
        <w:rPr>
          <w:sz w:val="19"/>
          <w:szCs w:val="19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Applin,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H.,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ro, K. (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011).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ompet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 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oble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g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oble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Nurse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31,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12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134.</w:t>
      </w:r>
    </w:p>
    <w:p w:rsidR="00E6093B" w:rsidRPr="00997E8B" w:rsidRDefault="00E6093B">
      <w:pPr>
        <w:spacing w:before="3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nkin,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002).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’s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with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: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ma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ntain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ompet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in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 dwil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Online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be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solu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he</w:t>
      </w:r>
      <w:r w:rsidRPr="00997E8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anadian Nurse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98,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22.</w:t>
      </w:r>
    </w:p>
    <w:p w:rsidR="00E6093B" w:rsidRPr="00997E8B" w:rsidRDefault="00E6093B">
      <w:pPr>
        <w:spacing w:before="3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Cla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Pe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A., Cunnin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of 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to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nursing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with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their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 obje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ve stru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 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 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CEs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30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113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117.</w:t>
      </w:r>
    </w:p>
    <w:p w:rsidR="00E6093B" w:rsidRPr="00997E8B" w:rsidRDefault="00E6093B">
      <w:pPr>
        <w:spacing w:before="3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55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Projet innovation </w:t>
      </w:r>
      <w:r w:rsidR="00F72F8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en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formation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, Phase 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1 : </w:t>
      </w:r>
      <w:r w:rsidR="00F72F8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Les 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technologies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 l’information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 la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unication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tut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nté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pub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ique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 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runero, S.,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2010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lationship: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 and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luation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e.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Conte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po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ary</w:t>
      </w:r>
      <w:r w:rsidRPr="00997E8B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35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13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6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146.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60" w:right="58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ntell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’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Online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nics 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vol, 43,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547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555.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ooth,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A.,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ioannou,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D.,</w:t>
      </w:r>
      <w:r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A.,</w:t>
      </w:r>
      <w:r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R.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re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ls’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n-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hniq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s: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 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view of Q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tative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ournal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Cont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nuing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the H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 Profession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29, p. 23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5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241.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6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ptal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Réflexions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997E8B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technologies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éducatives et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="00F72F83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évolutions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usag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 :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Distan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 s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oir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vol. 1,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121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147.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60" w:right="59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Y.,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E.,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in,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H.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Ass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he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tem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ournal</w:t>
      </w:r>
      <w:r w:rsidRPr="00997E8B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dical</w:t>
      </w:r>
      <w:r w:rsidRPr="00997E8B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ste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33,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p.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317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325.</w:t>
      </w:r>
    </w:p>
    <w:p w:rsidR="00E6093B" w:rsidRPr="00997E8B" w:rsidRDefault="00E6093B">
      <w:pPr>
        <w:spacing w:before="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3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ploring</w:t>
      </w:r>
      <w:r w:rsidRPr="00997E8B">
        <w:rPr>
          <w:rFonts w:ascii="Times New Roman" w:eastAsia="Times New Roman" w:hAnsi="Times New Roman" w:cs="Times New Roman"/>
          <w:spacing w:val="5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use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of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 sk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60" w:right="58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ndsc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mb,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ssess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. 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ng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im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 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arc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., vol. 7,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42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44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3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240" w:lineRule="auto"/>
        <w:ind w:left="820" w:right="55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G.,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oble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sing 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matics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30,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175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179.</w:t>
      </w:r>
    </w:p>
    <w:p w:rsidR="00E6093B" w:rsidRPr="00997E8B" w:rsidRDefault="00E6093B">
      <w:pPr>
        <w:spacing w:before="19" w:after="0" w:line="220" w:lineRule="exact"/>
        <w:rPr>
          <w:lang w:val="fr-CA"/>
        </w:rPr>
      </w:pPr>
    </w:p>
    <w:p w:rsidR="00E6093B" w:rsidRPr="00997E8B" w:rsidRDefault="00104A0D">
      <w:pPr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wa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rds,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sh,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Courtn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 virtu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 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nvironme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4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nursing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students’</w:t>
      </w:r>
      <w:r w:rsidRPr="00997E8B">
        <w:rPr>
          <w:rFonts w:ascii="Times New Roman" w:eastAsia="Times New Roman" w:hAnsi="Times New Roman" w:cs="Times New Roman"/>
          <w:spacing w:val="4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ss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king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with</w:t>
      </w:r>
      <w:r w:rsidRPr="00997E8B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older</w:t>
      </w:r>
      <w:r w:rsidRPr="00997E8B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opl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28,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p.</w:t>
      </w:r>
    </w:p>
    <w:p w:rsidR="00E6093B" w:rsidRPr="00997E8B" w:rsidRDefault="00104A0D">
      <w:pPr>
        <w:spacing w:after="0" w:line="240" w:lineRule="auto"/>
        <w:ind w:left="820" w:right="7124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672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679.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 w:rsidP="008E39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6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).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rning dif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: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>rning</w:t>
      </w:r>
      <w:r w:rsidRPr="00997E8B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 nurse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anag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vol. 13,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4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17.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Gir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’appr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ssage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face aux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 du</w:t>
      </w:r>
      <w:r w:rsidRPr="00997E8B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au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la santé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 des 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 soc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aux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CE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O.</w:t>
      </w:r>
    </w:p>
    <w:p w:rsidR="00E6093B" w:rsidRPr="00997E8B" w:rsidRDefault="00E6093B">
      <w:pPr>
        <w:spacing w:before="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Goo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 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ork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ning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High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on: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notes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and Guid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twor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ke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ntre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in adv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K.,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kirton,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H.,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ddr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ue</w:t>
      </w:r>
      <w:r w:rsidRPr="00997E8B">
        <w:rPr>
          <w:rFonts w:ascii="Times New Roman" w:eastAsia="Times New Roman" w:hAnsi="Times New Roman" w:cs="Times New Roman"/>
          <w:spacing w:val="4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 onl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and</w:t>
      </w:r>
      <w:r w:rsidRPr="00997E8B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ien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9,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p.</w:t>
      </w:r>
    </w:p>
    <w:p w:rsidR="00E6093B" w:rsidRPr="00997E8B" w:rsidRDefault="00104A0D">
      <w:pPr>
        <w:spacing w:after="0" w:line="240" w:lineRule="auto"/>
        <w:ind w:left="820" w:right="7364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14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22.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 M.,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ishop,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Murp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4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H.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luati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sted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sou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Nurse Ed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23,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53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545.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Hutton,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Cob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D.,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ks,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K.,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N.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</w:p>
    <w:p w:rsidR="00E6093B" w:rsidRPr="00997E8B" w:rsidRDefault="00104A0D">
      <w:pPr>
        <w:spacing w:after="0" w:line="240" w:lineRule="auto"/>
        <w:ind w:left="820" w:right="54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rsin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port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to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ou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two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ulation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–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 medi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dosa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ssessment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obje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stru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Nurse 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30,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608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614.</w:t>
      </w:r>
    </w:p>
    <w:p w:rsidR="00E6093B" w:rsidRPr="00997E8B" w:rsidRDefault="00E6093B">
      <w:pPr>
        <w:spacing w:before="15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23" w:lineRule="auto"/>
        <w:ind w:left="820" w:right="5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M.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uthe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land,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007).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16A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and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26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 :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rning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onal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ournal of Pall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sin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13,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no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2.</w:t>
      </w:r>
    </w:p>
    <w:p w:rsidR="00E6093B" w:rsidRPr="00997E8B" w:rsidRDefault="00E6093B">
      <w:pPr>
        <w:spacing w:before="7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6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ribbl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non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Mathieu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sing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students’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 their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 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of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 in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nursing 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matics.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30,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42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746.</w:t>
      </w:r>
    </w:p>
    <w:p w:rsidR="00E6093B" w:rsidRPr="00997E8B" w:rsidRDefault="00E6093B">
      <w:pPr>
        <w:spacing w:before="8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74" w:lineRule="exact"/>
        <w:ind w:left="820" w:right="63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D.,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rdson,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th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ing</w:t>
      </w:r>
      <w:r w:rsidRPr="00997E8B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ain</w:t>
      </w:r>
      <w:r w:rsidRPr="00997E8B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onal</w:t>
      </w:r>
      <w:r w:rsidRPr="00997E8B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ategi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s:</w:t>
      </w:r>
      <w:r w:rsidRPr="00997E8B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Pain</w:t>
      </w:r>
      <w:r w:rsidRPr="00997E8B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w mod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 us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ng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e-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learning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nd PB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31,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117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121.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kul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kul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Clos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 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p: 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of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>tudent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="008E394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y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nd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G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rning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rnational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ournal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arning,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 (3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36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372.</w:t>
      </w:r>
    </w:p>
    <w:p w:rsidR="00E6093B" w:rsidRPr="00997E8B" w:rsidRDefault="00E6093B">
      <w:pPr>
        <w:spacing w:after="0"/>
        <w:jc w:val="both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3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T.,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5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g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: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="00E31543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of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sh 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rse man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="00E31543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Journal </w:t>
      </w:r>
      <w:r w:rsidR="00F72F83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of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ng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anag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vol. 13,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507.</w:t>
      </w:r>
    </w:p>
    <w:p w:rsidR="00E6093B" w:rsidRPr="00997E8B" w:rsidRDefault="00E6093B">
      <w:pPr>
        <w:spacing w:before="20" w:after="0" w:line="220" w:lineRule="exact"/>
        <w:rPr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f,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G.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rofessionnal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="00F72F8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 :</w:t>
      </w:r>
      <w:r w:rsidRPr="00997E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è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</w:t>
      </w:r>
      <w:r w:rsidRPr="00997E8B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la</w:t>
      </w:r>
      <w:r w:rsidRPr="00997E8B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iga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ion</w:t>
      </w:r>
      <w:r w:rsidRPr="00997E8B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prof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Édit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ons d’o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nisati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ris.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6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wis,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A,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Thi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A.,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G.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onous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discussion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roups :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3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in a 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ount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6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s’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ivations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g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role of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Inno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ons in 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ons and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hing Int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rnationa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6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K.,</w:t>
      </w:r>
      <w:r w:rsidRPr="00997E8B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ohn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on,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lop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ompet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 in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 thro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blend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: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Course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memb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rs’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 mento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s’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ounts.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31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32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327.</w:t>
      </w:r>
    </w:p>
    <w:p w:rsidR="00E6093B" w:rsidRPr="00997E8B" w:rsidRDefault="00E6093B">
      <w:pPr>
        <w:spacing w:before="3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76" w:lineRule="exact"/>
        <w:ind w:left="820" w:right="55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9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sing ski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 knowl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dge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rnal of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 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6</w:t>
      </w:r>
      <w:r w:rsidRPr="00997E8B">
        <w:rPr>
          <w:rFonts w:ascii="Times New Roman" w:eastAsia="Times New Roman" w:hAnsi="Times New Roman" w:cs="Times New Roman"/>
          <w:position w:val="11"/>
          <w:sz w:val="16"/>
          <w:szCs w:val="16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dit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on.</w:t>
      </w:r>
    </w:p>
    <w:p w:rsidR="00E6093B" w:rsidRPr="00997E8B" w:rsidRDefault="00E6093B">
      <w:pPr>
        <w:spacing w:before="17" w:after="0" w:line="220" w:lineRule="exact"/>
        <w:rPr>
          <w:lang w:val="fr-CA"/>
        </w:rPr>
      </w:pPr>
    </w:p>
    <w:p w:rsidR="00E6093B" w:rsidRPr="00997E8B" w:rsidRDefault="00104A0D">
      <w:pPr>
        <w:spacing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ld,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4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).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rial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monologu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 or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ist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rsa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ions?</w:t>
      </w:r>
      <w:r w:rsidRPr="00997E8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Unpublish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 thesis,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’s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Univ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 w:rsidP="0049131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hlair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E.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c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of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: Use in Und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ms</w:t>
      </w:r>
      <w:r w:rsidRPr="00997E8B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Col</w:t>
      </w:r>
      <w:r w:rsidRPr="00997E8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CA"/>
        </w:rPr>
        <w:t>rnal</w:t>
      </w:r>
      <w:r w:rsidRPr="00997E8B">
        <w:rPr>
          <w:rFonts w:ascii="Times New Roman" w:eastAsia="Times New Roman" w:hAnsi="Times New Roman" w:cs="Times New Roman"/>
          <w:i/>
          <w:spacing w:val="24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i/>
          <w:spacing w:val="24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i/>
          <w:spacing w:val="24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position w:val="-1"/>
          <w:sz w:val="24"/>
          <w:szCs w:val="24"/>
          <w:lang w:val="fr-CA"/>
        </w:rPr>
        <w:t>vol.</w:t>
      </w:r>
    </w:p>
    <w:p w:rsidR="00E6093B" w:rsidRPr="00997E8B" w:rsidRDefault="00104A0D">
      <w:pPr>
        <w:spacing w:after="0" w:line="284" w:lineRule="exact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49,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no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9.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Elf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ink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ick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rd,</w:t>
      </w:r>
      <w:r w:rsidRPr="00997E8B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rce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T.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rill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3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rsing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know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ski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ls,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 student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nursing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nici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ns: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U.S.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surv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ournal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g 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42 (8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34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349.</w:t>
      </w:r>
    </w:p>
    <w:p w:rsidR="00E6093B" w:rsidRPr="00997E8B" w:rsidRDefault="00E6093B">
      <w:pPr>
        <w:spacing w:before="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54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Mitch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E.,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A.,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rson,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O.,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McC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nn,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An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plor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-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in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ournal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nical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2287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2296.</w:t>
      </w:r>
    </w:p>
    <w:p w:rsidR="00E6093B" w:rsidRPr="00997E8B" w:rsidRDefault="00E6093B">
      <w:pPr>
        <w:spacing w:before="7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74" w:lineRule="exact"/>
        <w:ind w:left="820" w:right="59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luation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of the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uppo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ROM: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 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tool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 us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onal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hnology</w:t>
      </w:r>
      <w:r w:rsidRPr="00997E8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&amp;</w:t>
      </w:r>
      <w:r w:rsidRPr="00997E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So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ie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vol.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5.</w:t>
      </w:r>
    </w:p>
    <w:p w:rsidR="00E6093B" w:rsidRPr="00997E8B" w:rsidRDefault="00E6093B">
      <w:pPr>
        <w:spacing w:before="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Moul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Alb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ssant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ld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non-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ndom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iz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ison</w:t>
      </w:r>
      <w:r w:rsidRPr="00997E8B">
        <w:rPr>
          <w:rFonts w:ascii="Times New Roman" w:eastAsia="Times New Roman" w:hAnsi="Times New Roman" w:cs="Times New Roman"/>
          <w:spacing w:val="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of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sic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fe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support with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ted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fib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lator use: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 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rnational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rnal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of 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 Pra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vol. 14,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427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434.</w:t>
      </w:r>
    </w:p>
    <w:p w:rsidR="00E6093B" w:rsidRPr="00997E8B" w:rsidRDefault="00E6093B">
      <w:pPr>
        <w:spacing w:before="3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Oblin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r,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 G.,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wki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bout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student</w:t>
      </w:r>
      <w:r w:rsidRPr="00997E8B">
        <w:rPr>
          <w:rFonts w:ascii="Times New Roman" w:eastAsia="Times New Roman" w:hAnsi="Times New Roman" w:cs="Times New Roman"/>
          <w:spacing w:val="2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ompet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4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ause</w:t>
      </w:r>
    </w:p>
    <w:p w:rsidR="00E6093B" w:rsidRPr="00997E8B" w:rsidRDefault="00104A0D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iew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ma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13.</w:t>
      </w:r>
    </w:p>
    <w:p w:rsidR="00E6093B" w:rsidRPr="00997E8B" w:rsidRDefault="00E6093B">
      <w:pPr>
        <w:spacing w:after="0"/>
        <w:rPr>
          <w:lang w:val="fr-CA"/>
        </w:rPr>
        <w:sectPr w:rsidR="00E6093B" w:rsidRPr="00997E8B">
          <w:pgSz w:w="12240" w:h="15840"/>
          <w:pgMar w:top="1060" w:right="1680" w:bottom="280" w:left="1700" w:header="832" w:footer="0" w:gutter="0"/>
        </w:sectPr>
      </w:pPr>
    </w:p>
    <w:p w:rsidR="00E6093B" w:rsidRPr="00997E8B" w:rsidRDefault="00E6093B">
      <w:pPr>
        <w:spacing w:before="3" w:after="0" w:line="150" w:lineRule="exact"/>
        <w:rPr>
          <w:sz w:val="15"/>
          <w:szCs w:val="15"/>
          <w:lang w:val="fr-CA"/>
        </w:rPr>
      </w:pPr>
    </w:p>
    <w:p w:rsidR="00E6093B" w:rsidRPr="00997E8B" w:rsidRDefault="00E6093B">
      <w:pPr>
        <w:spacing w:after="0" w:line="200" w:lineRule="exact"/>
        <w:rPr>
          <w:sz w:val="20"/>
          <w:szCs w:val="20"/>
          <w:lang w:val="fr-CA"/>
        </w:rPr>
      </w:pPr>
    </w:p>
    <w:p w:rsidR="00E6093B" w:rsidRPr="00997E8B" w:rsidRDefault="00104A0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997E8B">
        <w:rPr>
          <w:rFonts w:ascii="Times New Roman" w:eastAsia="Times New Roman" w:hAnsi="Times New Roman" w:cs="Times New Roman"/>
          <w:spacing w:val="2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rt,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2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Compu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ompet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ournal</w:t>
      </w:r>
      <w:r w:rsidRPr="00997E8B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of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 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46 (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78.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6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son,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D.,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Robinson, K.,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T.,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sted,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g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nd 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nsfusion 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dicine.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BT Sci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32.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Rounds,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R.,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ssful</w:t>
      </w:r>
      <w:r w:rsidRPr="00997E8B">
        <w:rPr>
          <w:rFonts w:ascii="Times New Roman" w:eastAsia="Times New Roman" w:hAnsi="Times New Roman" w:cs="Times New Roman"/>
          <w:spacing w:val="1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Use</w:t>
      </w:r>
      <w:r w:rsidRPr="00997E8B">
        <w:rPr>
          <w:rFonts w:ascii="Times New Roman" w:eastAsia="Times New Roman" w:hAnsi="Times New Roman" w:cs="Times New Roman"/>
          <w:spacing w:val="1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1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robl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Online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 Cours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ve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nvie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/f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Rui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G.,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h,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M.,</w:t>
      </w:r>
      <w:r w:rsidRPr="00997E8B">
        <w:rPr>
          <w:rFonts w:ascii="Times New Roman" w:eastAsia="Times New Roman" w:hAnsi="Times New Roman" w:cs="Times New Roman"/>
          <w:spacing w:val="4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M.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H.,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ms,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</w:t>
      </w:r>
      <w:r w:rsidRPr="00997E8B">
        <w:rPr>
          <w:rFonts w:ascii="Times New Roman" w:eastAsia="Times New Roman" w:hAnsi="Times New Roman" w:cs="Times New Roman"/>
          <w:spacing w:val="5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Min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r,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M.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J.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6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The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g 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utori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mentia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rm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nsed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student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nto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ogy</w:t>
      </w:r>
      <w:r w:rsidRPr="00997E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&amp;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ria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rics</w:t>
      </w:r>
      <w:r w:rsidRPr="00997E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vol. 26 (3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1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on,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G.</w:t>
      </w:r>
      <w:r w:rsidRPr="00997E8B">
        <w:rPr>
          <w:rFonts w:ascii="Times New Roman" w:eastAsia="Times New Roman" w:hAnsi="Times New Roman" w:cs="Times New Roman"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k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to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te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hing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and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arning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ine.</w:t>
      </w:r>
      <w:r w:rsidRPr="00997E8B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Rout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dge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ondon.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pson,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nolds,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ht,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Attenb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lk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g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x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rts: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luation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iscussion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um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invo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ment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rvi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u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 the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student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Nurse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28,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633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640.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 w:rsidP="0049131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medl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5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he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port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 info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mation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ompet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 nursin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An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Austr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rsp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CIN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Comput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Informat</w:t>
      </w:r>
      <w:r w:rsidRPr="00997E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23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10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6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110.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 w:rsidP="0049131F">
      <w:pPr>
        <w:tabs>
          <w:tab w:val="left" w:pos="1300"/>
          <w:tab w:val="left" w:pos="1800"/>
          <w:tab w:val="left" w:pos="2800"/>
          <w:tab w:val="left" w:pos="3340"/>
          <w:tab w:val="left" w:pos="4120"/>
          <w:tab w:val="left" w:pos="4560"/>
          <w:tab w:val="left" w:pos="5400"/>
          <w:tab w:val="left" w:pos="6700"/>
          <w:tab w:val="left" w:pos="7500"/>
          <w:tab w:val="left" w:pos="85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Hilai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N., 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M.,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on, H.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3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-</w:t>
      </w:r>
      <w:r w:rsidR="0049131F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learning. Guide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prati</w:t>
      </w:r>
      <w:r w:rsidR="0049131F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que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</w:t>
      </w:r>
      <w:r w:rsidR="004913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l’appr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ssage </w:t>
      </w:r>
      <w:r w:rsidR="0049131F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ab/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v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ir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l 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ntrepris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Co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é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ten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G. R.,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Cusa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G.,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Mil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vis,</w:t>
      </w:r>
      <w:r w:rsidRPr="00997E8B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rtle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tes,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Ev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luating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rid</w:t>
      </w:r>
      <w:r w:rsidRPr="00997E8B">
        <w:rPr>
          <w:rFonts w:ascii="Times New Roman" w:eastAsia="Times New Roman" w:hAnsi="Times New Roman" w:cs="Times New Roman"/>
          <w:spacing w:val="5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sic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ourse</w:t>
      </w:r>
      <w:r w:rsidRPr="00997E8B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</w:t>
      </w:r>
      <w:r w:rsidRPr="00997E8B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sional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104A0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E.,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up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Pr="00997E8B">
        <w:rPr>
          <w:rFonts w:ascii="Times New Roman" w:eastAsia="Times New Roman" w:hAnsi="Times New Roman" w:cs="Times New Roman"/>
          <w:spacing w:val="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</w:t>
      </w:r>
      <w:r w:rsidRPr="00997E8B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1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hnol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5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1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Contempo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si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</w:p>
    <w:p w:rsidR="00E6093B" w:rsidRPr="00997E8B" w:rsidRDefault="00104A0D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Edu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on.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ng C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ic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s of North Am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ric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vol. 43, p. 49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506.</w:t>
      </w:r>
    </w:p>
    <w:p w:rsidR="00E6093B" w:rsidRPr="00997E8B" w:rsidRDefault="00E6093B">
      <w:pPr>
        <w:spacing w:before="3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Rod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horst,</w:t>
      </w:r>
      <w:r w:rsidRPr="00997E8B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T.,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Youn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nsen,</w:t>
      </w:r>
      <w:r w:rsidRPr="00997E8B">
        <w:rPr>
          <w:rFonts w:ascii="Times New Roman" w:eastAsia="Times New Roman" w:hAnsi="Times New Roman" w:cs="Times New Roman"/>
          <w:spacing w:val="3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teph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ns,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M. 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(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2003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tudents 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rsp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ve of the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iven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of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ne 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ournal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of Professional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vol.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19 (5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313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319.</w:t>
      </w:r>
    </w:p>
    <w:p w:rsidR="00E6093B" w:rsidRPr="00997E8B" w:rsidRDefault="00E6093B">
      <w:pPr>
        <w:spacing w:before="4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u,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H., 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wa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G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., Ts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 Ch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n, Y.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C., Hu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Y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(201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0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)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A pi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stu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 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ondu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ng mob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rning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ies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for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nursing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ours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the r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rto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id app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h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.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Nurse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du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c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at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on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oday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E6093B" w:rsidRPr="00997E8B" w:rsidRDefault="00E6093B">
      <w:pPr>
        <w:spacing w:before="4" w:after="0" w:line="240" w:lineRule="exact"/>
        <w:rPr>
          <w:sz w:val="24"/>
          <w:szCs w:val="24"/>
          <w:lang w:val="fr-CA"/>
        </w:rPr>
      </w:pPr>
    </w:p>
    <w:p w:rsidR="00E6093B" w:rsidRPr="00997E8B" w:rsidRDefault="00104A0D">
      <w:pPr>
        <w:spacing w:after="0" w:line="239" w:lineRule="auto"/>
        <w:ind w:left="820" w:right="62" w:hanging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ish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Kob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hi,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T.,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Kob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shi,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T.,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M.,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hi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z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u,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A., K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>y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. (200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7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f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rtion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 for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str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ss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man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ment</w:t>
      </w:r>
      <w:r w:rsidRPr="00997E8B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of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J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se nurs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s.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J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ournal of 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urs</w:t>
      </w:r>
      <w:r w:rsidRPr="00997E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CA"/>
        </w:rPr>
        <w:t>i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ng 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anag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</w:t>
      </w:r>
      <w:r w:rsidRPr="00997E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A"/>
        </w:rPr>
        <w:t>e</w:t>
      </w:r>
      <w:r w:rsidRPr="00997E8B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997E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CA"/>
        </w:rPr>
        <w:t>t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, vol.</w:t>
      </w:r>
      <w:r w:rsidRPr="00997E8B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15,</w:t>
      </w:r>
      <w:r w:rsidRPr="00997E8B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F72F83">
        <w:rPr>
          <w:rFonts w:ascii="Times New Roman" w:eastAsia="Times New Roman" w:hAnsi="Times New Roman" w:cs="Times New Roman"/>
          <w:sz w:val="24"/>
          <w:szCs w:val="24"/>
          <w:lang w:val="fr-CA"/>
        </w:rPr>
        <w:t>p. 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603</w:t>
      </w:r>
      <w:r w:rsidRPr="00997E8B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</w:t>
      </w:r>
      <w:r w:rsidRPr="00997E8B">
        <w:rPr>
          <w:rFonts w:ascii="Times New Roman" w:eastAsia="Times New Roman" w:hAnsi="Times New Roman" w:cs="Times New Roman"/>
          <w:sz w:val="24"/>
          <w:szCs w:val="24"/>
          <w:lang w:val="fr-CA"/>
        </w:rPr>
        <w:t>607.</w:t>
      </w:r>
    </w:p>
    <w:sectPr w:rsidR="00E6093B" w:rsidRPr="00997E8B" w:rsidSect="00E6093B">
      <w:pgSz w:w="12240" w:h="15840"/>
      <w:pgMar w:top="1060" w:right="1680" w:bottom="280" w:left="1700" w:header="832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0D" w:rsidRDefault="00104A0D">
    <w:pPr>
      <w:spacing w:after="0" w:line="200" w:lineRule="exact"/>
      <w:rPr>
        <w:sz w:val="20"/>
        <w:szCs w:val="20"/>
      </w:rPr>
    </w:pPr>
    <w:r w:rsidRPr="00E6093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08.1pt;margin-top:40.55pt;width:16pt;height:14pt;z-index:-251657216;mso-position-horizontal-relative:page;mso-position-vertical-relative:page" filled="f" stroked="f">
          <v:textbox inset="0,0,0,0">
            <w:txbxContent>
              <w:p w:rsidR="00104A0D" w:rsidRDefault="00104A0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9131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ulTrailSpace/>
  </w:compat>
  <w:rsids>
    <w:rsidRoot w:val="00E6093B"/>
    <w:rsid w:val="000710DA"/>
    <w:rsid w:val="0008296A"/>
    <w:rsid w:val="00104A0D"/>
    <w:rsid w:val="00146E2E"/>
    <w:rsid w:val="0049131F"/>
    <w:rsid w:val="005F73D9"/>
    <w:rsid w:val="006E6E62"/>
    <w:rsid w:val="00706813"/>
    <w:rsid w:val="00783D7A"/>
    <w:rsid w:val="008B79C3"/>
    <w:rsid w:val="008E3946"/>
    <w:rsid w:val="0092438D"/>
    <w:rsid w:val="00997E8B"/>
    <w:rsid w:val="009C179C"/>
    <w:rsid w:val="00A448AD"/>
    <w:rsid w:val="00AF44B9"/>
    <w:rsid w:val="00C8273C"/>
    <w:rsid w:val="00E31543"/>
    <w:rsid w:val="00E6093B"/>
    <w:rsid w:val="00EF6501"/>
    <w:rsid w:val="00F72F83"/>
    <w:rsid w:val="00F82E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5684</Words>
  <Characters>32399</Characters>
  <Application>Microsoft Macintosh Word</Application>
  <DocSecurity>0</DocSecurity>
  <Lines>269</Lines>
  <Paragraphs>64</Paragraphs>
  <ScaleCrop>false</ScaleCrop>
  <Company>Nataly Rainville Communication</Company>
  <LinksUpToDate>false</LinksUpToDate>
  <CharactersWithSpaces>39788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Huard</dc:creator>
  <cp:lastModifiedBy>Nataly Rainville</cp:lastModifiedBy>
  <cp:revision>21</cp:revision>
  <dcterms:created xsi:type="dcterms:W3CDTF">2013-04-25T10:12:00Z</dcterms:created>
  <dcterms:modified xsi:type="dcterms:W3CDTF">2013-04-25T15:24:00Z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LastSaved">
    <vt:filetime>2013-04-25T00:00:00Z</vt:filetime>
  </property>
</Properties>
</file>