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2D69B" w:themeColor="accent3" w:themeTint="99"/>
  <w:body>
    <w:p w:rsidR="00FC4B5A" w:rsidRDefault="00E7542A">
      <w:r w:rsidRPr="00FC4B5A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CB8A71" wp14:editId="4B8AFF58">
                <wp:simplePos x="0" y="0"/>
                <wp:positionH relativeFrom="column">
                  <wp:posOffset>5715</wp:posOffset>
                </wp:positionH>
                <wp:positionV relativeFrom="paragraph">
                  <wp:posOffset>247650</wp:posOffset>
                </wp:positionV>
                <wp:extent cx="2333625" cy="400050"/>
                <wp:effectExtent l="0" t="0" r="9525" b="0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362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4B5A" w:rsidRDefault="00FC4B5A" w:rsidP="00FC4B5A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Études supérieures</w:t>
                            </w:r>
                          </w:p>
                          <w:p w:rsidR="00FC4B5A" w:rsidRPr="00D16260" w:rsidRDefault="00FC4B5A" w:rsidP="00FC4B5A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Faculté de médecine et des sciences de la santé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.45pt;margin-top:19.5pt;width:183.7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" fillcolor="white [3201]" stroked="f" strokeweight=".5pt">
                <v:path arrowok="t"/>
                <v:textbox>
                  <w:txbxContent>
                    <w:p w:rsidR="00FC4B5A" w:rsidRDefault="00FC4B5A" w:rsidP="00FC4B5A">
                      <w:pPr>
                        <w:spacing w:after="0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Études supérieures</w:t>
                      </w:r>
                    </w:p>
                    <w:p w:rsidR="00FC4B5A" w:rsidRPr="00D16260" w:rsidRDefault="00FC4B5A" w:rsidP="00FC4B5A">
                      <w:pPr>
                        <w:spacing w:after="0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Faculté de médecine et des sciences de la santé</w:t>
                      </w:r>
                    </w:p>
                  </w:txbxContent>
                </v:textbox>
              </v:shape>
            </w:pict>
          </mc:Fallback>
        </mc:AlternateContent>
      </w:r>
      <w:r w:rsidRPr="00FC4B5A">
        <w:rPr>
          <w:noProof/>
          <w:lang w:eastAsia="fr-CA"/>
        </w:rPr>
        <w:drawing>
          <wp:anchor distT="0" distB="0" distL="114300" distR="114300" simplePos="0" relativeHeight="251659264" behindDoc="0" locked="0" layoutInCell="1" allowOverlap="1" wp14:anchorId="2FDB84FF" wp14:editId="1389F5DE">
            <wp:simplePos x="0" y="0"/>
            <wp:positionH relativeFrom="column">
              <wp:posOffset>-377825</wp:posOffset>
            </wp:positionH>
            <wp:positionV relativeFrom="paragraph">
              <wp:posOffset>-327660</wp:posOffset>
            </wp:positionV>
            <wp:extent cx="2286000" cy="529590"/>
            <wp:effectExtent l="0" t="0" r="0" b="3810"/>
            <wp:wrapNone/>
            <wp:docPr id="1" name="Image 1" descr="LogoU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Ud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52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07D0F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EAA0736" wp14:editId="4BE379FC">
                <wp:simplePos x="0" y="0"/>
                <wp:positionH relativeFrom="column">
                  <wp:posOffset>-842152</wp:posOffset>
                </wp:positionH>
                <wp:positionV relativeFrom="paragraph">
                  <wp:posOffset>-593194</wp:posOffset>
                </wp:positionV>
                <wp:extent cx="7165074" cy="9444250"/>
                <wp:effectExtent l="0" t="0" r="17145" b="2413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5074" cy="9444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70C1" w:rsidRPr="0077220B" w:rsidRDefault="00FF70C1" w:rsidP="00FF70C1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jc w:val="both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77220B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La découverte des protéines alterna</w:t>
                            </w:r>
                            <w:r w:rsidR="00E7542A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tives à laquelle a participé </w:t>
                            </w:r>
                            <w:proofErr w:type="spellStart"/>
                            <w:r w:rsidR="00E7542A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B</w:t>
                            </w:r>
                            <w:r w:rsidRPr="0077220B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oît</w:t>
                            </w:r>
                            <w:proofErr w:type="spellEnd"/>
                            <w:r w:rsidRPr="0077220B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durant ses travaux de doctorat s’est mérité le titre d’une des 10 découvertes de l’année 2013 par le magazine Québec Science.</w:t>
                            </w:r>
                          </w:p>
                          <w:p w:rsidR="00FF70C1" w:rsidRDefault="00FF70C1" w:rsidP="00FF70C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7" style="position:absolute;margin-left:-66.3pt;margin-top:-46.7pt;width:564.2pt;height:743.65pt;z-index:-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" fillcolor="white [3212]" strokecolor="#243f60 [1604]" strokeweight="2pt">
                <v:textbox>
                  <w:txbxContent>
                    <w:p w:rsidR="00FF70C1" w:rsidRPr="0077220B" w:rsidRDefault="00FF70C1" w:rsidP="00FF70C1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284" w:hanging="284"/>
                        <w:jc w:val="both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77220B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La découverte des protéines alterna</w:t>
                      </w:r>
                      <w:r w:rsidR="00E7542A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tives à laquelle a participé </w:t>
                      </w:r>
                      <w:proofErr w:type="spellStart"/>
                      <w:r w:rsidR="00E7542A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B</w:t>
                      </w:r>
                      <w:r w:rsidRPr="0077220B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oît</w:t>
                      </w:r>
                      <w:proofErr w:type="spellEnd"/>
                      <w:r w:rsidRPr="0077220B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durant ses travaux de doctorat s’est mérité le titre d’une des 10 découvertes de l’année 2013 par le magazine Québec Science.</w:t>
                      </w:r>
                    </w:p>
                    <w:p w:rsidR="00FF70C1" w:rsidRDefault="00FF70C1" w:rsidP="00FF70C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FC4B5A" w:rsidRPr="00FC4B5A" w:rsidRDefault="00FC4B5A" w:rsidP="00FC4B5A"/>
    <w:p w:rsidR="00FC4B5A" w:rsidRPr="00FC4B5A" w:rsidRDefault="00E7542A" w:rsidP="00FC4B5A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2742FE" wp14:editId="1441C2B3">
                <wp:simplePos x="0" y="0"/>
                <wp:positionH relativeFrom="column">
                  <wp:posOffset>-392430</wp:posOffset>
                </wp:positionH>
                <wp:positionV relativeFrom="paragraph">
                  <wp:posOffset>960120</wp:posOffset>
                </wp:positionV>
                <wp:extent cx="6618605" cy="784225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8605" cy="784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7D0F" w:rsidRPr="001D313D" w:rsidRDefault="00B80E8F" w:rsidP="00307D0F">
                            <w:pPr>
                              <w:jc w:val="center"/>
                              <w:rPr>
                                <w:rFonts w:ascii="Antique Olive Roman" w:hAnsi="Antique Olive Roman"/>
                                <w:b/>
                                <w:i/>
                                <w:noProof/>
                                <w:color w:val="4F6228" w:themeColor="accent3" w:themeShade="80"/>
                                <w:sz w:val="60"/>
                                <w:szCs w:val="60"/>
                                <w:lang w:eastAsia="fr-CA"/>
                              </w:rPr>
                            </w:pPr>
                            <w:r w:rsidRPr="001D313D">
                              <w:rPr>
                                <w:rFonts w:ascii="Antique Olive Roman" w:hAnsi="Antique Olive Roman"/>
                                <w:b/>
                                <w:i/>
                                <w:noProof/>
                                <w:color w:val="4F6228" w:themeColor="accent3" w:themeShade="80"/>
                                <w:sz w:val="60"/>
                                <w:szCs w:val="60"/>
                                <w:lang w:eastAsia="fr-CA"/>
                              </w:rPr>
                              <w:t xml:space="preserve">Doctorat en </w:t>
                            </w:r>
                            <w:r w:rsidR="00307D0F" w:rsidRPr="001D313D">
                              <w:rPr>
                                <w:rFonts w:ascii="Antique Olive Roman" w:hAnsi="Antique Olive Roman"/>
                                <w:b/>
                                <w:i/>
                                <w:noProof/>
                                <w:color w:val="4F6228" w:themeColor="accent3" w:themeShade="80"/>
                                <w:sz w:val="60"/>
                                <w:szCs w:val="60"/>
                                <w:lang w:eastAsia="fr-CA"/>
                              </w:rPr>
                              <w:t>B</w:t>
                            </w:r>
                            <w:r w:rsidRPr="001D313D">
                              <w:rPr>
                                <w:rFonts w:ascii="Antique Olive Roman" w:hAnsi="Antique Olive Roman"/>
                                <w:b/>
                                <w:i/>
                                <w:noProof/>
                                <w:color w:val="4F6228" w:themeColor="accent3" w:themeShade="80"/>
                                <w:sz w:val="60"/>
                                <w:szCs w:val="60"/>
                                <w:lang w:eastAsia="fr-CA"/>
                              </w:rPr>
                              <w:t>iochimie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8" type="#_x0000_t202" style="position:absolute;margin-left:-30.9pt;margin-top:75.6pt;width:521.15pt;height:6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" fillcolor="white [3201]" stroked="f" strokeweight=".5pt">
                <v:textbox>
                  <w:txbxContent>
                    <w:p w:rsidR="00307D0F" w:rsidRPr="001D313D" w:rsidRDefault="00B80E8F" w:rsidP="00307D0F">
                      <w:pPr>
                        <w:jc w:val="center"/>
                        <w:rPr>
                          <w:rFonts w:ascii="Antique Olive Roman" w:hAnsi="Antique Olive Roman"/>
                          <w:b/>
                          <w:i/>
                          <w:noProof/>
                          <w:color w:val="4F6228" w:themeColor="accent3" w:themeShade="80"/>
                          <w:sz w:val="60"/>
                          <w:szCs w:val="60"/>
                          <w:lang w:eastAsia="fr-CA"/>
                        </w:rPr>
                      </w:pPr>
                      <w:r w:rsidRPr="001D313D">
                        <w:rPr>
                          <w:rFonts w:ascii="Antique Olive Roman" w:hAnsi="Antique Olive Roman"/>
                          <w:b/>
                          <w:i/>
                          <w:noProof/>
                          <w:color w:val="4F6228" w:themeColor="accent3" w:themeShade="80"/>
                          <w:sz w:val="60"/>
                          <w:szCs w:val="60"/>
                          <w:lang w:eastAsia="fr-CA"/>
                        </w:rPr>
                        <w:t xml:space="preserve">Doctorat en </w:t>
                      </w:r>
                      <w:r w:rsidR="00307D0F" w:rsidRPr="001D313D">
                        <w:rPr>
                          <w:rFonts w:ascii="Antique Olive Roman" w:hAnsi="Antique Olive Roman"/>
                          <w:b/>
                          <w:i/>
                          <w:noProof/>
                          <w:color w:val="4F6228" w:themeColor="accent3" w:themeShade="80"/>
                          <w:sz w:val="60"/>
                          <w:szCs w:val="60"/>
                          <w:lang w:eastAsia="fr-CA"/>
                        </w:rPr>
                        <w:t>B</w:t>
                      </w:r>
                      <w:r w:rsidRPr="001D313D">
                        <w:rPr>
                          <w:rFonts w:ascii="Antique Olive Roman" w:hAnsi="Antique Olive Roman"/>
                          <w:b/>
                          <w:i/>
                          <w:noProof/>
                          <w:color w:val="4F6228" w:themeColor="accent3" w:themeShade="80"/>
                          <w:sz w:val="60"/>
                          <w:szCs w:val="60"/>
                          <w:lang w:eastAsia="fr-CA"/>
                        </w:rPr>
                        <w:t>iochimie</w:t>
                      </w:r>
                    </w:p>
                  </w:txbxContent>
                </v:textbox>
              </v:shape>
            </w:pict>
          </mc:Fallback>
        </mc:AlternateContent>
      </w:r>
      <w:r w:rsidR="00B80E8F" w:rsidRPr="00FC4B5A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894C78" wp14:editId="584756E8">
                <wp:simplePos x="0" y="0"/>
                <wp:positionH relativeFrom="column">
                  <wp:posOffset>-72390</wp:posOffset>
                </wp:positionH>
                <wp:positionV relativeFrom="paragraph">
                  <wp:posOffset>178435</wp:posOffset>
                </wp:positionV>
                <wp:extent cx="5723255" cy="590550"/>
                <wp:effectExtent l="0" t="0" r="0" b="0"/>
                <wp:wrapSquare wrapText="bothSides"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3255" cy="590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4B5A" w:rsidRPr="00DC4AB4" w:rsidRDefault="00DC4AB4" w:rsidP="00FC4B5A">
                            <w:pPr>
                              <w:jc w:val="center"/>
                              <w:rPr>
                                <w:rFonts w:ascii="Antique Olive Roman" w:hAnsi="Antique Olive Roman"/>
                                <w:b/>
                                <w:color w:val="76923C" w:themeColor="accent3" w:themeShade="BF"/>
                                <w:sz w:val="72"/>
                                <w:szCs w:val="56"/>
                              </w:rPr>
                            </w:pPr>
                            <w:r w:rsidRPr="00DC4AB4">
                              <w:rPr>
                                <w:rFonts w:ascii="Antique Olive Roman" w:hAnsi="Antique Olive Roman"/>
                                <w:b/>
                                <w:color w:val="76923C" w:themeColor="accent3" w:themeShade="BF"/>
                                <w:sz w:val="72"/>
                                <w:szCs w:val="56"/>
                              </w:rPr>
                              <w:t>S</w:t>
                            </w:r>
                            <w:r w:rsidR="00FC4B5A" w:rsidRPr="00DC4AB4">
                              <w:rPr>
                                <w:rFonts w:ascii="Antique Olive Roman" w:hAnsi="Antique Olive Roman"/>
                                <w:b/>
                                <w:color w:val="76923C" w:themeColor="accent3" w:themeShade="BF"/>
                                <w:sz w:val="72"/>
                                <w:szCs w:val="56"/>
                              </w:rPr>
                              <w:t>OUTENANCE DE THÈSE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" o:spid="_x0000_s1029" type="#_x0000_t202" style="position:absolute;margin-left:-5.7pt;margin-top:14.05pt;width:450.65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" fillcolor="white [3201]" stroked="f" strokeweight="2pt">
                <v:path arrowok="t"/>
                <v:textbox>
                  <w:txbxContent>
                    <w:p w:rsidR="00FC4B5A" w:rsidRPr="00DC4AB4" w:rsidRDefault="00DC4AB4" w:rsidP="00FC4B5A">
                      <w:pPr>
                        <w:jc w:val="center"/>
                        <w:rPr>
                          <w:rFonts w:ascii="Antique Olive Roman" w:hAnsi="Antique Olive Roman"/>
                          <w:b/>
                          <w:color w:val="76923C" w:themeColor="accent3" w:themeShade="BF"/>
                          <w:sz w:val="72"/>
                          <w:szCs w:val="56"/>
                        </w:rPr>
                      </w:pPr>
                      <w:r w:rsidRPr="00DC4AB4">
                        <w:rPr>
                          <w:rFonts w:ascii="Antique Olive Roman" w:hAnsi="Antique Olive Roman"/>
                          <w:b/>
                          <w:color w:val="76923C" w:themeColor="accent3" w:themeShade="BF"/>
                          <w:sz w:val="72"/>
                          <w:szCs w:val="56"/>
                        </w:rPr>
                        <w:t>S</w:t>
                      </w:r>
                      <w:r w:rsidR="00FC4B5A" w:rsidRPr="00DC4AB4">
                        <w:rPr>
                          <w:rFonts w:ascii="Antique Olive Roman" w:hAnsi="Antique Olive Roman"/>
                          <w:b/>
                          <w:color w:val="76923C" w:themeColor="accent3" w:themeShade="BF"/>
                          <w:sz w:val="72"/>
                          <w:szCs w:val="56"/>
                        </w:rPr>
                        <w:t>OUTENANCE DE THÈSE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4B5A" w:rsidRPr="00FC4B5A" w:rsidRDefault="00E7542A" w:rsidP="00FC4B5A">
      <w:bookmarkStart w:id="0" w:name="_GoBack"/>
      <w:bookmarkEnd w:id="0"/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133DD4" wp14:editId="4737C1B6">
                <wp:simplePos x="0" y="0"/>
                <wp:positionH relativeFrom="column">
                  <wp:posOffset>98425</wp:posOffset>
                </wp:positionH>
                <wp:positionV relativeFrom="paragraph">
                  <wp:posOffset>383540</wp:posOffset>
                </wp:positionV>
                <wp:extent cx="5492750" cy="887095"/>
                <wp:effectExtent l="0" t="0" r="0" b="8255"/>
                <wp:wrapSquare wrapText="bothSides"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2750" cy="887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B1EE4" w:rsidRPr="000B1EE4" w:rsidRDefault="00E7542A" w:rsidP="000B1EE4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96"/>
                                <w:szCs w:val="96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96"/>
                                <w:szCs w:val="96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Pierre-Luc Mallet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30" type="#_x0000_t202" style="position:absolute;margin-left:7.75pt;margin-top:30.2pt;width:432.5pt;height:69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" filled="f" stroked="f">
                <v:textbox>
                  <w:txbxContent>
                    <w:p w:rsidR="000B1EE4" w:rsidRPr="000B1EE4" w:rsidRDefault="00E7542A" w:rsidP="000B1EE4">
                      <w:pPr>
                        <w:jc w:val="center"/>
                        <w:rPr>
                          <w:b/>
                          <w:color w:val="EEECE1" w:themeColor="background2"/>
                          <w:sz w:val="96"/>
                          <w:szCs w:val="96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olor w:val="EEECE1" w:themeColor="background2"/>
                          <w:sz w:val="96"/>
                          <w:szCs w:val="96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Pierre-Luc Mallet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4B5A" w:rsidRPr="00FC4B5A" w:rsidRDefault="00FC4B5A" w:rsidP="00FC4B5A"/>
    <w:p w:rsidR="00FC4B5A" w:rsidRPr="0064341C" w:rsidRDefault="00FC4B5A" w:rsidP="00E7542A">
      <w:pPr>
        <w:jc w:val="center"/>
        <w:rPr>
          <w:rFonts w:ascii="Arial Narrow" w:hAnsi="Arial Narrow"/>
          <w:b/>
          <w:noProof/>
          <w:color w:val="4F6228" w:themeColor="accent3" w:themeShade="80"/>
          <w:sz w:val="48"/>
          <w:szCs w:val="48"/>
          <w:lang w:eastAsia="fr-CA"/>
        </w:rPr>
      </w:pPr>
      <w:r w:rsidRPr="0064341C">
        <w:rPr>
          <w:rFonts w:ascii="Arial Narrow" w:hAnsi="Arial Narrow"/>
          <w:b/>
          <w:noProof/>
          <w:color w:val="4F6228" w:themeColor="accent3" w:themeShade="80"/>
          <w:sz w:val="48"/>
          <w:szCs w:val="48"/>
          <w:lang w:eastAsia="fr-CA"/>
        </w:rPr>
        <w:t xml:space="preserve">Le </w:t>
      </w:r>
      <w:r w:rsidR="00E7542A">
        <w:rPr>
          <w:rFonts w:ascii="Arial Narrow" w:hAnsi="Arial Narrow"/>
          <w:b/>
          <w:noProof/>
          <w:color w:val="4F6228" w:themeColor="accent3" w:themeShade="80"/>
          <w:sz w:val="48"/>
          <w:szCs w:val="48"/>
          <w:lang w:eastAsia="fr-CA"/>
        </w:rPr>
        <w:t>mar</w:t>
      </w:r>
      <w:r w:rsidR="008F7FD9">
        <w:rPr>
          <w:rFonts w:ascii="Arial Narrow" w:hAnsi="Arial Narrow"/>
          <w:b/>
          <w:noProof/>
          <w:color w:val="4F6228" w:themeColor="accent3" w:themeShade="80"/>
          <w:sz w:val="48"/>
          <w:szCs w:val="48"/>
          <w:lang w:eastAsia="fr-CA"/>
        </w:rPr>
        <w:t>di</w:t>
      </w:r>
      <w:r w:rsidRPr="0064341C">
        <w:rPr>
          <w:rFonts w:ascii="Arial Narrow" w:hAnsi="Arial Narrow"/>
          <w:b/>
          <w:noProof/>
          <w:color w:val="4F6228" w:themeColor="accent3" w:themeShade="80"/>
          <w:sz w:val="48"/>
          <w:szCs w:val="48"/>
          <w:lang w:eastAsia="fr-CA"/>
        </w:rPr>
        <w:t xml:space="preserve"> </w:t>
      </w:r>
      <w:r w:rsidR="00E7542A">
        <w:rPr>
          <w:rFonts w:ascii="Arial Narrow" w:hAnsi="Arial Narrow"/>
          <w:b/>
          <w:noProof/>
          <w:color w:val="4F6228" w:themeColor="accent3" w:themeShade="80"/>
          <w:sz w:val="48"/>
          <w:szCs w:val="48"/>
          <w:lang w:eastAsia="fr-CA"/>
        </w:rPr>
        <w:t>18 février</w:t>
      </w:r>
      <w:r w:rsidR="00CA7702">
        <w:rPr>
          <w:rFonts w:ascii="Arial Narrow" w:hAnsi="Arial Narrow"/>
          <w:b/>
          <w:noProof/>
          <w:color w:val="4F6228" w:themeColor="accent3" w:themeShade="80"/>
          <w:sz w:val="48"/>
          <w:szCs w:val="48"/>
          <w:lang w:eastAsia="fr-CA"/>
        </w:rPr>
        <w:t xml:space="preserve"> 2014</w:t>
      </w:r>
    </w:p>
    <w:p w:rsidR="00FC4B5A" w:rsidRPr="0064341C" w:rsidRDefault="00DC4AB4" w:rsidP="0064341C">
      <w:pPr>
        <w:jc w:val="center"/>
        <w:rPr>
          <w:rFonts w:ascii="Arial Narrow" w:hAnsi="Arial Narrow"/>
          <w:b/>
          <w:noProof/>
          <w:color w:val="4F6228" w:themeColor="accent3" w:themeShade="80"/>
          <w:sz w:val="48"/>
          <w:szCs w:val="48"/>
          <w:lang w:eastAsia="fr-CA"/>
        </w:rPr>
      </w:pPr>
      <w:r>
        <w:rPr>
          <w:rFonts w:ascii="Arial Narrow" w:hAnsi="Arial Narrow"/>
          <w:b/>
          <w:noProof/>
          <w:color w:val="4F6228" w:themeColor="accent3" w:themeShade="80"/>
          <w:sz w:val="48"/>
          <w:szCs w:val="48"/>
          <w:lang w:eastAsia="fr-CA"/>
        </w:rPr>
        <w:t>à</w:t>
      </w:r>
      <w:r w:rsidR="0064341C">
        <w:rPr>
          <w:rFonts w:ascii="Arial Narrow" w:hAnsi="Arial Narrow"/>
          <w:b/>
          <w:noProof/>
          <w:color w:val="4F6228" w:themeColor="accent3" w:themeShade="80"/>
          <w:sz w:val="48"/>
          <w:szCs w:val="48"/>
          <w:lang w:eastAsia="fr-CA"/>
        </w:rPr>
        <w:t xml:space="preserve"> </w:t>
      </w:r>
      <w:r w:rsidR="00CA7702">
        <w:rPr>
          <w:rFonts w:ascii="Arial Narrow" w:hAnsi="Arial Narrow"/>
          <w:b/>
          <w:noProof/>
          <w:color w:val="4F6228" w:themeColor="accent3" w:themeShade="80"/>
          <w:sz w:val="48"/>
          <w:szCs w:val="48"/>
          <w:lang w:eastAsia="fr-CA"/>
        </w:rPr>
        <w:t>1</w:t>
      </w:r>
      <w:r w:rsidR="00E7542A">
        <w:rPr>
          <w:rFonts w:ascii="Arial Narrow" w:hAnsi="Arial Narrow"/>
          <w:b/>
          <w:noProof/>
          <w:color w:val="4F6228" w:themeColor="accent3" w:themeShade="80"/>
          <w:sz w:val="48"/>
          <w:szCs w:val="48"/>
          <w:lang w:eastAsia="fr-CA"/>
        </w:rPr>
        <w:t>3</w:t>
      </w:r>
      <w:r w:rsidR="00042396">
        <w:rPr>
          <w:rFonts w:ascii="Arial Narrow" w:hAnsi="Arial Narrow"/>
          <w:b/>
          <w:noProof/>
          <w:color w:val="4F6228" w:themeColor="accent3" w:themeShade="80"/>
          <w:sz w:val="48"/>
          <w:szCs w:val="48"/>
          <w:lang w:eastAsia="fr-CA"/>
        </w:rPr>
        <w:t xml:space="preserve"> h</w:t>
      </w:r>
      <w:r w:rsidR="00E7542A">
        <w:rPr>
          <w:rFonts w:ascii="Arial Narrow" w:hAnsi="Arial Narrow"/>
          <w:b/>
          <w:noProof/>
          <w:color w:val="4F6228" w:themeColor="accent3" w:themeShade="80"/>
          <w:sz w:val="48"/>
          <w:szCs w:val="48"/>
          <w:lang w:eastAsia="fr-CA"/>
        </w:rPr>
        <w:t xml:space="preserve"> 30</w:t>
      </w:r>
      <w:r w:rsidR="0064341C">
        <w:rPr>
          <w:rFonts w:ascii="Arial Narrow" w:hAnsi="Arial Narrow"/>
          <w:b/>
          <w:noProof/>
          <w:color w:val="4F6228" w:themeColor="accent3" w:themeShade="80"/>
          <w:sz w:val="48"/>
          <w:szCs w:val="48"/>
          <w:lang w:eastAsia="fr-CA"/>
        </w:rPr>
        <w:t xml:space="preserve">,   </w:t>
      </w:r>
      <w:r w:rsidR="008F7FD9">
        <w:rPr>
          <w:rFonts w:ascii="Arial Narrow" w:hAnsi="Arial Narrow"/>
          <w:b/>
          <w:noProof/>
          <w:color w:val="4F6228" w:themeColor="accent3" w:themeShade="80"/>
          <w:sz w:val="48"/>
          <w:szCs w:val="48"/>
          <w:lang w:eastAsia="fr-CA"/>
        </w:rPr>
        <w:t xml:space="preserve">salle </w:t>
      </w:r>
      <w:r w:rsidR="00E7542A">
        <w:rPr>
          <w:rFonts w:ascii="Arial Narrow" w:hAnsi="Arial Narrow"/>
          <w:b/>
          <w:noProof/>
          <w:color w:val="4F6228" w:themeColor="accent3" w:themeShade="80"/>
          <w:sz w:val="48"/>
          <w:szCs w:val="48"/>
          <w:lang w:eastAsia="fr-CA"/>
        </w:rPr>
        <w:t>Z8-1049 A-B (PRAC)</w:t>
      </w:r>
    </w:p>
    <w:p w:rsidR="00C728E4" w:rsidRDefault="00C728E4" w:rsidP="00FC4B5A">
      <w:pPr>
        <w:rPr>
          <w:rFonts w:ascii="Arial Narrow" w:hAnsi="Arial Narrow"/>
          <w:b/>
          <w:noProof/>
          <w:color w:val="4F6228" w:themeColor="accent3" w:themeShade="80"/>
          <w:sz w:val="32"/>
          <w:szCs w:val="32"/>
          <w:lang w:eastAsia="fr-CA"/>
        </w:rPr>
      </w:pPr>
    </w:p>
    <w:p w:rsidR="00E7542A" w:rsidRDefault="00E7542A" w:rsidP="00CA7702">
      <w:pPr>
        <w:pStyle w:val="Sansinterligne"/>
        <w:tabs>
          <w:tab w:val="left" w:pos="851"/>
        </w:tabs>
        <w:ind w:left="-426"/>
        <w:jc w:val="left"/>
        <w:rPr>
          <w:rFonts w:ascii="Arial Narrow" w:hAnsi="Arial Narrow"/>
          <w:b/>
          <w:noProof/>
          <w:color w:val="4F6228" w:themeColor="accent3" w:themeShade="80"/>
          <w:sz w:val="48"/>
          <w:szCs w:val="48"/>
          <w:lang w:eastAsia="fr-CA"/>
        </w:rPr>
      </w:pPr>
      <w:r>
        <w:rPr>
          <w:rFonts w:ascii="Arial Narrow" w:hAnsi="Arial Narrow"/>
          <w:b/>
          <w:noProof/>
          <w:color w:val="4F6228" w:themeColor="accent3" w:themeShade="80"/>
          <w:sz w:val="48"/>
          <w:szCs w:val="48"/>
          <w:lang w:eastAsia="fr-CA"/>
        </w:rPr>
        <w:t>Titre de la thèse</w:t>
      </w:r>
    </w:p>
    <w:p w:rsidR="00E7542A" w:rsidRDefault="00C728E4" w:rsidP="00CA7702">
      <w:pPr>
        <w:pStyle w:val="Sansinterligne"/>
        <w:tabs>
          <w:tab w:val="left" w:pos="851"/>
        </w:tabs>
        <w:ind w:left="-426"/>
        <w:jc w:val="left"/>
        <w:rPr>
          <w:rFonts w:ascii="Arial Narrow" w:hAnsi="Arial Narrow"/>
          <w:b/>
          <w:noProof/>
          <w:color w:val="4F6228" w:themeColor="accent3" w:themeShade="80"/>
          <w:sz w:val="40"/>
          <w:szCs w:val="40"/>
          <w:lang w:eastAsia="fr-CA"/>
        </w:rPr>
      </w:pPr>
      <w:r w:rsidRPr="0064341C">
        <w:rPr>
          <w:rFonts w:ascii="Arial Narrow" w:hAnsi="Arial Narrow"/>
          <w:b/>
          <w:noProof/>
          <w:color w:val="4F6228" w:themeColor="accent3" w:themeShade="80"/>
          <w:sz w:val="40"/>
          <w:szCs w:val="40"/>
          <w:lang w:eastAsia="fr-CA"/>
        </w:rPr>
        <w:tab/>
      </w:r>
    </w:p>
    <w:p w:rsidR="00CA7702" w:rsidRDefault="00E7542A" w:rsidP="00CA7702">
      <w:pPr>
        <w:pStyle w:val="Sansinterligne"/>
        <w:tabs>
          <w:tab w:val="left" w:pos="851"/>
        </w:tabs>
        <w:ind w:left="-426"/>
        <w:jc w:val="left"/>
        <w:rPr>
          <w:rFonts w:ascii="Arial Narrow" w:hAnsi="Arial Narrow"/>
          <w:i/>
          <w:noProof/>
          <w:color w:val="4F6228" w:themeColor="accent3" w:themeShade="80"/>
          <w:sz w:val="44"/>
          <w:szCs w:val="32"/>
          <w:lang w:eastAsia="fr-CA"/>
        </w:rPr>
      </w:pPr>
      <w:r w:rsidRPr="00E7542A">
        <w:rPr>
          <w:rFonts w:ascii="Arial Narrow" w:eastAsiaTheme="minorHAnsi" w:hAnsi="Arial Narrow" w:cstheme="minorBidi"/>
          <w:noProof/>
          <w:color w:val="4F6228" w:themeColor="accent3" w:themeShade="80"/>
          <w:sz w:val="44"/>
          <w:szCs w:val="48"/>
          <w:lang w:eastAsia="fr-CA"/>
        </w:rPr>
        <w:t>Élucidation chez S. pombe du mécanisme d'import de la protéine nucléaire liant les queues poly (A), Pab2; ainsi que de son implication en collaboration avec Abp1, une CENP-B homologue, dans la répression des éléments génétiques mobiles</w:t>
      </w:r>
      <w:r>
        <w:rPr>
          <w:rFonts w:ascii="Verdana" w:hAnsi="Verdana"/>
          <w:color w:val="000000"/>
          <w:sz w:val="20"/>
        </w:rPr>
        <w:t>.</w:t>
      </w:r>
    </w:p>
    <w:p w:rsidR="00E7542A" w:rsidRPr="00CA7702" w:rsidRDefault="00E7542A" w:rsidP="00CA7702">
      <w:pPr>
        <w:pStyle w:val="Sansinterligne"/>
        <w:tabs>
          <w:tab w:val="left" w:pos="851"/>
        </w:tabs>
        <w:ind w:left="-426"/>
        <w:jc w:val="left"/>
        <w:rPr>
          <w:rFonts w:ascii="Arial Narrow" w:hAnsi="Arial Narrow"/>
          <w:i/>
          <w:noProof/>
          <w:color w:val="4F6228" w:themeColor="accent3" w:themeShade="80"/>
          <w:sz w:val="44"/>
          <w:szCs w:val="32"/>
          <w:lang w:eastAsia="fr-CA"/>
        </w:rPr>
      </w:pPr>
      <w:r>
        <w:rPr>
          <w:noProof/>
          <w:lang w:eastAsia="fr-CA"/>
        </w:rPr>
        <w:drawing>
          <wp:anchor distT="0" distB="0" distL="114300" distR="114300" simplePos="0" relativeHeight="251663360" behindDoc="0" locked="0" layoutInCell="1" allowOverlap="1" wp14:anchorId="1E8216E4" wp14:editId="7FB4FBD8">
            <wp:simplePos x="0" y="0"/>
            <wp:positionH relativeFrom="margin">
              <wp:posOffset>1908810</wp:posOffset>
            </wp:positionH>
            <wp:positionV relativeFrom="paragraph">
              <wp:posOffset>23495</wp:posOffset>
            </wp:positionV>
            <wp:extent cx="1543050" cy="1504950"/>
            <wp:effectExtent l="0" t="0" r="0" b="0"/>
            <wp:wrapNone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049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noFill/>
                      <a:miter lim="800000"/>
                    </a:ln>
                    <a:effectLst/>
                    <a:extLst/>
                  </pic:spPr>
                </pic:pic>
              </a:graphicData>
            </a:graphic>
          </wp:anchor>
        </w:drawing>
      </w:r>
    </w:p>
    <w:p w:rsidR="00FF70C1" w:rsidRPr="00042396" w:rsidRDefault="00FF70C1" w:rsidP="00042396">
      <w:pPr>
        <w:jc w:val="both"/>
        <w:rPr>
          <w:rFonts w:ascii="Arial Narrow" w:hAnsi="Arial Narrow"/>
          <w:b/>
          <w:sz w:val="20"/>
          <w:szCs w:val="20"/>
        </w:rPr>
      </w:pPr>
    </w:p>
    <w:p w:rsidR="00FF70C1" w:rsidRPr="0064341C" w:rsidRDefault="00FF70C1" w:rsidP="00FF70C1">
      <w:pPr>
        <w:spacing w:after="0" w:line="240" w:lineRule="auto"/>
        <w:ind w:left="993" w:hanging="1702"/>
        <w:rPr>
          <w:rFonts w:ascii="Arial Narrow" w:hAnsi="Arial Narrow"/>
          <w:b/>
          <w:noProof/>
          <w:color w:val="4F6228" w:themeColor="accent3" w:themeShade="80"/>
          <w:sz w:val="40"/>
          <w:szCs w:val="40"/>
          <w:lang w:eastAsia="fr-CA"/>
        </w:rPr>
      </w:pPr>
    </w:p>
    <w:p w:rsidR="00FC4B5A" w:rsidRDefault="00FC4B5A" w:rsidP="00FC4B5A">
      <w:pPr>
        <w:tabs>
          <w:tab w:val="left" w:pos="3460"/>
        </w:tabs>
        <w:rPr>
          <w:rFonts w:ascii="Arial Narrow" w:hAnsi="Arial Narrow"/>
          <w:i/>
          <w:noProof/>
          <w:color w:val="4F6228" w:themeColor="accent3" w:themeShade="80"/>
          <w:sz w:val="32"/>
          <w:szCs w:val="32"/>
          <w:lang w:eastAsia="fr-CA"/>
        </w:rPr>
      </w:pPr>
    </w:p>
    <w:p w:rsidR="00FC4B5A" w:rsidRPr="00FC4B5A" w:rsidRDefault="00FC4B5A" w:rsidP="00FC4B5A">
      <w:pPr>
        <w:tabs>
          <w:tab w:val="left" w:pos="3460"/>
        </w:tabs>
      </w:pPr>
    </w:p>
    <w:sectPr w:rsidR="00FC4B5A" w:rsidRPr="00FC4B5A" w:rsidSect="00307D0F">
      <w:pgSz w:w="12240" w:h="15840"/>
      <w:pgMar w:top="1440" w:right="1800" w:bottom="1440" w:left="180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tique Olive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E720D3"/>
    <w:multiLevelType w:val="hybridMultilevel"/>
    <w:tmpl w:val="442EF9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B5A"/>
    <w:rsid w:val="00042396"/>
    <w:rsid w:val="000B1EE4"/>
    <w:rsid w:val="000D5010"/>
    <w:rsid w:val="001D313D"/>
    <w:rsid w:val="00307D0F"/>
    <w:rsid w:val="0064341C"/>
    <w:rsid w:val="006D49E8"/>
    <w:rsid w:val="007F5B28"/>
    <w:rsid w:val="0087596F"/>
    <w:rsid w:val="008F760F"/>
    <w:rsid w:val="008F7FD9"/>
    <w:rsid w:val="00A56140"/>
    <w:rsid w:val="00B32F5E"/>
    <w:rsid w:val="00B73B15"/>
    <w:rsid w:val="00B80E8F"/>
    <w:rsid w:val="00C32C36"/>
    <w:rsid w:val="00C53870"/>
    <w:rsid w:val="00C61078"/>
    <w:rsid w:val="00C70819"/>
    <w:rsid w:val="00C728E4"/>
    <w:rsid w:val="00CA7702"/>
    <w:rsid w:val="00CF6A53"/>
    <w:rsid w:val="00DC4AB4"/>
    <w:rsid w:val="00E7542A"/>
    <w:rsid w:val="00F12C0E"/>
    <w:rsid w:val="00FC4B5A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1f1af"/>
      <o:colormenu v:ext="edit" fillcolor="none [194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F70C1"/>
    <w:pPr>
      <w:ind w:left="720"/>
      <w:contextualSpacing/>
    </w:pPr>
    <w:rPr>
      <w:rFonts w:ascii="Century Gothic" w:hAnsi="Century Gothic"/>
      <w:sz w:val="19"/>
    </w:rPr>
  </w:style>
  <w:style w:type="paragraph" w:styleId="Sansinterligne">
    <w:name w:val="No Spacing"/>
    <w:uiPriority w:val="1"/>
    <w:qFormat/>
    <w:rsid w:val="00CA770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F70C1"/>
    <w:pPr>
      <w:ind w:left="720"/>
      <w:contextualSpacing/>
    </w:pPr>
    <w:rPr>
      <w:rFonts w:ascii="Century Gothic" w:hAnsi="Century Gothic"/>
      <w:sz w:val="19"/>
    </w:rPr>
  </w:style>
  <w:style w:type="paragraph" w:styleId="Sansinterligne">
    <w:name w:val="No Spacing"/>
    <w:uiPriority w:val="1"/>
    <w:qFormat/>
    <w:rsid w:val="00CA770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FMSS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Roch, Marie-Paule</dc:creator>
  <cp:lastModifiedBy>Roch, Marie-Paule</cp:lastModifiedBy>
  <cp:revision>2</cp:revision>
  <cp:lastPrinted>2014-01-17T16:13:00Z</cp:lastPrinted>
  <dcterms:created xsi:type="dcterms:W3CDTF">2014-01-17T16:13:00Z</dcterms:created>
  <dcterms:modified xsi:type="dcterms:W3CDTF">2014-01-17T16:13:00Z</dcterms:modified>
</cp:coreProperties>
</file>