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25F74" w14:textId="52913898" w:rsidR="00147559" w:rsidRPr="00516E5F" w:rsidRDefault="00516E5F" w:rsidP="0093171B">
      <w:pPr>
        <w:jc w:val="center"/>
        <w:rPr>
          <w:rFonts w:ascii="Arial" w:hAnsi="Arial" w:cs="Arial"/>
          <w:b/>
          <w:bCs/>
        </w:rPr>
      </w:pPr>
      <w:r w:rsidRPr="00516E5F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098D5364" wp14:editId="56E47BDD">
            <wp:simplePos x="0" y="0"/>
            <wp:positionH relativeFrom="margin">
              <wp:posOffset>0</wp:posOffset>
            </wp:positionH>
            <wp:positionV relativeFrom="margin">
              <wp:posOffset>-271145</wp:posOffset>
            </wp:positionV>
            <wp:extent cx="5829300" cy="309245"/>
            <wp:effectExtent l="0" t="0" r="0" b="0"/>
            <wp:wrapSquare wrapText="bothSides"/>
            <wp:docPr id="2" name="Image 2" descr="UdeS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S_CMY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48D27" w14:textId="77777777" w:rsidR="00B16975" w:rsidRPr="00516E5F" w:rsidRDefault="00B16975" w:rsidP="0093171B">
      <w:pPr>
        <w:jc w:val="center"/>
        <w:rPr>
          <w:rFonts w:ascii="Arial" w:hAnsi="Arial" w:cs="Arial"/>
          <w:b/>
          <w:bCs/>
        </w:rPr>
      </w:pPr>
    </w:p>
    <w:p w14:paraId="1B633518" w14:textId="77777777" w:rsidR="00950846" w:rsidRDefault="00021CC2" w:rsidP="00516E5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Fiche</w:t>
      </w:r>
      <w:r w:rsidR="00516E5F" w:rsidRPr="00516E5F">
        <w:rPr>
          <w:rFonts w:ascii="Arial" w:hAnsi="Arial" w:cs="Arial"/>
          <w:b/>
          <w:bCs/>
        </w:rPr>
        <w:t xml:space="preserve"> de vérification </w:t>
      </w:r>
      <w:r w:rsidR="00516E5F">
        <w:rPr>
          <w:rFonts w:ascii="Arial" w:hAnsi="Arial" w:cs="Arial"/>
          <w:b/>
          <w:bCs/>
        </w:rPr>
        <w:t>des t</w:t>
      </w:r>
      <w:r w:rsidR="00516E5F" w:rsidRPr="00516E5F">
        <w:rPr>
          <w:rFonts w:ascii="Arial" w:hAnsi="Arial" w:cs="Arial"/>
          <w:b/>
          <w:bCs/>
        </w:rPr>
        <w:t xml:space="preserve">echnologies de l’information et des communications (TIC) </w:t>
      </w:r>
    </w:p>
    <w:p w14:paraId="0550C13D" w14:textId="368F9F58" w:rsidR="00557FF6" w:rsidRPr="005C60DB" w:rsidRDefault="00950846" w:rsidP="00516E5F">
      <w:pPr>
        <w:spacing w:after="0"/>
        <w:jc w:val="center"/>
        <w:rPr>
          <w:rFonts w:ascii="Arial" w:hAnsi="Arial" w:cs="Arial"/>
          <w:b/>
          <w:bCs/>
        </w:rPr>
      </w:pPr>
      <w:proofErr w:type="gramStart"/>
      <w:r w:rsidRPr="005C60DB">
        <w:rPr>
          <w:rFonts w:ascii="Arial" w:hAnsi="Arial" w:cs="Arial"/>
          <w:b/>
          <w:bCs/>
        </w:rPr>
        <w:t>en</w:t>
      </w:r>
      <w:proofErr w:type="gramEnd"/>
      <w:r w:rsidRPr="005C60DB">
        <w:rPr>
          <w:rFonts w:ascii="Arial" w:hAnsi="Arial" w:cs="Arial"/>
          <w:b/>
          <w:bCs/>
        </w:rPr>
        <w:t xml:space="preserve"> contexte de télétravail temporaire </w:t>
      </w:r>
    </w:p>
    <w:p w14:paraId="6015F99A" w14:textId="77777777" w:rsidR="00516E5F" w:rsidRPr="00516E5F" w:rsidRDefault="00516E5F" w:rsidP="00516E5F">
      <w:pPr>
        <w:spacing w:after="0"/>
        <w:jc w:val="center"/>
        <w:rPr>
          <w:rFonts w:ascii="Arial" w:hAnsi="Arial" w:cs="Arial"/>
          <w:b/>
          <w:bCs/>
        </w:rPr>
      </w:pPr>
    </w:p>
    <w:p w14:paraId="68DDB7A9" w14:textId="0F65D82A" w:rsidR="009F5F2E" w:rsidRPr="00516E5F" w:rsidRDefault="008602A6" w:rsidP="00516E5F">
      <w:pPr>
        <w:spacing w:after="0"/>
        <w:rPr>
          <w:rFonts w:ascii="Arial" w:eastAsia="Times New Roman" w:hAnsi="Arial" w:cs="Arial"/>
          <w:lang w:val="fr-FR" w:eastAsia="fr-CA"/>
        </w:rPr>
      </w:pPr>
      <w:r w:rsidRPr="00516E5F">
        <w:rPr>
          <w:rFonts w:ascii="Arial" w:eastAsia="Times New Roman" w:hAnsi="Arial" w:cs="Arial"/>
          <w:lang w:val="fr-FR" w:eastAsia="fr-CA"/>
        </w:rPr>
        <w:t xml:space="preserve">La personne salariée en télétravail doit disposer d’un équipement informatique (matériel et logiciel) à son domicile qui est adéquat pour accomplir </w:t>
      </w:r>
      <w:r w:rsidR="00FF45F5">
        <w:rPr>
          <w:rFonts w:ascii="Arial" w:eastAsia="Times New Roman" w:hAnsi="Arial" w:cs="Arial"/>
          <w:lang w:val="fr-FR" w:eastAsia="fr-CA"/>
        </w:rPr>
        <w:t>s</w:t>
      </w:r>
      <w:r w:rsidRPr="00516E5F">
        <w:rPr>
          <w:rFonts w:ascii="Arial" w:eastAsia="Times New Roman" w:hAnsi="Arial" w:cs="Arial"/>
          <w:lang w:val="fr-FR" w:eastAsia="fr-CA"/>
        </w:rPr>
        <w:t>es tâches</w:t>
      </w:r>
      <w:r w:rsidR="00FF45F5">
        <w:rPr>
          <w:rFonts w:ascii="Arial" w:eastAsia="Times New Roman" w:hAnsi="Arial" w:cs="Arial"/>
          <w:lang w:val="fr-FR" w:eastAsia="fr-CA"/>
        </w:rPr>
        <w:t xml:space="preserve"> habituelles. </w:t>
      </w:r>
    </w:p>
    <w:p w14:paraId="36010C47" w14:textId="77777777" w:rsidR="0009173A" w:rsidRDefault="0009173A" w:rsidP="0051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fr-FR" w:eastAsia="fr-CA"/>
        </w:rPr>
      </w:pPr>
    </w:p>
    <w:p w14:paraId="4596992D" w14:textId="7E4197C5" w:rsidR="005C60DB" w:rsidRPr="00716694" w:rsidRDefault="005C60DB" w:rsidP="005C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fr-FR" w:eastAsia="fr-CA"/>
        </w:rPr>
      </w:pPr>
      <w:r w:rsidRPr="00716694">
        <w:rPr>
          <w:rFonts w:ascii="Arial" w:eastAsia="Times New Roman" w:hAnsi="Arial" w:cs="Arial"/>
          <w:lang w:val="fr-FR" w:eastAsia="fr-CA"/>
        </w:rPr>
        <w:t xml:space="preserve">Lorsque la participation au télétravail est volontaire, l’employeur n’a pas l’obligation de fournir de l’équipement pour la maison </w:t>
      </w:r>
      <w:r w:rsidR="00632276" w:rsidRPr="00716694">
        <w:rPr>
          <w:rFonts w:ascii="Arial" w:eastAsia="Times New Roman" w:hAnsi="Arial" w:cs="Arial"/>
          <w:lang w:val="fr-FR" w:eastAsia="fr-CA"/>
        </w:rPr>
        <w:t xml:space="preserve">(ex. : portable) </w:t>
      </w:r>
      <w:r w:rsidRPr="00716694">
        <w:rPr>
          <w:rFonts w:ascii="Arial" w:eastAsia="Times New Roman" w:hAnsi="Arial" w:cs="Arial"/>
          <w:lang w:val="fr-FR" w:eastAsia="fr-CA"/>
        </w:rPr>
        <w:t>ou d’autoriser le déplacement d’équipement de bureau</w:t>
      </w:r>
      <w:r w:rsidR="00632276" w:rsidRPr="00716694">
        <w:rPr>
          <w:rFonts w:ascii="Arial" w:eastAsia="Times New Roman" w:hAnsi="Arial" w:cs="Arial"/>
          <w:lang w:val="fr-FR" w:eastAsia="fr-CA"/>
        </w:rPr>
        <w:t xml:space="preserve"> (ex. : écran)</w:t>
      </w:r>
      <w:r w:rsidRPr="00716694">
        <w:rPr>
          <w:rFonts w:ascii="Arial" w:eastAsia="Times New Roman" w:hAnsi="Arial" w:cs="Arial"/>
          <w:lang w:val="fr-FR" w:eastAsia="fr-CA"/>
        </w:rPr>
        <w:t>.</w:t>
      </w:r>
      <w:r w:rsidR="001E2EA2">
        <w:rPr>
          <w:rFonts w:ascii="Arial" w:eastAsia="Times New Roman" w:hAnsi="Arial" w:cs="Arial"/>
          <w:lang w:val="fr-FR" w:eastAsia="fr-CA"/>
        </w:rPr>
        <w:t xml:space="preserve"> </w:t>
      </w:r>
      <w:r w:rsidR="001E2EA2" w:rsidRPr="001E2EA2">
        <w:rPr>
          <w:rFonts w:ascii="Arial" w:eastAsia="Times New Roman" w:hAnsi="Arial" w:cs="Arial"/>
          <w:lang w:val="fr-FR" w:eastAsia="fr-CA"/>
        </w:rPr>
        <w:t>Pour toute situation particulière, nous vous invitons à en discuter avec votre personne supérieure immédiate.</w:t>
      </w:r>
    </w:p>
    <w:p w14:paraId="1A73108D" w14:textId="77777777" w:rsidR="002A3C4C" w:rsidRPr="00516E5F" w:rsidRDefault="002A3C4C" w:rsidP="00516E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fr-FR" w:eastAsia="fr-CA"/>
        </w:rPr>
      </w:pPr>
    </w:p>
    <w:p w14:paraId="203643A7" w14:textId="444457BC" w:rsidR="00780E79" w:rsidRPr="005C60DB" w:rsidRDefault="00950846" w:rsidP="00780E79">
      <w:pPr>
        <w:spacing w:after="0"/>
        <w:rPr>
          <w:rFonts w:ascii="Arial" w:eastAsia="Times New Roman" w:hAnsi="Arial" w:cs="Arial"/>
          <w:lang w:val="fr-FR" w:eastAsia="fr-CA"/>
        </w:rPr>
      </w:pPr>
      <w:r w:rsidRPr="005C60DB">
        <w:rPr>
          <w:rFonts w:ascii="Arial" w:eastAsia="Times New Roman" w:hAnsi="Arial" w:cs="Arial"/>
          <w:lang w:val="fr-FR" w:eastAsia="fr-CA"/>
        </w:rPr>
        <w:t xml:space="preserve">La liste de vérification qui suit vous aidera à organiser votre </w:t>
      </w:r>
      <w:r w:rsidR="008602A6" w:rsidRPr="005C60DB">
        <w:rPr>
          <w:rFonts w:ascii="Arial" w:eastAsia="Times New Roman" w:hAnsi="Arial" w:cs="Arial"/>
          <w:lang w:val="fr-FR" w:eastAsia="fr-CA"/>
        </w:rPr>
        <w:t xml:space="preserve">environnement technologique </w:t>
      </w:r>
      <w:r w:rsidR="009F5F2E" w:rsidRPr="005C60DB">
        <w:rPr>
          <w:rFonts w:ascii="Arial" w:eastAsia="Times New Roman" w:hAnsi="Arial" w:cs="Arial"/>
          <w:lang w:val="fr-FR" w:eastAsia="fr-CA"/>
        </w:rPr>
        <w:t xml:space="preserve">à domicile </w:t>
      </w:r>
      <w:r w:rsidRPr="005C60DB">
        <w:rPr>
          <w:rFonts w:ascii="Arial" w:eastAsia="Times New Roman" w:hAnsi="Arial" w:cs="Arial"/>
          <w:lang w:val="fr-FR" w:eastAsia="fr-CA"/>
        </w:rPr>
        <w:t xml:space="preserve">et à adopter de bonnes pratiques en la matière. </w:t>
      </w:r>
    </w:p>
    <w:p w14:paraId="587D9017" w14:textId="3A1A5B88" w:rsidR="00B16975" w:rsidRDefault="00B16975" w:rsidP="00516E5F">
      <w:pPr>
        <w:spacing w:after="0"/>
        <w:rPr>
          <w:rFonts w:ascii="Arial" w:eastAsia="Times New Roman" w:hAnsi="Arial" w:cs="Arial"/>
          <w:lang w:val="fr-FR" w:eastAsia="fr-CA"/>
        </w:rPr>
      </w:pPr>
    </w:p>
    <w:p w14:paraId="29FF9FBC" w14:textId="77777777" w:rsidR="006D69A0" w:rsidRPr="00516E5F" w:rsidRDefault="006D69A0" w:rsidP="006D69A0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5812"/>
        <w:gridCol w:w="3260"/>
        <w:gridCol w:w="993"/>
      </w:tblGrid>
      <w:tr w:rsidR="00516E5F" w:rsidRPr="00516E5F" w14:paraId="7B85EA61" w14:textId="77777777" w:rsidTr="00557FF6">
        <w:trPr>
          <w:tblHeader/>
        </w:trPr>
        <w:tc>
          <w:tcPr>
            <w:tcW w:w="5812" w:type="dxa"/>
            <w:shd w:val="clear" w:color="auto" w:fill="F2F2F2" w:themeFill="background1" w:themeFillShade="F2"/>
          </w:tcPr>
          <w:p w14:paraId="3274F976" w14:textId="77777777" w:rsidR="00B36E97" w:rsidRPr="00516E5F" w:rsidRDefault="00B36E97" w:rsidP="008D385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Questions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C92E415" w14:textId="77777777" w:rsidR="00B36E97" w:rsidRPr="00516E5F" w:rsidRDefault="00B36E97" w:rsidP="008D385A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Notes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A44C6A8" w14:textId="3B91FAA5" w:rsidR="00B36E97" w:rsidRPr="00516E5F" w:rsidRDefault="003C3F59" w:rsidP="00557FF6">
            <w:pPr>
              <w:rPr>
                <w:rFonts w:ascii="Arial" w:hAnsi="Arial" w:cs="Arial"/>
                <w:b/>
                <w:bCs/>
                <w:sz w:val="20"/>
              </w:rPr>
            </w:pPr>
            <w:r w:rsidRPr="00516E5F">
              <w:rPr>
                <w:rFonts w:ascii="Arial" w:hAnsi="Arial" w:cs="Arial"/>
                <w:b/>
                <w:bCs/>
                <w:sz w:val="20"/>
              </w:rPr>
              <w:t>Oui (</w:t>
            </w:r>
            <w:r w:rsidR="00576D71">
              <w:rPr>
                <w:rFonts w:ascii="Arial" w:hAnsi="Arial" w:cs="Arial"/>
                <w:b/>
                <w:bCs/>
                <w:sz w:val="20"/>
              </w:rPr>
              <w:t>x</w:t>
            </w:r>
            <w:r w:rsidRPr="00516E5F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516E5F" w:rsidRPr="00516E5F" w14:paraId="0E2DFE08" w14:textId="77777777" w:rsidTr="00557FF6">
        <w:tc>
          <w:tcPr>
            <w:tcW w:w="5812" w:type="dxa"/>
          </w:tcPr>
          <w:p w14:paraId="5B7D72CA" w14:textId="346D2C41" w:rsidR="00B36E97" w:rsidRPr="004467CB" w:rsidRDefault="00B67A39" w:rsidP="004467CB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4467CB">
              <w:rPr>
                <w:rFonts w:ascii="Arial" w:hAnsi="Arial" w:cs="Arial"/>
                <w:sz w:val="20"/>
              </w:rPr>
              <w:t xml:space="preserve">Si vous utilisez votre ordinateur personnel, est-il assez puissant pour exécuter </w:t>
            </w:r>
            <w:r w:rsidR="006D69A0" w:rsidRPr="004467CB">
              <w:rPr>
                <w:rFonts w:ascii="Arial" w:hAnsi="Arial" w:cs="Arial"/>
                <w:sz w:val="20"/>
              </w:rPr>
              <w:t>les</w:t>
            </w:r>
            <w:r w:rsidRPr="004467CB">
              <w:rPr>
                <w:rFonts w:ascii="Arial" w:hAnsi="Arial" w:cs="Arial"/>
                <w:sz w:val="20"/>
              </w:rPr>
              <w:t xml:space="preserve"> logiciels nécessaires pour votre travail (Teams, </w:t>
            </w:r>
            <w:r w:rsidR="006D69A0" w:rsidRPr="004467CB">
              <w:rPr>
                <w:rFonts w:ascii="Arial" w:hAnsi="Arial" w:cs="Arial"/>
                <w:sz w:val="20"/>
              </w:rPr>
              <w:t xml:space="preserve">MS Office, </w:t>
            </w:r>
            <w:r w:rsidRPr="004467CB">
              <w:rPr>
                <w:rFonts w:ascii="Arial" w:hAnsi="Arial" w:cs="Arial"/>
                <w:sz w:val="20"/>
              </w:rPr>
              <w:t>etc.)</w:t>
            </w:r>
            <w:r w:rsidR="003F51D9">
              <w:rPr>
                <w:rFonts w:ascii="Arial" w:hAnsi="Arial" w:cs="Arial"/>
                <w:sz w:val="20"/>
              </w:rPr>
              <w:t> </w:t>
            </w:r>
            <w:r w:rsidRPr="004467CB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158931834"/>
            <w:placeholder>
              <w:docPart w:val="6121435107874083BF810EED5912F9E5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6A98A6B" w14:textId="23828598" w:rsidR="00B36E97" w:rsidRPr="0065388D" w:rsidRDefault="00533693" w:rsidP="004467C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4472C4" w:themeColor="accent1"/>
            </w:rPr>
            <w:id w:val="7749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1301F4F" w14:textId="166235E8" w:rsidR="00B36E97" w:rsidRPr="0065388D" w:rsidRDefault="0065388D" w:rsidP="00557FF6">
                <w:pPr>
                  <w:ind w:left="360"/>
                  <w:rPr>
                    <w:rFonts w:ascii="Arial" w:hAnsi="Arial" w:cs="Arial"/>
                    <w:b/>
                    <w:color w:val="4472C4" w:themeColor="accent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4472C4" w:themeColor="accent1"/>
                  </w:rPr>
                  <w:t>☐</w:t>
                </w:r>
              </w:p>
            </w:tc>
          </w:sdtContent>
        </w:sdt>
      </w:tr>
      <w:tr w:rsidR="00516E5F" w:rsidRPr="00516E5F" w14:paraId="21320127" w14:textId="77777777" w:rsidTr="00557FF6">
        <w:tc>
          <w:tcPr>
            <w:tcW w:w="5812" w:type="dxa"/>
          </w:tcPr>
          <w:p w14:paraId="7209B114" w14:textId="3E7626FA" w:rsidR="006D69A0" w:rsidRPr="004467CB" w:rsidRDefault="006D69A0" w:rsidP="004467CB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4467CB">
              <w:rPr>
                <w:rFonts w:ascii="Arial" w:hAnsi="Arial" w:cs="Arial"/>
                <w:sz w:val="20"/>
              </w:rPr>
              <w:t>Si vous utilisez votre ordinateur personnel, est-il muni de la suite MS Office? Si non, acceptez-vous d’installer la suite MS Office fourni</w:t>
            </w:r>
            <w:r w:rsidR="003C47F0">
              <w:rPr>
                <w:rFonts w:ascii="Arial" w:hAnsi="Arial" w:cs="Arial"/>
                <w:sz w:val="20"/>
              </w:rPr>
              <w:t>e</w:t>
            </w:r>
            <w:r w:rsidRPr="004467CB">
              <w:rPr>
                <w:rFonts w:ascii="Arial" w:hAnsi="Arial" w:cs="Arial"/>
                <w:sz w:val="20"/>
              </w:rPr>
              <w:t xml:space="preserve"> par Microsoft selon l’entente avec l’Université</w:t>
            </w:r>
            <w:r w:rsidR="003F51D9">
              <w:rPr>
                <w:rFonts w:ascii="Arial" w:hAnsi="Arial" w:cs="Arial"/>
                <w:sz w:val="20"/>
              </w:rPr>
              <w:t> </w:t>
            </w:r>
            <w:r w:rsidRPr="004467CB">
              <w:rPr>
                <w:rFonts w:ascii="Arial" w:hAnsi="Arial" w:cs="Arial"/>
                <w:sz w:val="20"/>
              </w:rPr>
              <w:t>?</w:t>
            </w:r>
            <w:r w:rsidR="003C47F0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468518279"/>
            <w:placeholder>
              <w:docPart w:val="893F8A1315964D0C9C37EF84C0A63E9C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8DB3516" w14:textId="2D6000AE" w:rsidR="006D69A0" w:rsidRPr="0065388D" w:rsidRDefault="00533693" w:rsidP="004467C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4472C4" w:themeColor="accent1"/>
            </w:rPr>
            <w:id w:val="212857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C9091B2" w14:textId="07DC08B6" w:rsidR="006D69A0" w:rsidRPr="0065388D" w:rsidRDefault="00533693" w:rsidP="00557FF6">
                <w:pPr>
                  <w:ind w:left="360"/>
                  <w:rPr>
                    <w:rFonts w:ascii="Arial" w:hAnsi="Arial" w:cs="Arial"/>
                    <w:b/>
                    <w:color w:val="4472C4" w:themeColor="accent1"/>
                  </w:rPr>
                </w:pPr>
                <w:r w:rsidRPr="0065388D">
                  <w:rPr>
                    <w:rFonts w:ascii="Segoe UI Symbol" w:eastAsia="MS Gothic" w:hAnsi="Segoe UI Symbol" w:cs="Segoe UI Symbol"/>
                    <w:b/>
                    <w:color w:val="4472C4" w:themeColor="accent1"/>
                  </w:rPr>
                  <w:t>☐</w:t>
                </w:r>
              </w:p>
            </w:tc>
          </w:sdtContent>
        </w:sdt>
      </w:tr>
      <w:tr w:rsidR="00516E5F" w:rsidRPr="00516E5F" w14:paraId="3E715529" w14:textId="77777777" w:rsidTr="00557FF6">
        <w:tc>
          <w:tcPr>
            <w:tcW w:w="5812" w:type="dxa"/>
          </w:tcPr>
          <w:p w14:paraId="3B4B7BA2" w14:textId="62E3D556" w:rsidR="00B67A39" w:rsidRPr="004467CB" w:rsidRDefault="00B67A39" w:rsidP="004467CB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4467CB">
              <w:rPr>
                <w:rFonts w:ascii="Arial" w:hAnsi="Arial" w:cs="Arial"/>
                <w:sz w:val="20"/>
              </w:rPr>
              <w:t>Êtes-vous conscient que si votre forfait Internet n’est pas illimité, vous risquez d’avoir des frais de dépassement de données à assumer</w:t>
            </w:r>
            <w:r w:rsidR="003F51D9">
              <w:rPr>
                <w:rFonts w:ascii="Arial" w:hAnsi="Arial" w:cs="Arial"/>
                <w:sz w:val="20"/>
              </w:rPr>
              <w:t> </w:t>
            </w:r>
            <w:r w:rsidRPr="004467CB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419411434"/>
            <w:placeholder>
              <w:docPart w:val="4C7D91FB59624830B74DA5B687E03440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59D2CECA" w14:textId="4573CB44" w:rsidR="00B67A39" w:rsidRPr="0065388D" w:rsidRDefault="00533693" w:rsidP="004467C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4472C4" w:themeColor="accent1"/>
            </w:rPr>
            <w:id w:val="176880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7540C87" w14:textId="6A7B9424" w:rsidR="00B67A39" w:rsidRPr="0065388D" w:rsidRDefault="00533693" w:rsidP="00557FF6">
                <w:pPr>
                  <w:ind w:left="360"/>
                  <w:rPr>
                    <w:rFonts w:ascii="Arial" w:hAnsi="Arial" w:cs="Arial"/>
                    <w:b/>
                    <w:color w:val="4472C4" w:themeColor="accent1"/>
                  </w:rPr>
                </w:pPr>
                <w:r w:rsidRPr="0065388D">
                  <w:rPr>
                    <w:rFonts w:ascii="Segoe UI Symbol" w:eastAsia="MS Gothic" w:hAnsi="Segoe UI Symbol" w:cs="Segoe UI Symbol"/>
                    <w:b/>
                    <w:color w:val="4472C4" w:themeColor="accent1"/>
                  </w:rPr>
                  <w:t>☐</w:t>
                </w:r>
              </w:p>
            </w:tc>
          </w:sdtContent>
        </w:sdt>
      </w:tr>
      <w:tr w:rsidR="00516E5F" w:rsidRPr="00516E5F" w14:paraId="770A7005" w14:textId="77777777" w:rsidTr="00557FF6">
        <w:tc>
          <w:tcPr>
            <w:tcW w:w="5812" w:type="dxa"/>
          </w:tcPr>
          <w:p w14:paraId="157734B4" w14:textId="5804E03B" w:rsidR="00B36E97" w:rsidRPr="004467CB" w:rsidRDefault="00B36E97" w:rsidP="003C47F0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4467CB">
              <w:rPr>
                <w:rFonts w:ascii="Arial" w:hAnsi="Arial" w:cs="Arial"/>
                <w:sz w:val="20"/>
              </w:rPr>
              <w:t xml:space="preserve">Est-ce que votre </w:t>
            </w:r>
            <w:r w:rsidR="00B67A39" w:rsidRPr="004467CB">
              <w:rPr>
                <w:rFonts w:ascii="Arial" w:hAnsi="Arial" w:cs="Arial"/>
                <w:sz w:val="20"/>
              </w:rPr>
              <w:t xml:space="preserve">vitesse de connexion </w:t>
            </w:r>
            <w:r w:rsidR="003C47F0">
              <w:rPr>
                <w:rFonts w:ascii="Arial" w:hAnsi="Arial" w:cs="Arial"/>
                <w:sz w:val="20"/>
              </w:rPr>
              <w:t>I</w:t>
            </w:r>
            <w:r w:rsidR="00B67A39" w:rsidRPr="004467CB">
              <w:rPr>
                <w:rFonts w:ascii="Arial" w:hAnsi="Arial" w:cs="Arial"/>
                <w:sz w:val="20"/>
              </w:rPr>
              <w:t>nternet est suffisamment élevée</w:t>
            </w:r>
            <w:r w:rsidR="003F51D9">
              <w:rPr>
                <w:rFonts w:ascii="Arial" w:hAnsi="Arial" w:cs="Arial"/>
                <w:sz w:val="20"/>
              </w:rPr>
              <w:t> </w:t>
            </w:r>
            <w:r w:rsidRPr="004467CB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1222057498"/>
            <w:placeholder>
              <w:docPart w:val="DF3A37822B8348949794B678A9F2AB02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92D8EEC" w14:textId="5332371B" w:rsidR="00B36E97" w:rsidRPr="0065388D" w:rsidRDefault="00533693" w:rsidP="004467C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4472C4" w:themeColor="accent1"/>
            </w:rPr>
            <w:id w:val="41059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3D0A9B0" w14:textId="2AAE9A5E" w:rsidR="00B36E97" w:rsidRPr="0065388D" w:rsidRDefault="00557FF6" w:rsidP="00557FF6">
                <w:pPr>
                  <w:ind w:left="360"/>
                  <w:rPr>
                    <w:rFonts w:ascii="Arial" w:hAnsi="Arial" w:cs="Arial"/>
                    <w:b/>
                    <w:color w:val="4472C4" w:themeColor="accent1"/>
                  </w:rPr>
                </w:pPr>
                <w:r w:rsidRPr="0065388D">
                  <w:rPr>
                    <w:rFonts w:ascii="MS Gothic" w:eastAsia="MS Gothic" w:hAnsi="MS Gothic" w:cs="Arial" w:hint="eastAsia"/>
                    <w:b/>
                    <w:color w:val="4472C4" w:themeColor="accent1"/>
                  </w:rPr>
                  <w:t>☐</w:t>
                </w:r>
              </w:p>
            </w:tc>
          </w:sdtContent>
        </w:sdt>
      </w:tr>
      <w:tr w:rsidR="00557FF6" w:rsidRPr="00516E5F" w14:paraId="5F42EEE7" w14:textId="77777777" w:rsidTr="00557FF6">
        <w:tc>
          <w:tcPr>
            <w:tcW w:w="5812" w:type="dxa"/>
          </w:tcPr>
          <w:p w14:paraId="5E179F79" w14:textId="35824024" w:rsidR="00557FF6" w:rsidRPr="004467CB" w:rsidRDefault="00557FF6" w:rsidP="004467CB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4467CB">
              <w:rPr>
                <w:rFonts w:ascii="Arial" w:hAnsi="Arial" w:cs="Arial"/>
                <w:sz w:val="20"/>
              </w:rPr>
              <w:t xml:space="preserve">Si vous </w:t>
            </w:r>
            <w:r w:rsidR="003C47F0">
              <w:rPr>
                <w:rFonts w:ascii="Arial" w:hAnsi="Arial" w:cs="Arial"/>
                <w:sz w:val="20"/>
              </w:rPr>
              <w:t xml:space="preserve">utilisez une connexion sans fil, </w:t>
            </w:r>
            <w:r w:rsidRPr="004467CB">
              <w:rPr>
                <w:rFonts w:ascii="Arial" w:hAnsi="Arial" w:cs="Arial"/>
                <w:sz w:val="20"/>
              </w:rPr>
              <w:t>est-ce que le routeur est situé à proximité de votre ordinateur afin d’établir une connexion optimale</w:t>
            </w:r>
            <w:r w:rsidR="003F51D9">
              <w:rPr>
                <w:rFonts w:ascii="Arial" w:hAnsi="Arial" w:cs="Arial"/>
                <w:sz w:val="20"/>
              </w:rPr>
              <w:t> </w:t>
            </w:r>
            <w:r w:rsidRPr="004467CB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807086760"/>
            <w:placeholder>
              <w:docPart w:val="99698F81688B4D80953E69B99FE40CCE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B4DBD86" w14:textId="4647F31E" w:rsidR="00557FF6" w:rsidRPr="0065388D" w:rsidRDefault="00557FF6" w:rsidP="004467C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4472C4" w:themeColor="accent1"/>
            </w:rPr>
            <w:id w:val="153500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06C8BFC" w14:textId="334878BB" w:rsidR="00557FF6" w:rsidRPr="0065388D" w:rsidRDefault="00557FF6" w:rsidP="00557FF6">
                <w:pPr>
                  <w:ind w:left="360"/>
                  <w:rPr>
                    <w:rFonts w:ascii="Arial" w:hAnsi="Arial" w:cs="Arial"/>
                    <w:b/>
                    <w:color w:val="4472C4" w:themeColor="accent1"/>
                  </w:rPr>
                </w:pPr>
                <w:r w:rsidRPr="0065388D">
                  <w:rPr>
                    <w:rFonts w:ascii="MS Gothic" w:eastAsia="MS Gothic" w:hAnsi="MS Gothic" w:cs="Arial" w:hint="eastAsia"/>
                    <w:b/>
                    <w:color w:val="4472C4" w:themeColor="accent1"/>
                  </w:rPr>
                  <w:t>☐</w:t>
                </w:r>
              </w:p>
            </w:tc>
          </w:sdtContent>
        </w:sdt>
      </w:tr>
      <w:tr w:rsidR="00516E5F" w:rsidRPr="00516E5F" w14:paraId="056914BF" w14:textId="77777777" w:rsidTr="00557FF6">
        <w:tc>
          <w:tcPr>
            <w:tcW w:w="5812" w:type="dxa"/>
          </w:tcPr>
          <w:p w14:paraId="01BDF50A" w14:textId="18F64746" w:rsidR="00B36E97" w:rsidRPr="004467CB" w:rsidRDefault="00B67A39" w:rsidP="003F51D9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4467CB">
              <w:rPr>
                <w:rFonts w:ascii="Arial" w:hAnsi="Arial" w:cs="Arial"/>
                <w:sz w:val="20"/>
              </w:rPr>
              <w:t>Pendant les heures de travail, serez-vous l</w:t>
            </w:r>
            <w:r w:rsidR="003C47F0">
              <w:rPr>
                <w:rFonts w:ascii="Arial" w:hAnsi="Arial" w:cs="Arial"/>
                <w:sz w:val="20"/>
              </w:rPr>
              <w:t>a seule personne</w:t>
            </w:r>
            <w:r w:rsidRPr="004467CB">
              <w:rPr>
                <w:rFonts w:ascii="Arial" w:hAnsi="Arial" w:cs="Arial"/>
                <w:sz w:val="20"/>
              </w:rPr>
              <w:t xml:space="preserve"> à vous servir de l’équipement informatique utilisé pour le télétravail</w:t>
            </w:r>
            <w:r w:rsidR="003F51D9">
              <w:rPr>
                <w:rFonts w:ascii="Arial" w:hAnsi="Arial" w:cs="Arial"/>
                <w:sz w:val="20"/>
              </w:rPr>
              <w:t> </w:t>
            </w:r>
            <w:r w:rsidRPr="004467CB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1465571247"/>
            <w:placeholder>
              <w:docPart w:val="1D843EE391AB43D1A5D287396E232E2B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6F6E2738" w14:textId="789D15AD" w:rsidR="00B36E97" w:rsidRPr="0065388D" w:rsidRDefault="00533693" w:rsidP="004467C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4472C4" w:themeColor="accent1"/>
            </w:rPr>
            <w:id w:val="-120061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FE37E16" w14:textId="6EF473B0" w:rsidR="00B36E97" w:rsidRPr="0065388D" w:rsidRDefault="00557FF6" w:rsidP="00557FF6">
                <w:pPr>
                  <w:ind w:left="360"/>
                  <w:rPr>
                    <w:rFonts w:ascii="Arial" w:hAnsi="Arial" w:cs="Arial"/>
                    <w:b/>
                    <w:color w:val="4472C4" w:themeColor="accent1"/>
                  </w:rPr>
                </w:pPr>
                <w:r w:rsidRPr="0065388D">
                  <w:rPr>
                    <w:rFonts w:ascii="MS Gothic" w:eastAsia="MS Gothic" w:hAnsi="MS Gothic" w:cs="Arial" w:hint="eastAsia"/>
                    <w:b/>
                    <w:color w:val="4472C4" w:themeColor="accent1"/>
                  </w:rPr>
                  <w:t>☐</w:t>
                </w:r>
              </w:p>
            </w:tc>
          </w:sdtContent>
        </w:sdt>
      </w:tr>
      <w:tr w:rsidR="00516E5F" w:rsidRPr="00516E5F" w14:paraId="45573244" w14:textId="77777777" w:rsidTr="00557FF6">
        <w:tc>
          <w:tcPr>
            <w:tcW w:w="5812" w:type="dxa"/>
          </w:tcPr>
          <w:p w14:paraId="2B4D9584" w14:textId="536F1DC2" w:rsidR="00B36E97" w:rsidRPr="004467CB" w:rsidRDefault="00B67A39" w:rsidP="004467CB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4467CB">
              <w:rPr>
                <w:rFonts w:ascii="Arial" w:hAnsi="Arial" w:cs="Arial"/>
                <w:sz w:val="20"/>
              </w:rPr>
              <w:t>Possédez-vous les accessoires requis pour participer à des rencontres en ligne (micro, caméra, etc.)</w:t>
            </w:r>
            <w:r w:rsidR="003F51D9">
              <w:rPr>
                <w:rFonts w:ascii="Arial" w:hAnsi="Arial" w:cs="Arial"/>
                <w:sz w:val="20"/>
              </w:rPr>
              <w:t> </w:t>
            </w:r>
            <w:r w:rsidRPr="004467CB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1810899081"/>
            <w:placeholder>
              <w:docPart w:val="717BEFDA2E094FBF8C10C4BABA818140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5A6DB049" w14:textId="3A9F6B94" w:rsidR="00B36E97" w:rsidRPr="0065388D" w:rsidRDefault="00533693" w:rsidP="004467C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4472C4" w:themeColor="accent1"/>
            </w:rPr>
            <w:id w:val="9353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D10B75D" w14:textId="243DB97D" w:rsidR="00B36E97" w:rsidRPr="0065388D" w:rsidRDefault="00533693" w:rsidP="00557FF6">
                <w:pPr>
                  <w:ind w:left="360"/>
                  <w:rPr>
                    <w:rFonts w:ascii="Arial" w:hAnsi="Arial" w:cs="Arial"/>
                    <w:b/>
                    <w:color w:val="4472C4" w:themeColor="accent1"/>
                  </w:rPr>
                </w:pPr>
                <w:r w:rsidRPr="0065388D">
                  <w:rPr>
                    <w:rFonts w:ascii="Segoe UI Symbol" w:eastAsia="MS Gothic" w:hAnsi="Segoe UI Symbol" w:cs="Segoe UI Symbol"/>
                    <w:b/>
                    <w:color w:val="4472C4" w:themeColor="accent1"/>
                  </w:rPr>
                  <w:t>☐</w:t>
                </w:r>
              </w:p>
            </w:tc>
          </w:sdtContent>
        </w:sdt>
      </w:tr>
      <w:tr w:rsidR="00516E5F" w:rsidRPr="00516E5F" w14:paraId="654197FE" w14:textId="77777777" w:rsidTr="00557FF6">
        <w:tc>
          <w:tcPr>
            <w:tcW w:w="5812" w:type="dxa"/>
          </w:tcPr>
          <w:p w14:paraId="3D303F7B" w14:textId="11209FD6" w:rsidR="00B36E97" w:rsidRPr="004467CB" w:rsidRDefault="00B36E97" w:rsidP="003F51D9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4467CB">
              <w:rPr>
                <w:rFonts w:ascii="Arial" w:hAnsi="Arial" w:cs="Arial"/>
                <w:sz w:val="20"/>
              </w:rPr>
              <w:t>Si vous disposez de deux écrans au bureau, disposez-vous de deux écrans à votre domicile</w:t>
            </w:r>
            <w:r w:rsidR="003F51D9">
              <w:rPr>
                <w:rFonts w:ascii="Arial" w:hAnsi="Arial" w:cs="Arial"/>
                <w:sz w:val="20"/>
              </w:rPr>
              <w:t> </w:t>
            </w:r>
            <w:r w:rsidRPr="004467CB">
              <w:rPr>
                <w:rFonts w:ascii="Arial" w:hAnsi="Arial" w:cs="Arial"/>
                <w:sz w:val="20"/>
              </w:rPr>
              <w:t>?</w:t>
            </w:r>
            <w:r w:rsidR="003C47F0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448677772"/>
            <w:placeholder>
              <w:docPart w:val="139DA376DB054EDA8C9CF654B2C9C47C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F003748" w14:textId="0D7478C4" w:rsidR="00B36E97" w:rsidRPr="0065388D" w:rsidRDefault="00A72851" w:rsidP="004467C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4472C4" w:themeColor="accent1"/>
            </w:rPr>
            <w:id w:val="100802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655D10C" w14:textId="75CA54D6" w:rsidR="00B36E97" w:rsidRPr="0065388D" w:rsidRDefault="00533693" w:rsidP="00557FF6">
                <w:pPr>
                  <w:ind w:left="360"/>
                  <w:rPr>
                    <w:rFonts w:ascii="Arial" w:hAnsi="Arial" w:cs="Arial"/>
                    <w:b/>
                    <w:color w:val="4472C4" w:themeColor="accent1"/>
                  </w:rPr>
                </w:pPr>
                <w:r w:rsidRPr="0065388D">
                  <w:rPr>
                    <w:rFonts w:ascii="Segoe UI Symbol" w:eastAsia="MS Gothic" w:hAnsi="Segoe UI Symbol" w:cs="Segoe UI Symbol"/>
                    <w:b/>
                    <w:color w:val="4472C4" w:themeColor="accent1"/>
                  </w:rPr>
                  <w:t>☐</w:t>
                </w:r>
              </w:p>
            </w:tc>
          </w:sdtContent>
        </w:sdt>
      </w:tr>
      <w:tr w:rsidR="00516E5F" w:rsidRPr="00516E5F" w14:paraId="616FD28F" w14:textId="77777777" w:rsidTr="00557FF6">
        <w:tc>
          <w:tcPr>
            <w:tcW w:w="5812" w:type="dxa"/>
          </w:tcPr>
          <w:p w14:paraId="5C65693B" w14:textId="4E990D94" w:rsidR="00B36E97" w:rsidRPr="004467CB" w:rsidRDefault="00B36E97" w:rsidP="003C47F0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4467CB">
              <w:rPr>
                <w:rFonts w:ascii="Arial" w:hAnsi="Arial" w:cs="Arial"/>
                <w:sz w:val="20"/>
              </w:rPr>
              <w:t xml:space="preserve">Est-ce que votre réseau </w:t>
            </w:r>
            <w:r w:rsidR="00B67A39" w:rsidRPr="004467CB">
              <w:rPr>
                <w:rFonts w:ascii="Arial" w:hAnsi="Arial" w:cs="Arial"/>
                <w:sz w:val="20"/>
              </w:rPr>
              <w:t>sans</w:t>
            </w:r>
            <w:r w:rsidR="003C47F0">
              <w:rPr>
                <w:rFonts w:ascii="Arial" w:hAnsi="Arial" w:cs="Arial"/>
                <w:sz w:val="20"/>
              </w:rPr>
              <w:t xml:space="preserve"> </w:t>
            </w:r>
            <w:r w:rsidR="00B67A39" w:rsidRPr="004467CB">
              <w:rPr>
                <w:rFonts w:ascii="Arial" w:hAnsi="Arial" w:cs="Arial"/>
                <w:sz w:val="20"/>
              </w:rPr>
              <w:t>fil</w:t>
            </w:r>
            <w:r w:rsidRPr="004467CB">
              <w:rPr>
                <w:rFonts w:ascii="Arial" w:hAnsi="Arial" w:cs="Arial"/>
                <w:sz w:val="20"/>
              </w:rPr>
              <w:t xml:space="preserve"> est sécurisé </w:t>
            </w:r>
            <w:r w:rsidR="00B67A39" w:rsidRPr="004467CB">
              <w:rPr>
                <w:rFonts w:ascii="Arial" w:hAnsi="Arial" w:cs="Arial"/>
                <w:sz w:val="20"/>
              </w:rPr>
              <w:t xml:space="preserve">(autrement dit, </w:t>
            </w:r>
            <w:proofErr w:type="spellStart"/>
            <w:r w:rsidR="00B67A39" w:rsidRPr="004467CB">
              <w:rPr>
                <w:rFonts w:ascii="Arial" w:hAnsi="Arial" w:cs="Arial"/>
                <w:sz w:val="20"/>
              </w:rPr>
              <w:t>a-t-il</w:t>
            </w:r>
            <w:proofErr w:type="spellEnd"/>
            <w:r w:rsidR="00B67A39" w:rsidRPr="004467CB">
              <w:rPr>
                <w:rFonts w:ascii="Arial" w:hAnsi="Arial" w:cs="Arial"/>
                <w:sz w:val="20"/>
              </w:rPr>
              <w:t xml:space="preserve"> besoin d’un mot de passe pour se connecter)</w:t>
            </w:r>
            <w:r w:rsidR="003F51D9">
              <w:rPr>
                <w:rFonts w:ascii="Arial" w:hAnsi="Arial" w:cs="Arial"/>
                <w:sz w:val="20"/>
              </w:rPr>
              <w:t> </w:t>
            </w:r>
            <w:r w:rsidRPr="004467CB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290793262"/>
            <w:placeholder>
              <w:docPart w:val="DA20D7E0C7324AE8838088CFDB0B3E7D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3982E21D" w14:textId="312617AB" w:rsidR="00B36E97" w:rsidRPr="0065388D" w:rsidRDefault="00A72851" w:rsidP="004467C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4472C4" w:themeColor="accent1"/>
            </w:rPr>
            <w:id w:val="1505392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D2938AA" w14:textId="63F8BD7D" w:rsidR="00B36E97" w:rsidRPr="0065388D" w:rsidRDefault="00533693" w:rsidP="00557FF6">
                <w:pPr>
                  <w:ind w:left="360"/>
                  <w:rPr>
                    <w:rFonts w:ascii="Arial" w:hAnsi="Arial" w:cs="Arial"/>
                    <w:b/>
                    <w:color w:val="4472C4" w:themeColor="accent1"/>
                  </w:rPr>
                </w:pPr>
                <w:r w:rsidRPr="0065388D">
                  <w:rPr>
                    <w:rFonts w:ascii="Segoe UI Symbol" w:eastAsia="MS Gothic" w:hAnsi="Segoe UI Symbol" w:cs="Segoe UI Symbol"/>
                    <w:b/>
                    <w:color w:val="4472C4" w:themeColor="accent1"/>
                  </w:rPr>
                  <w:t>☐</w:t>
                </w:r>
              </w:p>
            </w:tc>
          </w:sdtContent>
        </w:sdt>
      </w:tr>
      <w:tr w:rsidR="00516E5F" w:rsidRPr="00516E5F" w14:paraId="04246DA5" w14:textId="77777777" w:rsidTr="00557FF6">
        <w:tc>
          <w:tcPr>
            <w:tcW w:w="5812" w:type="dxa"/>
          </w:tcPr>
          <w:p w14:paraId="33BF395C" w14:textId="30E7C968" w:rsidR="00B67A39" w:rsidRPr="004467CB" w:rsidRDefault="00B67A39" w:rsidP="004467CB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4467CB">
              <w:rPr>
                <w:rFonts w:ascii="Arial" w:hAnsi="Arial" w:cs="Arial"/>
                <w:sz w:val="20"/>
              </w:rPr>
              <w:t>Saviez-vous que l’Université recommande fortement l’utilisation de Teams pour les réunions en ligne</w:t>
            </w:r>
            <w:r w:rsidR="003F51D9">
              <w:rPr>
                <w:rFonts w:ascii="Arial" w:hAnsi="Arial" w:cs="Arial"/>
                <w:sz w:val="20"/>
              </w:rPr>
              <w:t> </w:t>
            </w:r>
            <w:r w:rsidRPr="004467CB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490330155"/>
            <w:placeholder>
              <w:docPart w:val="A2E903671B85486D8803748A7AC68C66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A0842E8" w14:textId="2A226530" w:rsidR="00B67A39" w:rsidRPr="0065388D" w:rsidRDefault="00A72851" w:rsidP="004467C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4472C4" w:themeColor="accent1"/>
            </w:rPr>
            <w:id w:val="-104166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9FB98DF" w14:textId="15F1E92D" w:rsidR="00B67A39" w:rsidRPr="0065388D" w:rsidRDefault="00533693" w:rsidP="00557FF6">
                <w:pPr>
                  <w:ind w:left="360"/>
                  <w:rPr>
                    <w:rFonts w:ascii="Arial" w:hAnsi="Arial" w:cs="Arial"/>
                    <w:b/>
                    <w:color w:val="4472C4" w:themeColor="accent1"/>
                  </w:rPr>
                </w:pPr>
                <w:r w:rsidRPr="0065388D">
                  <w:rPr>
                    <w:rFonts w:ascii="Segoe UI Symbol" w:eastAsia="MS Gothic" w:hAnsi="Segoe UI Symbol" w:cs="Segoe UI Symbol"/>
                    <w:b/>
                    <w:color w:val="4472C4" w:themeColor="accent1"/>
                  </w:rPr>
                  <w:t>☐</w:t>
                </w:r>
              </w:p>
            </w:tc>
          </w:sdtContent>
        </w:sdt>
      </w:tr>
      <w:tr w:rsidR="005C60DB" w:rsidRPr="00516E5F" w14:paraId="1382A42E" w14:textId="77777777" w:rsidTr="00557FF6">
        <w:tc>
          <w:tcPr>
            <w:tcW w:w="5812" w:type="dxa"/>
          </w:tcPr>
          <w:p w14:paraId="2E616D7D" w14:textId="4969E8FE" w:rsidR="005C60DB" w:rsidRPr="004467CB" w:rsidRDefault="001672B1" w:rsidP="001672B1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716694">
              <w:rPr>
                <w:rFonts w:ascii="Arial" w:hAnsi="Arial" w:cs="Arial"/>
                <w:sz w:val="20"/>
              </w:rPr>
              <w:t xml:space="preserve">Avez-vous installé </w:t>
            </w:r>
            <w:r w:rsidR="005C60DB" w:rsidRPr="00716694">
              <w:rPr>
                <w:rFonts w:ascii="Arial" w:hAnsi="Arial" w:cs="Arial"/>
                <w:sz w:val="20"/>
              </w:rPr>
              <w:t xml:space="preserve">Cisco </w:t>
            </w:r>
            <w:proofErr w:type="spellStart"/>
            <w:r w:rsidR="005C60DB" w:rsidRPr="00716694">
              <w:rPr>
                <w:rFonts w:ascii="Arial" w:hAnsi="Arial" w:cs="Arial"/>
                <w:sz w:val="20"/>
              </w:rPr>
              <w:t>Jabber</w:t>
            </w:r>
            <w:proofErr w:type="spellEnd"/>
            <w:r w:rsidR="005C60DB" w:rsidRPr="00716694">
              <w:rPr>
                <w:rFonts w:ascii="Arial" w:hAnsi="Arial" w:cs="Arial"/>
                <w:sz w:val="20"/>
              </w:rPr>
              <w:t xml:space="preserve"> </w:t>
            </w:r>
            <w:r w:rsidRPr="00716694">
              <w:rPr>
                <w:rFonts w:ascii="Arial" w:hAnsi="Arial" w:cs="Arial"/>
                <w:sz w:val="20"/>
              </w:rPr>
              <w:t>pour vous permettre de recevoir et de faire des appels à partir de votre poste téléphonique de l'Université 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279105394"/>
            <w:placeholder>
              <w:docPart w:val="741A728EA137440788E6660B39378C72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6AB218F8" w14:textId="635DAD6E" w:rsidR="005C60DB" w:rsidRDefault="005C60DB" w:rsidP="005C60D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4472C4" w:themeColor="accent1"/>
            </w:rPr>
            <w:id w:val="-1800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D74C3A6" w14:textId="57904459" w:rsidR="005C60DB" w:rsidRDefault="005C60DB" w:rsidP="005C60DB">
                <w:pPr>
                  <w:ind w:left="360"/>
                  <w:rPr>
                    <w:rFonts w:ascii="Arial" w:hAnsi="Arial" w:cs="Arial"/>
                    <w:b/>
                    <w:color w:val="4472C4" w:themeColor="accent1"/>
                  </w:rPr>
                </w:pPr>
                <w:r w:rsidRPr="0065388D">
                  <w:rPr>
                    <w:rFonts w:ascii="Segoe UI Symbol" w:eastAsia="MS Gothic" w:hAnsi="Segoe UI Symbol" w:cs="Segoe UI Symbol"/>
                    <w:b/>
                    <w:color w:val="4472C4" w:themeColor="accent1"/>
                  </w:rPr>
                  <w:t>☐</w:t>
                </w:r>
              </w:p>
            </w:tc>
          </w:sdtContent>
        </w:sdt>
      </w:tr>
      <w:tr w:rsidR="00516E5F" w:rsidRPr="00516E5F" w14:paraId="2C2BBDB1" w14:textId="77777777" w:rsidTr="00557FF6">
        <w:tc>
          <w:tcPr>
            <w:tcW w:w="5812" w:type="dxa"/>
          </w:tcPr>
          <w:p w14:paraId="19ED9B15" w14:textId="6AE04816" w:rsidR="00B36E97" w:rsidRPr="004467CB" w:rsidRDefault="00B67A39" w:rsidP="004467CB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4467CB">
              <w:rPr>
                <w:rFonts w:ascii="Arial" w:hAnsi="Arial" w:cs="Arial"/>
                <w:sz w:val="20"/>
              </w:rPr>
              <w:t>Si vous utilisez votre ordinateur personnel, acceptez-vous de maintenir votre système d’exploitation à jour</w:t>
            </w:r>
            <w:r w:rsidR="003F51D9">
              <w:rPr>
                <w:rFonts w:ascii="Arial" w:hAnsi="Arial" w:cs="Arial"/>
                <w:sz w:val="20"/>
              </w:rPr>
              <w:t> </w:t>
            </w:r>
            <w:r w:rsidRPr="004467CB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1881851713"/>
            <w:placeholder>
              <w:docPart w:val="E7DA8F722E6A4B50B47AD77781A6C692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B633405" w14:textId="1D24813A" w:rsidR="00B36E97" w:rsidRPr="0065388D" w:rsidRDefault="00A72851" w:rsidP="004467C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4472C4" w:themeColor="accent1"/>
            </w:rPr>
            <w:id w:val="-16724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37CF70EB" w14:textId="785893FA" w:rsidR="00B36E97" w:rsidRPr="0065388D" w:rsidRDefault="00533693" w:rsidP="00557FF6">
                <w:pPr>
                  <w:ind w:left="360"/>
                  <w:rPr>
                    <w:rFonts w:ascii="Arial" w:hAnsi="Arial" w:cs="Arial"/>
                    <w:b/>
                    <w:color w:val="4472C4" w:themeColor="accent1"/>
                  </w:rPr>
                </w:pPr>
                <w:r w:rsidRPr="0065388D">
                  <w:rPr>
                    <w:rFonts w:ascii="Segoe UI Symbol" w:eastAsia="MS Gothic" w:hAnsi="Segoe UI Symbol" w:cs="Segoe UI Symbol"/>
                    <w:b/>
                    <w:color w:val="4472C4" w:themeColor="accent1"/>
                  </w:rPr>
                  <w:t>☐</w:t>
                </w:r>
              </w:p>
            </w:tc>
          </w:sdtContent>
        </w:sdt>
      </w:tr>
      <w:tr w:rsidR="00516E5F" w:rsidRPr="00516E5F" w14:paraId="65023B70" w14:textId="77777777" w:rsidTr="00557FF6">
        <w:tc>
          <w:tcPr>
            <w:tcW w:w="5812" w:type="dxa"/>
          </w:tcPr>
          <w:p w14:paraId="2518EC5F" w14:textId="0E976250" w:rsidR="00A00383" w:rsidRPr="00A00383" w:rsidRDefault="00B67A39" w:rsidP="001A6F3E">
            <w:pPr>
              <w:pStyle w:val="Paragraphedeliste"/>
              <w:numPr>
                <w:ilvl w:val="0"/>
                <w:numId w:val="3"/>
              </w:numPr>
              <w:ind w:left="316" w:hanging="316"/>
              <w:rPr>
                <w:rFonts w:ascii="Arial" w:hAnsi="Arial" w:cs="Arial"/>
                <w:sz w:val="20"/>
              </w:rPr>
            </w:pPr>
            <w:r w:rsidRPr="004467CB">
              <w:rPr>
                <w:rFonts w:ascii="Arial" w:hAnsi="Arial" w:cs="Arial"/>
                <w:sz w:val="20"/>
              </w:rPr>
              <w:lastRenderedPageBreak/>
              <w:t>Si vous utilisez votre ordinateur personnel, acceptez-vous d’avoir un antivirus et de le maintenir à jour</w:t>
            </w:r>
            <w:r w:rsidR="003F51D9">
              <w:rPr>
                <w:rFonts w:ascii="Arial" w:hAnsi="Arial" w:cs="Arial"/>
                <w:sz w:val="20"/>
              </w:rPr>
              <w:t> </w:t>
            </w:r>
            <w:r w:rsidRPr="004467CB">
              <w:rPr>
                <w:rFonts w:ascii="Arial" w:hAnsi="Arial" w:cs="Arial"/>
                <w:sz w:val="20"/>
              </w:rPr>
              <w:t>?</w:t>
            </w:r>
            <w:r w:rsidR="00A00383">
              <w:rPr>
                <w:rFonts w:ascii="Arial" w:hAnsi="Arial" w:cs="Arial"/>
                <w:sz w:val="20"/>
              </w:rPr>
              <w:t xml:space="preserve"> Le</w:t>
            </w:r>
            <w:r w:rsidR="00215099">
              <w:rPr>
                <w:rFonts w:ascii="Arial" w:hAnsi="Arial" w:cs="Arial"/>
                <w:sz w:val="20"/>
              </w:rPr>
              <w:t>s</w:t>
            </w:r>
            <w:r w:rsidR="00A00383">
              <w:rPr>
                <w:rFonts w:ascii="Arial" w:hAnsi="Arial" w:cs="Arial"/>
                <w:sz w:val="20"/>
              </w:rPr>
              <w:t xml:space="preserve"> </w:t>
            </w:r>
            <w:r w:rsidR="00A00383" w:rsidRPr="00A00383">
              <w:rPr>
                <w:rFonts w:ascii="Arial" w:hAnsi="Arial" w:cs="Arial"/>
                <w:sz w:val="20"/>
              </w:rPr>
              <w:t xml:space="preserve">membres du personnel </w:t>
            </w:r>
            <w:r w:rsidR="00A00383" w:rsidRPr="00A00383">
              <w:rPr>
                <w:rFonts w:ascii="Arial" w:hAnsi="Arial" w:cs="Arial"/>
                <w:sz w:val="20"/>
              </w:rPr>
              <w:t xml:space="preserve">de l’UdeS </w:t>
            </w:r>
            <w:r w:rsidR="00A00383" w:rsidRPr="00A00383">
              <w:rPr>
                <w:rFonts w:ascii="Arial" w:hAnsi="Arial" w:cs="Arial"/>
                <w:sz w:val="20"/>
              </w:rPr>
              <w:t xml:space="preserve">peuvent installer et utiliser gratuitement le logiciel McAfee </w:t>
            </w:r>
            <w:proofErr w:type="spellStart"/>
            <w:r w:rsidR="00A00383" w:rsidRPr="00A00383">
              <w:rPr>
                <w:rFonts w:ascii="Arial" w:hAnsi="Arial" w:cs="Arial"/>
                <w:sz w:val="20"/>
              </w:rPr>
              <w:t>LiveSafe</w:t>
            </w:r>
            <w:proofErr w:type="spellEnd"/>
            <w:r w:rsidR="00A00383" w:rsidRPr="00A00383">
              <w:rPr>
                <w:rFonts w:ascii="Arial" w:hAnsi="Arial" w:cs="Arial"/>
                <w:sz w:val="20"/>
              </w:rPr>
              <w:t xml:space="preserve"> sur leur ordinateur personnel.</w:t>
            </w:r>
            <w:r w:rsidR="00A00383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1626993480"/>
            <w:placeholder>
              <w:docPart w:val="65E83BE5C80B4AACA7E63D87870FD17D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830AD69" w14:textId="1C43A89C" w:rsidR="00B36E97" w:rsidRPr="0065388D" w:rsidRDefault="00A72851" w:rsidP="004467C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4472C4" w:themeColor="accent1"/>
            </w:rPr>
            <w:id w:val="-854417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E797821" w14:textId="19B8F6D3" w:rsidR="00B36E97" w:rsidRPr="0065388D" w:rsidRDefault="00533693" w:rsidP="00557FF6">
                <w:pPr>
                  <w:ind w:left="360"/>
                  <w:rPr>
                    <w:rFonts w:ascii="Arial" w:hAnsi="Arial" w:cs="Arial"/>
                    <w:b/>
                    <w:color w:val="4472C4" w:themeColor="accent1"/>
                  </w:rPr>
                </w:pPr>
                <w:r w:rsidRPr="0065388D">
                  <w:rPr>
                    <w:rFonts w:ascii="Segoe UI Symbol" w:eastAsia="MS Gothic" w:hAnsi="Segoe UI Symbol" w:cs="Segoe UI Symbol"/>
                    <w:b/>
                    <w:color w:val="4472C4" w:themeColor="accent1"/>
                  </w:rPr>
                  <w:t>☐</w:t>
                </w:r>
              </w:p>
            </w:tc>
          </w:sdtContent>
        </w:sdt>
      </w:tr>
      <w:tr w:rsidR="00516E5F" w:rsidRPr="00516E5F" w14:paraId="267DE1BB" w14:textId="77777777" w:rsidTr="00557FF6">
        <w:tc>
          <w:tcPr>
            <w:tcW w:w="5812" w:type="dxa"/>
          </w:tcPr>
          <w:p w14:paraId="4BA44371" w14:textId="474EFB12" w:rsidR="00B67A39" w:rsidRPr="004467CB" w:rsidRDefault="00530889" w:rsidP="004467CB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4467CB">
              <w:rPr>
                <w:rFonts w:ascii="Arial" w:hAnsi="Arial" w:cs="Arial"/>
                <w:sz w:val="20"/>
              </w:rPr>
              <w:t>Acceptez-vous que les autres ordinateurs à la maison qui utilisent le même réseau aient un système d’exploitation et un antivirus à jour</w:t>
            </w:r>
            <w:r w:rsidR="003F51D9">
              <w:rPr>
                <w:rFonts w:ascii="Arial" w:hAnsi="Arial" w:cs="Arial"/>
                <w:sz w:val="20"/>
              </w:rPr>
              <w:t> </w:t>
            </w:r>
            <w:r w:rsidRPr="004467CB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2066376769"/>
            <w:placeholder>
              <w:docPart w:val="CFC9D9941EF74F9F92C32A6D7C505851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7BC20C9" w14:textId="6FC5AC65" w:rsidR="00B67A39" w:rsidRPr="0065388D" w:rsidRDefault="00A72851" w:rsidP="004467C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4472C4" w:themeColor="accent1"/>
            </w:rPr>
            <w:id w:val="161277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742BDF4" w14:textId="1D79E302" w:rsidR="00B67A39" w:rsidRPr="0065388D" w:rsidRDefault="00533693" w:rsidP="00557FF6">
                <w:pPr>
                  <w:ind w:left="360"/>
                  <w:rPr>
                    <w:rFonts w:ascii="Arial" w:hAnsi="Arial" w:cs="Arial"/>
                    <w:b/>
                    <w:color w:val="4472C4" w:themeColor="accent1"/>
                  </w:rPr>
                </w:pPr>
                <w:r w:rsidRPr="0065388D">
                  <w:rPr>
                    <w:rFonts w:ascii="Segoe UI Symbol" w:eastAsia="MS Gothic" w:hAnsi="Segoe UI Symbol" w:cs="Segoe UI Symbol"/>
                    <w:b/>
                    <w:color w:val="4472C4" w:themeColor="accent1"/>
                  </w:rPr>
                  <w:t>☐</w:t>
                </w:r>
              </w:p>
            </w:tc>
          </w:sdtContent>
        </w:sdt>
      </w:tr>
      <w:tr w:rsidR="00516E5F" w:rsidRPr="00516E5F" w14:paraId="63DE3F7A" w14:textId="77777777" w:rsidTr="00557FF6">
        <w:tc>
          <w:tcPr>
            <w:tcW w:w="5812" w:type="dxa"/>
          </w:tcPr>
          <w:p w14:paraId="562D6858" w14:textId="779D4C92" w:rsidR="00B67A39" w:rsidRPr="00FD1407" w:rsidRDefault="00530889" w:rsidP="003C47F0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8351EA">
              <w:rPr>
                <w:rFonts w:ascii="Arial" w:hAnsi="Arial" w:cs="Arial"/>
                <w:sz w:val="20"/>
              </w:rPr>
              <w:t xml:space="preserve">Êtes-vous </w:t>
            </w:r>
            <w:r w:rsidR="003C47F0" w:rsidRPr="008351EA">
              <w:rPr>
                <w:rFonts w:ascii="Arial" w:hAnsi="Arial" w:cs="Arial"/>
                <w:sz w:val="20"/>
              </w:rPr>
              <w:t>au fait</w:t>
            </w:r>
            <w:r w:rsidRPr="008351EA">
              <w:rPr>
                <w:rFonts w:ascii="Arial" w:hAnsi="Arial" w:cs="Arial"/>
                <w:sz w:val="20"/>
              </w:rPr>
              <w:t xml:space="preserve"> que l’Université ne fournira aucun logiciel autre que la suite MS Office pour votre ordinateur personnel</w:t>
            </w:r>
            <w:r w:rsidR="003F51D9" w:rsidRPr="008351EA">
              <w:rPr>
                <w:rFonts w:ascii="Arial" w:hAnsi="Arial" w:cs="Arial"/>
                <w:sz w:val="20"/>
              </w:rPr>
              <w:t> </w:t>
            </w:r>
            <w:r w:rsidRPr="008351EA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1107926127"/>
            <w:placeholder>
              <w:docPart w:val="A1ABF1EFBD6E4F539BA7AFA7186152A1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2708D063" w14:textId="5FBDDB16" w:rsidR="00B67A39" w:rsidRPr="0065388D" w:rsidRDefault="00A72851" w:rsidP="004467C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4472C4" w:themeColor="accent1"/>
            </w:rPr>
            <w:id w:val="-179496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82F2655" w14:textId="530AD133" w:rsidR="00B67A39" w:rsidRPr="0065388D" w:rsidRDefault="00533693" w:rsidP="00557FF6">
                <w:pPr>
                  <w:ind w:left="360"/>
                  <w:rPr>
                    <w:rFonts w:ascii="Arial" w:hAnsi="Arial" w:cs="Arial"/>
                    <w:b/>
                    <w:color w:val="4472C4" w:themeColor="accent1"/>
                  </w:rPr>
                </w:pPr>
                <w:r w:rsidRPr="0065388D">
                  <w:rPr>
                    <w:rFonts w:ascii="Segoe UI Symbol" w:eastAsia="MS Gothic" w:hAnsi="Segoe UI Symbol" w:cs="Segoe UI Symbol"/>
                    <w:b/>
                    <w:color w:val="4472C4" w:themeColor="accent1"/>
                  </w:rPr>
                  <w:t>☐</w:t>
                </w:r>
              </w:p>
            </w:tc>
          </w:sdtContent>
        </w:sdt>
      </w:tr>
      <w:tr w:rsidR="00516E5F" w:rsidRPr="00516E5F" w14:paraId="46D76196" w14:textId="77777777" w:rsidTr="00557FF6">
        <w:tc>
          <w:tcPr>
            <w:tcW w:w="5812" w:type="dxa"/>
          </w:tcPr>
          <w:p w14:paraId="78287286" w14:textId="16FDF446" w:rsidR="00B67A39" w:rsidRPr="004467CB" w:rsidRDefault="00530889" w:rsidP="003C47F0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4467CB">
              <w:rPr>
                <w:rFonts w:ascii="Arial" w:hAnsi="Arial" w:cs="Arial"/>
                <w:sz w:val="20"/>
              </w:rPr>
              <w:t>Savez-vous que vous devez utiliser une connexion sécurisée (RPV) la majorité du temps lorsque vous travaille</w:t>
            </w:r>
            <w:r w:rsidR="003C47F0">
              <w:rPr>
                <w:rFonts w:ascii="Arial" w:hAnsi="Arial" w:cs="Arial"/>
                <w:sz w:val="20"/>
              </w:rPr>
              <w:t>z</w:t>
            </w:r>
            <w:r w:rsidRPr="004467CB">
              <w:rPr>
                <w:rFonts w:ascii="Arial" w:hAnsi="Arial" w:cs="Arial"/>
                <w:sz w:val="20"/>
              </w:rPr>
              <w:t xml:space="preserve"> à distance</w:t>
            </w:r>
            <w:r w:rsidR="003F51D9">
              <w:rPr>
                <w:rFonts w:ascii="Arial" w:hAnsi="Arial" w:cs="Arial"/>
                <w:sz w:val="20"/>
              </w:rPr>
              <w:t> </w:t>
            </w:r>
            <w:r w:rsidRPr="004467CB">
              <w:rPr>
                <w:rFonts w:ascii="Arial" w:hAnsi="Arial" w:cs="Arial"/>
                <w:sz w:val="20"/>
              </w:rPr>
              <w:t>?</w:t>
            </w:r>
            <w:r w:rsidR="00A00383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173499522"/>
            <w:placeholder>
              <w:docPart w:val="A6734E1B44D740B49A07D243DE86F9F7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2BE6ED9" w14:textId="4189338E" w:rsidR="00B67A39" w:rsidRPr="0065388D" w:rsidRDefault="00A72851" w:rsidP="004467C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4472C4" w:themeColor="accent1"/>
            </w:rPr>
            <w:id w:val="-25235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1EAF5187" w14:textId="4406F449" w:rsidR="00B67A39" w:rsidRPr="0065388D" w:rsidRDefault="00533693" w:rsidP="00557FF6">
                <w:pPr>
                  <w:ind w:left="360"/>
                  <w:rPr>
                    <w:rFonts w:ascii="Arial" w:hAnsi="Arial" w:cs="Arial"/>
                    <w:b/>
                    <w:color w:val="4472C4" w:themeColor="accent1"/>
                  </w:rPr>
                </w:pPr>
                <w:r w:rsidRPr="0065388D">
                  <w:rPr>
                    <w:rFonts w:ascii="Segoe UI Symbol" w:eastAsia="MS Gothic" w:hAnsi="Segoe UI Symbol" w:cs="Segoe UI Symbol"/>
                    <w:b/>
                    <w:color w:val="4472C4" w:themeColor="accent1"/>
                  </w:rPr>
                  <w:t>☐</w:t>
                </w:r>
              </w:p>
            </w:tc>
          </w:sdtContent>
        </w:sdt>
      </w:tr>
      <w:tr w:rsidR="00516E5F" w:rsidRPr="00516E5F" w14:paraId="4F001005" w14:textId="77777777" w:rsidTr="00557FF6">
        <w:tc>
          <w:tcPr>
            <w:tcW w:w="5812" w:type="dxa"/>
          </w:tcPr>
          <w:p w14:paraId="67BB27C2" w14:textId="1F25CA93" w:rsidR="00B67A39" w:rsidRPr="004467CB" w:rsidRDefault="00530889" w:rsidP="004467CB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4467CB">
              <w:rPr>
                <w:rFonts w:ascii="Arial" w:hAnsi="Arial" w:cs="Arial"/>
                <w:sz w:val="20"/>
              </w:rPr>
              <w:t>Savez-vous que vous pouvez vous connecter à distance sur votre ordinateur de l’Université et bénéficier de tous les logiciels qui y sont installés</w:t>
            </w:r>
            <w:r w:rsidR="003F51D9">
              <w:rPr>
                <w:rFonts w:ascii="Arial" w:hAnsi="Arial" w:cs="Arial"/>
                <w:sz w:val="20"/>
              </w:rPr>
              <w:t> </w:t>
            </w:r>
            <w:r w:rsidRPr="004467CB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1646702841"/>
            <w:placeholder>
              <w:docPart w:val="FEC3A7EBCD604C138C3264E1731C04CE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1F11BBD" w14:textId="5B80E782" w:rsidR="00B67A39" w:rsidRPr="0065388D" w:rsidRDefault="00A72851" w:rsidP="004467C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4472C4" w:themeColor="accent1"/>
            </w:rPr>
            <w:id w:val="27328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69C1E877" w14:textId="10B48CF5" w:rsidR="00B67A39" w:rsidRPr="0065388D" w:rsidRDefault="00533693" w:rsidP="00557FF6">
                <w:pPr>
                  <w:ind w:left="360"/>
                  <w:rPr>
                    <w:rFonts w:ascii="Arial" w:hAnsi="Arial" w:cs="Arial"/>
                    <w:b/>
                    <w:color w:val="4472C4" w:themeColor="accent1"/>
                  </w:rPr>
                </w:pPr>
                <w:r w:rsidRPr="0065388D">
                  <w:rPr>
                    <w:rFonts w:ascii="Segoe UI Symbol" w:eastAsia="MS Gothic" w:hAnsi="Segoe UI Symbol" w:cs="Segoe UI Symbol"/>
                    <w:b/>
                    <w:color w:val="4472C4" w:themeColor="accent1"/>
                  </w:rPr>
                  <w:t>☐</w:t>
                </w:r>
              </w:p>
            </w:tc>
          </w:sdtContent>
        </w:sdt>
      </w:tr>
      <w:tr w:rsidR="00516E5F" w:rsidRPr="00516E5F" w14:paraId="2A22368F" w14:textId="77777777" w:rsidTr="00557FF6">
        <w:tc>
          <w:tcPr>
            <w:tcW w:w="5812" w:type="dxa"/>
          </w:tcPr>
          <w:p w14:paraId="4ACA161A" w14:textId="1B1BB9C2" w:rsidR="00B67A39" w:rsidRPr="004467CB" w:rsidRDefault="00530889" w:rsidP="008351EA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 w:rsidRPr="004467CB">
              <w:rPr>
                <w:rFonts w:ascii="Arial" w:hAnsi="Arial" w:cs="Arial"/>
                <w:sz w:val="20"/>
              </w:rPr>
              <w:t>Si vous utilisez votre ordinateur personnel, êtes-</w:t>
            </w:r>
            <w:r w:rsidRPr="002C6107">
              <w:rPr>
                <w:rFonts w:ascii="Arial" w:hAnsi="Arial" w:cs="Arial"/>
                <w:sz w:val="20"/>
              </w:rPr>
              <w:t xml:space="preserve">vous </w:t>
            </w:r>
            <w:r w:rsidR="003C47F0" w:rsidRPr="002C6107">
              <w:rPr>
                <w:rFonts w:ascii="Arial" w:hAnsi="Arial" w:cs="Arial"/>
                <w:sz w:val="20"/>
              </w:rPr>
              <w:t xml:space="preserve">au </w:t>
            </w:r>
            <w:r w:rsidR="003C47F0" w:rsidRPr="00FD1407">
              <w:rPr>
                <w:rFonts w:ascii="Arial" w:hAnsi="Arial" w:cs="Arial"/>
                <w:sz w:val="20"/>
              </w:rPr>
              <w:t>fait</w:t>
            </w:r>
            <w:r w:rsidRPr="00FD1407">
              <w:rPr>
                <w:rFonts w:ascii="Arial" w:hAnsi="Arial" w:cs="Arial"/>
                <w:sz w:val="20"/>
              </w:rPr>
              <w:t xml:space="preserve"> que vous devez sauvegarder tous vos documents sur les espaces partagés sécurisés de l’Université (ex.</w:t>
            </w:r>
            <w:r w:rsidR="008351EA">
              <w:rPr>
                <w:rFonts w:ascii="Arial" w:hAnsi="Arial" w:cs="Arial"/>
                <w:sz w:val="20"/>
              </w:rPr>
              <w:t xml:space="preserve"> : </w:t>
            </w:r>
            <w:r w:rsidRPr="00FD1407">
              <w:rPr>
                <w:rFonts w:ascii="Arial" w:hAnsi="Arial" w:cs="Arial"/>
                <w:sz w:val="20"/>
              </w:rPr>
              <w:t>lecteurs P et S, sites SharePoint</w:t>
            </w:r>
            <w:r w:rsidRPr="004467CB">
              <w:rPr>
                <w:rFonts w:ascii="Arial" w:hAnsi="Arial" w:cs="Arial"/>
                <w:sz w:val="20"/>
              </w:rPr>
              <w:t>, OneDrive, etc.)</w:t>
            </w:r>
            <w:r w:rsidR="003F51D9">
              <w:rPr>
                <w:rFonts w:ascii="Arial" w:hAnsi="Arial" w:cs="Arial"/>
                <w:sz w:val="20"/>
              </w:rPr>
              <w:t> </w:t>
            </w:r>
            <w:r w:rsidRPr="004467CB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-1534647285"/>
            <w:placeholder>
              <w:docPart w:val="06728CBBADC6411DA51717F17C979736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5BEC800" w14:textId="7FC6F427" w:rsidR="00B67A39" w:rsidRPr="0065388D" w:rsidRDefault="00A72851" w:rsidP="004467C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4472C4" w:themeColor="accent1"/>
            </w:rPr>
            <w:id w:val="-33169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30B78B3" w14:textId="1B0E8BC3" w:rsidR="00B67A39" w:rsidRPr="0065388D" w:rsidRDefault="00533693" w:rsidP="00557FF6">
                <w:pPr>
                  <w:ind w:left="360"/>
                  <w:rPr>
                    <w:rFonts w:ascii="Arial" w:hAnsi="Arial" w:cs="Arial"/>
                    <w:b/>
                    <w:color w:val="4472C4" w:themeColor="accent1"/>
                  </w:rPr>
                </w:pPr>
                <w:r w:rsidRPr="0065388D">
                  <w:rPr>
                    <w:rFonts w:ascii="Segoe UI Symbol" w:eastAsia="MS Gothic" w:hAnsi="Segoe UI Symbol" w:cs="Segoe UI Symbol"/>
                    <w:b/>
                    <w:color w:val="4472C4" w:themeColor="accent1"/>
                  </w:rPr>
                  <w:t>☐</w:t>
                </w:r>
              </w:p>
            </w:tc>
          </w:sdtContent>
        </w:sdt>
      </w:tr>
      <w:tr w:rsidR="00516E5F" w:rsidRPr="00516E5F" w14:paraId="6B90000A" w14:textId="77777777" w:rsidTr="00557FF6">
        <w:tc>
          <w:tcPr>
            <w:tcW w:w="5812" w:type="dxa"/>
          </w:tcPr>
          <w:p w14:paraId="38C8EA34" w14:textId="5894EABA" w:rsidR="00B67A39" w:rsidRPr="004467CB" w:rsidRDefault="00403235" w:rsidP="00403235">
            <w:pPr>
              <w:pStyle w:val="Paragraphedeliste"/>
              <w:numPr>
                <w:ilvl w:val="0"/>
                <w:numId w:val="3"/>
              </w:numPr>
              <w:ind w:left="318" w:hanging="31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Savez-vous que, </w:t>
            </w:r>
            <w:r w:rsidR="00530889" w:rsidRPr="004467CB">
              <w:rPr>
                <w:rFonts w:ascii="Arial" w:hAnsi="Arial" w:cs="Arial"/>
                <w:sz w:val="20"/>
              </w:rPr>
              <w:t>lors de la transmission de renseignements confidentiels, personnels et sensibles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530889" w:rsidRPr="004467CB">
              <w:rPr>
                <w:rFonts w:ascii="Arial" w:hAnsi="Arial" w:cs="Arial"/>
                <w:sz w:val="20"/>
              </w:rPr>
              <w:t>vous ne devez pas utiliser les courriels (professionnel ou personnel) et plutôt utiliser les espaces partagés sécurisés</w:t>
            </w:r>
            <w:r w:rsidR="003F51D9">
              <w:rPr>
                <w:rFonts w:ascii="Arial" w:hAnsi="Arial" w:cs="Arial"/>
                <w:sz w:val="20"/>
              </w:rPr>
              <w:t> </w:t>
            </w:r>
            <w:r w:rsidR="00530889" w:rsidRPr="004467CB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color w:val="4472C4" w:themeColor="accent1"/>
              <w:sz w:val="20"/>
            </w:rPr>
            <w:id w:val="872806441"/>
            <w:placeholder>
              <w:docPart w:val="40A62A7D98D243858987C69779E6A6D0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0ECDA72F" w14:textId="4E025CBB" w:rsidR="00B67A39" w:rsidRPr="0065388D" w:rsidRDefault="00A72851" w:rsidP="004467CB">
                <w:pPr>
                  <w:rPr>
                    <w:rFonts w:ascii="Arial" w:hAnsi="Arial" w:cs="Arial"/>
                    <w:color w:val="4472C4" w:themeColor="accent1"/>
                    <w:sz w:val="20"/>
                  </w:rPr>
                </w:pPr>
                <w:r w:rsidRPr="0065388D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4472C4" w:themeColor="accent1"/>
            </w:rPr>
            <w:id w:val="-42426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029364D5" w14:textId="5A14FD49" w:rsidR="00B67A39" w:rsidRPr="0065388D" w:rsidRDefault="00533693" w:rsidP="00557FF6">
                <w:pPr>
                  <w:ind w:left="360"/>
                  <w:rPr>
                    <w:rFonts w:ascii="Arial" w:hAnsi="Arial" w:cs="Arial"/>
                    <w:b/>
                    <w:color w:val="4472C4" w:themeColor="accent1"/>
                  </w:rPr>
                </w:pPr>
                <w:r w:rsidRPr="0065388D">
                  <w:rPr>
                    <w:rFonts w:ascii="Segoe UI Symbol" w:eastAsia="MS Gothic" w:hAnsi="Segoe UI Symbol" w:cs="Segoe UI Symbol"/>
                    <w:b/>
                    <w:color w:val="4472C4" w:themeColor="accent1"/>
                  </w:rPr>
                  <w:t>☐</w:t>
                </w:r>
              </w:p>
            </w:tc>
          </w:sdtContent>
        </w:sdt>
      </w:tr>
    </w:tbl>
    <w:p w14:paraId="21AF3365" w14:textId="0720B453" w:rsidR="0093171B" w:rsidRDefault="0093171B" w:rsidP="009F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fr-CA"/>
        </w:rPr>
      </w:pPr>
    </w:p>
    <w:p w14:paraId="0CB27619" w14:textId="1A4B99F5" w:rsidR="001A6F3E" w:rsidRDefault="001A6F3E" w:rsidP="009F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fr-CA"/>
        </w:rPr>
      </w:pPr>
    </w:p>
    <w:p w14:paraId="615E0CAA" w14:textId="59384A9E" w:rsidR="001A6F3E" w:rsidRPr="00155DD1" w:rsidRDefault="001A6F3E" w:rsidP="009F5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Cs/>
          <w:iCs/>
          <w:sz w:val="20"/>
          <w:lang w:eastAsia="fr-CA"/>
        </w:rPr>
      </w:pPr>
      <w:bookmarkStart w:id="0" w:name="_GoBack"/>
      <w:r w:rsidRPr="00155DD1">
        <w:rPr>
          <w:rFonts w:ascii="Arial" w:eastAsia="Times New Roman" w:hAnsi="Arial" w:cs="Arial"/>
          <w:bCs/>
          <w:iCs/>
          <w:sz w:val="20"/>
          <w:lang w:eastAsia="fr-CA"/>
        </w:rPr>
        <w:t xml:space="preserve">Quelques liens utiles : </w:t>
      </w:r>
    </w:p>
    <w:p w14:paraId="7DEBBDB8" w14:textId="155534FC" w:rsidR="001A6F3E" w:rsidRPr="001A6F3E" w:rsidRDefault="001A6F3E" w:rsidP="001A6F3E">
      <w:pPr>
        <w:pStyle w:val="Paragraphedeliste"/>
        <w:numPr>
          <w:ilvl w:val="0"/>
          <w:numId w:val="7"/>
        </w:numPr>
        <w:rPr>
          <w:rStyle w:val="Lienhypertexte"/>
          <w:rFonts w:ascii="Arial" w:hAnsi="Arial" w:cs="Arial"/>
          <w:color w:val="00B050"/>
          <w:sz w:val="20"/>
          <w:szCs w:val="20"/>
        </w:rPr>
      </w:pPr>
      <w:hyperlink r:id="rId8" w:history="1">
        <w:r w:rsidRPr="001A6F3E">
          <w:rPr>
            <w:rStyle w:val="Lienhypertexte"/>
            <w:rFonts w:ascii="Arial" w:hAnsi="Arial" w:cs="Arial"/>
            <w:color w:val="00B050"/>
            <w:sz w:val="20"/>
            <w:szCs w:val="20"/>
          </w:rPr>
          <w:t>https://www.usherbrooke.ca/coronavirus/teletravail/</w:t>
        </w:r>
      </w:hyperlink>
    </w:p>
    <w:p w14:paraId="4913C5AB" w14:textId="62B6125F" w:rsidR="001A6F3E" w:rsidRPr="001A6F3E" w:rsidRDefault="001A6F3E" w:rsidP="001A6F3E">
      <w:pPr>
        <w:pStyle w:val="Paragraphedeliste"/>
        <w:numPr>
          <w:ilvl w:val="0"/>
          <w:numId w:val="7"/>
        </w:numPr>
        <w:rPr>
          <w:rStyle w:val="Lienhypertexte"/>
          <w:rFonts w:ascii="Arial" w:hAnsi="Arial" w:cs="Arial"/>
          <w:color w:val="00B050"/>
          <w:sz w:val="20"/>
          <w:szCs w:val="20"/>
        </w:rPr>
      </w:pPr>
      <w:hyperlink r:id="rId9" w:history="1">
        <w:r w:rsidRPr="001A6F3E">
          <w:rPr>
            <w:rStyle w:val="Lienhypertexte"/>
            <w:rFonts w:ascii="Arial" w:hAnsi="Arial" w:cs="Arial"/>
            <w:color w:val="00B050"/>
            <w:sz w:val="20"/>
            <w:szCs w:val="20"/>
          </w:rPr>
          <w:t>https://www.usherbrooke.ca/services-informatiques/repertoire/materiel-informatique-logiciels-et-impression/logiciels/</w:t>
        </w:r>
      </w:hyperlink>
    </w:p>
    <w:p w14:paraId="4CFD2267" w14:textId="5A9CB68A" w:rsidR="001A6F3E" w:rsidRPr="001A6F3E" w:rsidRDefault="001A6F3E" w:rsidP="001A6F3E">
      <w:pPr>
        <w:pStyle w:val="Paragraphedeliste"/>
        <w:numPr>
          <w:ilvl w:val="0"/>
          <w:numId w:val="7"/>
        </w:numPr>
        <w:rPr>
          <w:rStyle w:val="Lienhypertexte"/>
          <w:rFonts w:ascii="Arial" w:hAnsi="Arial" w:cs="Arial"/>
          <w:color w:val="00B050"/>
          <w:sz w:val="20"/>
          <w:szCs w:val="20"/>
        </w:rPr>
      </w:pPr>
      <w:hyperlink r:id="rId10" w:history="1">
        <w:r w:rsidRPr="001A6F3E">
          <w:rPr>
            <w:rStyle w:val="Lienhypertexte"/>
            <w:rFonts w:ascii="Arial" w:hAnsi="Arial" w:cs="Arial"/>
            <w:color w:val="00B050"/>
            <w:sz w:val="20"/>
            <w:szCs w:val="20"/>
          </w:rPr>
          <w:t>https://www.usherbrooke.ca/services-informatiques/repertoire/reseaux/rpv/</w:t>
        </w:r>
      </w:hyperlink>
    </w:p>
    <w:p w14:paraId="1804A99C" w14:textId="7DE5DABB" w:rsidR="001A6F3E" w:rsidRPr="001A6F3E" w:rsidRDefault="001A6F3E" w:rsidP="001A6F3E">
      <w:pPr>
        <w:pStyle w:val="Paragraphedeliste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Lienhypertexte"/>
          <w:rFonts w:ascii="Arial" w:hAnsi="Arial" w:cs="Arial"/>
          <w:color w:val="00B050"/>
          <w:sz w:val="20"/>
          <w:szCs w:val="20"/>
        </w:rPr>
      </w:pPr>
      <w:hyperlink r:id="rId11" w:history="1">
        <w:r w:rsidRPr="001A6F3E">
          <w:rPr>
            <w:rStyle w:val="Lienhypertexte"/>
            <w:rFonts w:ascii="Arial" w:hAnsi="Arial" w:cs="Arial"/>
            <w:color w:val="00B050"/>
            <w:sz w:val="20"/>
            <w:szCs w:val="20"/>
          </w:rPr>
          <w:t>https://www.usherbrooke.ca/services-informatiques/repertoire/telephonie/telephonie/telephone-logiciel/</w:t>
        </w:r>
      </w:hyperlink>
    </w:p>
    <w:p w14:paraId="0473DF8D" w14:textId="1301F866" w:rsidR="00275DB4" w:rsidRPr="001A6F3E" w:rsidRDefault="001A6F3E" w:rsidP="001A6F3E">
      <w:pPr>
        <w:pStyle w:val="Paragraphedeliste"/>
        <w:numPr>
          <w:ilvl w:val="0"/>
          <w:numId w:val="7"/>
        </w:numPr>
        <w:spacing w:after="0"/>
        <w:rPr>
          <w:rStyle w:val="Lienhypertexte"/>
          <w:rFonts w:ascii="Arial" w:hAnsi="Arial" w:cs="Arial"/>
          <w:color w:val="00B050"/>
          <w:sz w:val="20"/>
          <w:szCs w:val="20"/>
        </w:rPr>
      </w:pPr>
      <w:hyperlink r:id="rId12" w:history="1">
        <w:r w:rsidRPr="001A6F3E">
          <w:rPr>
            <w:rStyle w:val="Lienhypertexte"/>
            <w:rFonts w:ascii="Arial" w:hAnsi="Arial" w:cs="Arial"/>
            <w:color w:val="00B050"/>
            <w:sz w:val="20"/>
            <w:szCs w:val="20"/>
          </w:rPr>
          <w:t>https://www.usherbrooke.ca/coronavirus/faq/cybersecurite/</w:t>
        </w:r>
      </w:hyperlink>
    </w:p>
    <w:p w14:paraId="60890170" w14:textId="713AD9D2" w:rsidR="001A6F3E" w:rsidRPr="001A6F3E" w:rsidRDefault="001A6F3E" w:rsidP="001A6F3E">
      <w:pPr>
        <w:pStyle w:val="Paragraphedeliste"/>
        <w:numPr>
          <w:ilvl w:val="0"/>
          <w:numId w:val="7"/>
        </w:numPr>
        <w:spacing w:after="0"/>
        <w:rPr>
          <w:rStyle w:val="Lienhypertexte"/>
          <w:rFonts w:ascii="Arial" w:hAnsi="Arial" w:cs="Arial"/>
          <w:color w:val="00B050"/>
          <w:sz w:val="20"/>
          <w:szCs w:val="20"/>
        </w:rPr>
      </w:pPr>
      <w:hyperlink r:id="rId13" w:history="1">
        <w:r w:rsidRPr="001A6F3E">
          <w:rPr>
            <w:rStyle w:val="Lienhypertexte"/>
            <w:rFonts w:ascii="Arial" w:hAnsi="Arial" w:cs="Arial"/>
            <w:color w:val="00B050"/>
            <w:sz w:val="20"/>
            <w:szCs w:val="20"/>
          </w:rPr>
          <w:t>https://www.usherbrooke.ca/securite-info/</w:t>
        </w:r>
      </w:hyperlink>
    </w:p>
    <w:bookmarkEnd w:id="0"/>
    <w:p w14:paraId="3014D1D4" w14:textId="77777777" w:rsidR="001A6F3E" w:rsidRPr="00516E5F" w:rsidRDefault="001A6F3E" w:rsidP="0049792F">
      <w:pPr>
        <w:spacing w:after="0"/>
        <w:rPr>
          <w:rFonts w:ascii="Arial" w:hAnsi="Arial" w:cs="Arial"/>
        </w:rPr>
      </w:pPr>
    </w:p>
    <w:sectPr w:rsidR="001A6F3E" w:rsidRPr="00516E5F" w:rsidSect="0065388D">
      <w:footerReference w:type="default" r:id="rId14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0F8C5" w16cex:dateUtc="2020-08-26T19:05:00Z"/>
  <w16cex:commentExtensible w16cex:durableId="22F0F96A" w16cex:dateUtc="2020-08-26T19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6C4A6" w14:textId="77777777" w:rsidR="00126DB4" w:rsidRDefault="00126DB4" w:rsidP="00D30091">
      <w:pPr>
        <w:spacing w:after="0" w:line="240" w:lineRule="auto"/>
      </w:pPr>
      <w:r>
        <w:separator/>
      </w:r>
    </w:p>
  </w:endnote>
  <w:endnote w:type="continuationSeparator" w:id="0">
    <w:p w14:paraId="06431132" w14:textId="77777777" w:rsidR="00126DB4" w:rsidRDefault="00126DB4" w:rsidP="00D3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A2FE0" w14:textId="56A44D81" w:rsidR="00F87E6E" w:rsidRDefault="00F87E6E" w:rsidP="00F87E6E">
    <w:pPr>
      <w:pStyle w:val="Pieddepage"/>
      <w:pBdr>
        <w:top w:val="single" w:sz="4" w:space="1" w:color="auto"/>
      </w:pBdr>
      <w:ind w:left="720"/>
      <w:jc w:val="center"/>
      <w:rPr>
        <w:sz w:val="20"/>
        <w:szCs w:val="20"/>
      </w:rPr>
    </w:pPr>
    <w:r>
      <w:rPr>
        <w:sz w:val="20"/>
        <w:szCs w:val="20"/>
      </w:rPr>
      <w:t xml:space="preserve">Liste de vérification TIC – </w:t>
    </w:r>
    <w:r w:rsidR="00950846" w:rsidRPr="005C60DB">
      <w:rPr>
        <w:sz w:val="20"/>
        <w:szCs w:val="20"/>
      </w:rPr>
      <w:t>Télétravail volontaire et temporaire</w:t>
    </w:r>
  </w:p>
  <w:p w14:paraId="3206E5FD" w14:textId="7FA401AF" w:rsidR="00F87E6E" w:rsidRPr="00E0754F" w:rsidRDefault="00071BEB" w:rsidP="00F87E6E">
    <w:pPr>
      <w:pStyle w:val="Pieddepage"/>
      <w:pBdr>
        <w:top w:val="single" w:sz="4" w:space="1" w:color="auto"/>
      </w:pBdr>
      <w:ind w:left="720"/>
      <w:jc w:val="center"/>
      <w:rPr>
        <w:sz w:val="20"/>
        <w:szCs w:val="20"/>
      </w:rPr>
    </w:pPr>
    <w:r>
      <w:rPr>
        <w:sz w:val="20"/>
        <w:szCs w:val="20"/>
      </w:rPr>
      <w:t xml:space="preserve">Mise à jour : </w:t>
    </w:r>
    <w:r w:rsidR="00427471">
      <w:rPr>
        <w:sz w:val="20"/>
        <w:szCs w:val="20"/>
      </w:rPr>
      <w:t>8</w:t>
    </w:r>
    <w:r>
      <w:rPr>
        <w:sz w:val="20"/>
        <w:szCs w:val="20"/>
      </w:rPr>
      <w:t xml:space="preserve"> octobre 2020 | </w:t>
    </w:r>
    <w:r w:rsidR="00F87E6E">
      <w:rPr>
        <w:sz w:val="20"/>
        <w:szCs w:val="20"/>
      </w:rPr>
      <w:t xml:space="preserve">Page </w:t>
    </w:r>
    <w:r w:rsidR="00F87E6E" w:rsidRPr="00E0754F">
      <w:rPr>
        <w:sz w:val="20"/>
        <w:szCs w:val="20"/>
      </w:rPr>
      <w:fldChar w:fldCharType="begin"/>
    </w:r>
    <w:r w:rsidR="00F87E6E" w:rsidRPr="00E0754F">
      <w:rPr>
        <w:sz w:val="20"/>
        <w:szCs w:val="20"/>
      </w:rPr>
      <w:instrText>PAGE   \* MERGEFORMAT</w:instrText>
    </w:r>
    <w:r w:rsidR="00F87E6E" w:rsidRPr="00E0754F">
      <w:rPr>
        <w:sz w:val="20"/>
        <w:szCs w:val="20"/>
      </w:rPr>
      <w:fldChar w:fldCharType="separate"/>
    </w:r>
    <w:r w:rsidR="00155DD1" w:rsidRPr="00155DD1">
      <w:rPr>
        <w:noProof/>
        <w:sz w:val="20"/>
        <w:szCs w:val="20"/>
        <w:lang w:val="fr-FR"/>
      </w:rPr>
      <w:t>2</w:t>
    </w:r>
    <w:r w:rsidR="00F87E6E" w:rsidRPr="00E0754F">
      <w:rPr>
        <w:sz w:val="20"/>
        <w:szCs w:val="20"/>
      </w:rPr>
      <w:fldChar w:fldCharType="end"/>
    </w:r>
    <w:r w:rsidR="00F87E6E">
      <w:rPr>
        <w:sz w:val="20"/>
        <w:szCs w:val="20"/>
      </w:rPr>
      <w:t xml:space="preserve"> de </w:t>
    </w:r>
    <w:r w:rsidR="00F87E6E">
      <w:rPr>
        <w:sz w:val="20"/>
        <w:szCs w:val="20"/>
      </w:rPr>
      <w:fldChar w:fldCharType="begin"/>
    </w:r>
    <w:r w:rsidR="00F87E6E">
      <w:rPr>
        <w:sz w:val="20"/>
        <w:szCs w:val="20"/>
      </w:rPr>
      <w:instrText xml:space="preserve"> NUMPAGES   \* MERGEFORMAT </w:instrText>
    </w:r>
    <w:r w:rsidR="00F87E6E">
      <w:rPr>
        <w:sz w:val="20"/>
        <w:szCs w:val="20"/>
      </w:rPr>
      <w:fldChar w:fldCharType="separate"/>
    </w:r>
    <w:r w:rsidR="00155DD1">
      <w:rPr>
        <w:noProof/>
        <w:sz w:val="20"/>
        <w:szCs w:val="20"/>
      </w:rPr>
      <w:t>2</w:t>
    </w:r>
    <w:r w:rsidR="00F87E6E">
      <w:rPr>
        <w:sz w:val="20"/>
        <w:szCs w:val="20"/>
      </w:rPr>
      <w:fldChar w:fldCharType="end"/>
    </w:r>
  </w:p>
  <w:p w14:paraId="6C08CB5F" w14:textId="77777777" w:rsidR="00F87E6E" w:rsidRDefault="00F87E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E0D3A" w14:textId="77777777" w:rsidR="00126DB4" w:rsidRDefault="00126DB4" w:rsidP="00D30091">
      <w:pPr>
        <w:spacing w:after="0" w:line="240" w:lineRule="auto"/>
      </w:pPr>
      <w:r>
        <w:separator/>
      </w:r>
    </w:p>
  </w:footnote>
  <w:footnote w:type="continuationSeparator" w:id="0">
    <w:p w14:paraId="41204D7B" w14:textId="77777777" w:rsidR="00126DB4" w:rsidRDefault="00126DB4" w:rsidP="00D30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F7D"/>
    <w:multiLevelType w:val="hybridMultilevel"/>
    <w:tmpl w:val="7A5A5C4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3E73"/>
    <w:multiLevelType w:val="hybridMultilevel"/>
    <w:tmpl w:val="F54AC220"/>
    <w:lvl w:ilvl="0" w:tplc="A57E6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2739A"/>
    <w:multiLevelType w:val="multilevel"/>
    <w:tmpl w:val="75D0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F199D"/>
    <w:multiLevelType w:val="hybridMultilevel"/>
    <w:tmpl w:val="58E82CC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B7CE5"/>
    <w:multiLevelType w:val="hybridMultilevel"/>
    <w:tmpl w:val="658657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96C40"/>
    <w:multiLevelType w:val="hybridMultilevel"/>
    <w:tmpl w:val="34A043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D72E1"/>
    <w:multiLevelType w:val="hybridMultilevel"/>
    <w:tmpl w:val="CFAA63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DA"/>
    <w:rsid w:val="00006B6D"/>
    <w:rsid w:val="00011DBA"/>
    <w:rsid w:val="00021CC2"/>
    <w:rsid w:val="0003022F"/>
    <w:rsid w:val="0003091B"/>
    <w:rsid w:val="00036E8A"/>
    <w:rsid w:val="00046F2A"/>
    <w:rsid w:val="00051F38"/>
    <w:rsid w:val="00071BEB"/>
    <w:rsid w:val="00083C24"/>
    <w:rsid w:val="0009173A"/>
    <w:rsid w:val="00126DB4"/>
    <w:rsid w:val="00147559"/>
    <w:rsid w:val="00155DD1"/>
    <w:rsid w:val="001672B1"/>
    <w:rsid w:val="00184D66"/>
    <w:rsid w:val="001A6F3E"/>
    <w:rsid w:val="001B0100"/>
    <w:rsid w:val="001E2EA2"/>
    <w:rsid w:val="00215099"/>
    <w:rsid w:val="00275DB4"/>
    <w:rsid w:val="00295F52"/>
    <w:rsid w:val="002A3C4C"/>
    <w:rsid w:val="002B0E02"/>
    <w:rsid w:val="002C1EED"/>
    <w:rsid w:val="002C6107"/>
    <w:rsid w:val="002D5941"/>
    <w:rsid w:val="002E348D"/>
    <w:rsid w:val="00315385"/>
    <w:rsid w:val="00336034"/>
    <w:rsid w:val="003C3F59"/>
    <w:rsid w:val="003C47F0"/>
    <w:rsid w:val="003F51D9"/>
    <w:rsid w:val="00403235"/>
    <w:rsid w:val="0041519D"/>
    <w:rsid w:val="00427471"/>
    <w:rsid w:val="004463F6"/>
    <w:rsid w:val="004467CB"/>
    <w:rsid w:val="00473B88"/>
    <w:rsid w:val="0049792F"/>
    <w:rsid w:val="004F067F"/>
    <w:rsid w:val="00514C6A"/>
    <w:rsid w:val="00516E5F"/>
    <w:rsid w:val="00530889"/>
    <w:rsid w:val="00533693"/>
    <w:rsid w:val="00557FF6"/>
    <w:rsid w:val="00576D71"/>
    <w:rsid w:val="00592C4F"/>
    <w:rsid w:val="005C60DB"/>
    <w:rsid w:val="00632276"/>
    <w:rsid w:val="006335C1"/>
    <w:rsid w:val="0065388D"/>
    <w:rsid w:val="006B3DDA"/>
    <w:rsid w:val="006D69A0"/>
    <w:rsid w:val="00711F8C"/>
    <w:rsid w:val="00716694"/>
    <w:rsid w:val="00780E79"/>
    <w:rsid w:val="00792563"/>
    <w:rsid w:val="007B1369"/>
    <w:rsid w:val="007B4271"/>
    <w:rsid w:val="00800224"/>
    <w:rsid w:val="008351EA"/>
    <w:rsid w:val="00855018"/>
    <w:rsid w:val="008602A6"/>
    <w:rsid w:val="008C00B0"/>
    <w:rsid w:val="008C25D9"/>
    <w:rsid w:val="009108C9"/>
    <w:rsid w:val="0093171B"/>
    <w:rsid w:val="00934AA2"/>
    <w:rsid w:val="00950846"/>
    <w:rsid w:val="00954153"/>
    <w:rsid w:val="009C4FBE"/>
    <w:rsid w:val="009F5F2E"/>
    <w:rsid w:val="00A00383"/>
    <w:rsid w:val="00A72851"/>
    <w:rsid w:val="00AE33D4"/>
    <w:rsid w:val="00B16975"/>
    <w:rsid w:val="00B36E97"/>
    <w:rsid w:val="00B45DD1"/>
    <w:rsid w:val="00B514C0"/>
    <w:rsid w:val="00B67A39"/>
    <w:rsid w:val="00B9087C"/>
    <w:rsid w:val="00B96729"/>
    <w:rsid w:val="00BE3D05"/>
    <w:rsid w:val="00CF3F9F"/>
    <w:rsid w:val="00D30091"/>
    <w:rsid w:val="00DA2621"/>
    <w:rsid w:val="00DE126D"/>
    <w:rsid w:val="00E13E2A"/>
    <w:rsid w:val="00E519C5"/>
    <w:rsid w:val="00E639FB"/>
    <w:rsid w:val="00E706C5"/>
    <w:rsid w:val="00E74872"/>
    <w:rsid w:val="00EC6E7E"/>
    <w:rsid w:val="00F87E6E"/>
    <w:rsid w:val="00FD1407"/>
    <w:rsid w:val="00FD78D0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7A7F0C"/>
  <w15:chartTrackingRefBased/>
  <w15:docId w15:val="{7C040CE6-77D6-499B-A07A-1A941B0B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5DB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75DB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E348D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B0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B0E02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79256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300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091"/>
  </w:style>
  <w:style w:type="paragraph" w:styleId="Pieddepage">
    <w:name w:val="footer"/>
    <w:basedOn w:val="Normal"/>
    <w:link w:val="PieddepageCar"/>
    <w:uiPriority w:val="99"/>
    <w:unhideWhenUsed/>
    <w:rsid w:val="00D300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091"/>
  </w:style>
  <w:style w:type="table" w:styleId="Grilledutableau">
    <w:name w:val="Table Grid"/>
    <w:basedOn w:val="TableauNormal"/>
    <w:uiPriority w:val="39"/>
    <w:rsid w:val="00B3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67A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7A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7A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7A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7A3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7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A3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5336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26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505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7476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erbrooke.ca/coronavirus/teletravail/" TargetMode="External"/><Relationship Id="rId13" Type="http://schemas.openxmlformats.org/officeDocument/2006/relationships/hyperlink" Target="https://www.usherbrooke.ca/securite-info/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sherbrooke.ca/coronavirus/faq/cybersecurit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herbrooke.ca/services-informatiques/repertoire/telephonie/telephonie/telephone-logicie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sherbrooke.ca/services-informatiques/repertoire/reseaux/rp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sherbrooke.ca/services-informatiques/repertoire/materiel-informatique-logiciels-et-impression/logiciels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21435107874083BF810EED5912F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A6263-F344-4218-9B36-AD4DB33C1AD1}"/>
      </w:docPartPr>
      <w:docPartBody>
        <w:p w:rsidR="00A17072" w:rsidRDefault="00711C34" w:rsidP="00711C34">
          <w:pPr>
            <w:pStyle w:val="6121435107874083BF810EED5912F9E54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3F8A1315964D0C9C37EF84C0A63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941A66-4D10-46F9-9C5F-A362A67C3EA3}"/>
      </w:docPartPr>
      <w:docPartBody>
        <w:p w:rsidR="00A17072" w:rsidRDefault="00711C34" w:rsidP="00711C34">
          <w:pPr>
            <w:pStyle w:val="893F8A1315964D0C9C37EF84C0A63E9C4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7D91FB59624830B74DA5B687E0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C1C90-5CBE-4A80-8FA3-65483D3D1B78}"/>
      </w:docPartPr>
      <w:docPartBody>
        <w:p w:rsidR="00A17072" w:rsidRDefault="00711C34" w:rsidP="00711C34">
          <w:pPr>
            <w:pStyle w:val="4C7D91FB59624830B74DA5B687E034404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3A37822B8348949794B678A9F2A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7B68A6-33E1-4FA8-AAA3-CA3046E1907D}"/>
      </w:docPartPr>
      <w:docPartBody>
        <w:p w:rsidR="00A17072" w:rsidRDefault="00711C34" w:rsidP="00711C34">
          <w:pPr>
            <w:pStyle w:val="DF3A37822B8348949794B678A9F2AB024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843EE391AB43D1A5D287396E232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658960-8F61-4445-B2E5-DC5CC02D01CD}"/>
      </w:docPartPr>
      <w:docPartBody>
        <w:p w:rsidR="00A17072" w:rsidRDefault="00711C34" w:rsidP="00711C34">
          <w:pPr>
            <w:pStyle w:val="1D843EE391AB43D1A5D287396E232E2B4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7BEFDA2E094FBF8C10C4BABA8181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FD9FBE-2737-4828-B8B4-67ADBE964118}"/>
      </w:docPartPr>
      <w:docPartBody>
        <w:p w:rsidR="00A17072" w:rsidRDefault="00711C34" w:rsidP="00711C34">
          <w:pPr>
            <w:pStyle w:val="717BEFDA2E094FBF8C10C4BABA8181404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9DA376DB054EDA8C9CF654B2C9C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D5654-6203-4A62-A9C7-813CD68FA9B7}"/>
      </w:docPartPr>
      <w:docPartBody>
        <w:p w:rsidR="00A17072" w:rsidRDefault="00711C34" w:rsidP="00711C34">
          <w:pPr>
            <w:pStyle w:val="139DA376DB054EDA8C9CF654B2C9C47C3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A20D7E0C7324AE8838088CFDB0B3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13152-D9AE-45A3-95DB-DF4FCF520586}"/>
      </w:docPartPr>
      <w:docPartBody>
        <w:p w:rsidR="00A17072" w:rsidRDefault="00711C34" w:rsidP="00711C34">
          <w:pPr>
            <w:pStyle w:val="DA20D7E0C7324AE8838088CFDB0B3E7D3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E903671B85486D8803748A7AC68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80EB4-4994-448B-8219-9B4F7F822D7A}"/>
      </w:docPartPr>
      <w:docPartBody>
        <w:p w:rsidR="00A17072" w:rsidRDefault="00711C34" w:rsidP="00711C34">
          <w:pPr>
            <w:pStyle w:val="A2E903671B85486D8803748A7AC68C663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DA8F722E6A4B50B47AD77781A6C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E8598-F9E2-405E-9C8A-A0FDF6BC4470}"/>
      </w:docPartPr>
      <w:docPartBody>
        <w:p w:rsidR="00A17072" w:rsidRDefault="00711C34" w:rsidP="00711C34">
          <w:pPr>
            <w:pStyle w:val="E7DA8F722E6A4B50B47AD77781A6C6923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E83BE5C80B4AACA7E63D87870FD1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B9497-1C9C-4176-AB32-65C157FB65FE}"/>
      </w:docPartPr>
      <w:docPartBody>
        <w:p w:rsidR="00A17072" w:rsidRDefault="00711C34" w:rsidP="00711C34">
          <w:pPr>
            <w:pStyle w:val="65E83BE5C80B4AACA7E63D87870FD17D3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C9D9941EF74F9F92C32A6D7C505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55E44-4CB9-4779-9B64-00F8AF1264A0}"/>
      </w:docPartPr>
      <w:docPartBody>
        <w:p w:rsidR="00A17072" w:rsidRDefault="00711C34" w:rsidP="00711C34">
          <w:pPr>
            <w:pStyle w:val="CFC9D9941EF74F9F92C32A6D7C5058513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1ABF1EFBD6E4F539BA7AFA718615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06381-1FE9-4A61-BF4E-BBAC8737875E}"/>
      </w:docPartPr>
      <w:docPartBody>
        <w:p w:rsidR="00A17072" w:rsidRDefault="00711C34" w:rsidP="00711C34">
          <w:pPr>
            <w:pStyle w:val="A1ABF1EFBD6E4F539BA7AFA7186152A13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734E1B44D740B49A07D243DE86F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F40C8A-8D38-4A1A-B45F-6A7FA200512D}"/>
      </w:docPartPr>
      <w:docPartBody>
        <w:p w:rsidR="00A17072" w:rsidRDefault="00711C34" w:rsidP="00711C34">
          <w:pPr>
            <w:pStyle w:val="A6734E1B44D740B49A07D243DE86F9F73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C3A7EBCD604C138C3264E1731C0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84318A-B365-40B0-8D42-70BE3C280946}"/>
      </w:docPartPr>
      <w:docPartBody>
        <w:p w:rsidR="00A17072" w:rsidRDefault="00711C34" w:rsidP="00711C34">
          <w:pPr>
            <w:pStyle w:val="FEC3A7EBCD604C138C3264E1731C04CE3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728CBBADC6411DA51717F17C979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0EF64-DC31-44DC-9572-1AFBC6822D0C}"/>
      </w:docPartPr>
      <w:docPartBody>
        <w:p w:rsidR="00A17072" w:rsidRDefault="00711C34" w:rsidP="00711C34">
          <w:pPr>
            <w:pStyle w:val="06728CBBADC6411DA51717F17C9797363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A62A7D98D243858987C69779E6A6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D5B5B-8682-4B1D-AE2E-550C4083A5C2}"/>
      </w:docPartPr>
      <w:docPartBody>
        <w:p w:rsidR="00A17072" w:rsidRDefault="00711C34" w:rsidP="00711C34">
          <w:pPr>
            <w:pStyle w:val="40A62A7D98D243858987C69779E6A6D03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698F81688B4D80953E69B99FE40C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54F143-ECC9-4273-B58E-0B018CDB6D4F}"/>
      </w:docPartPr>
      <w:docPartBody>
        <w:p w:rsidR="00A17072" w:rsidRDefault="00711C34" w:rsidP="00711C34">
          <w:pPr>
            <w:pStyle w:val="99698F81688B4D80953E69B99FE40CCE1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1A728EA137440788E6660B39378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9223F-C3B8-4568-AF7C-604690CD2848}"/>
      </w:docPartPr>
      <w:docPartBody>
        <w:p w:rsidR="009D286A" w:rsidRDefault="00B02BD8" w:rsidP="00B02BD8">
          <w:pPr>
            <w:pStyle w:val="741A728EA137440788E6660B39378C72"/>
          </w:pPr>
          <w:r w:rsidRPr="00560BC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83"/>
    <w:rsid w:val="00080D4F"/>
    <w:rsid w:val="00275C49"/>
    <w:rsid w:val="00711C34"/>
    <w:rsid w:val="009D286A"/>
    <w:rsid w:val="009E3040"/>
    <w:rsid w:val="00A17072"/>
    <w:rsid w:val="00B02BD8"/>
    <w:rsid w:val="00D21583"/>
    <w:rsid w:val="00F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2BD8"/>
    <w:rPr>
      <w:color w:val="808080"/>
    </w:rPr>
  </w:style>
  <w:style w:type="paragraph" w:customStyle="1" w:styleId="61C80741938A4E6CBCE99AE9A1E467B7">
    <w:name w:val="61C80741938A4E6CBCE99AE9A1E467B7"/>
    <w:rsid w:val="00711C34"/>
    <w:rPr>
      <w:rFonts w:eastAsiaTheme="minorHAnsi"/>
      <w:lang w:eastAsia="en-US"/>
    </w:rPr>
  </w:style>
  <w:style w:type="paragraph" w:customStyle="1" w:styleId="259B88D0D9A141D3BF53FF476B8C9328">
    <w:name w:val="259B88D0D9A141D3BF53FF476B8C9328"/>
    <w:rsid w:val="00711C34"/>
    <w:rPr>
      <w:rFonts w:eastAsiaTheme="minorHAnsi"/>
      <w:lang w:eastAsia="en-US"/>
    </w:rPr>
  </w:style>
  <w:style w:type="paragraph" w:customStyle="1" w:styleId="61683F9470BC44C4A271E28BD434C0B2">
    <w:name w:val="61683F9470BC44C4A271E28BD434C0B2"/>
    <w:rsid w:val="00711C34"/>
    <w:rPr>
      <w:rFonts w:eastAsiaTheme="minorHAnsi"/>
      <w:lang w:eastAsia="en-US"/>
    </w:rPr>
  </w:style>
  <w:style w:type="paragraph" w:customStyle="1" w:styleId="61FA11ECCB894C68BB347259F2AD74F4">
    <w:name w:val="61FA11ECCB894C68BB347259F2AD74F4"/>
    <w:rsid w:val="00711C34"/>
    <w:rPr>
      <w:rFonts w:eastAsiaTheme="minorHAnsi"/>
      <w:lang w:eastAsia="en-US"/>
    </w:rPr>
  </w:style>
  <w:style w:type="paragraph" w:customStyle="1" w:styleId="B325C0DCE3BC41B4AAA941A4C14E14AA">
    <w:name w:val="B325C0DCE3BC41B4AAA941A4C14E14AA"/>
    <w:rsid w:val="00711C34"/>
    <w:rPr>
      <w:rFonts w:eastAsiaTheme="minorHAnsi"/>
      <w:lang w:eastAsia="en-US"/>
    </w:rPr>
  </w:style>
  <w:style w:type="paragraph" w:customStyle="1" w:styleId="6121435107874083BF810EED5912F9E5">
    <w:name w:val="6121435107874083BF810EED5912F9E5"/>
    <w:rsid w:val="00711C34"/>
    <w:rPr>
      <w:rFonts w:eastAsiaTheme="minorHAnsi"/>
      <w:lang w:eastAsia="en-US"/>
    </w:rPr>
  </w:style>
  <w:style w:type="paragraph" w:customStyle="1" w:styleId="893F8A1315964D0C9C37EF84C0A63E9C">
    <w:name w:val="893F8A1315964D0C9C37EF84C0A63E9C"/>
    <w:rsid w:val="00711C34"/>
    <w:rPr>
      <w:rFonts w:eastAsiaTheme="minorHAnsi"/>
      <w:lang w:eastAsia="en-US"/>
    </w:rPr>
  </w:style>
  <w:style w:type="paragraph" w:customStyle="1" w:styleId="4C7D91FB59624830B74DA5B687E03440">
    <w:name w:val="4C7D91FB59624830B74DA5B687E03440"/>
    <w:rsid w:val="00711C34"/>
    <w:rPr>
      <w:rFonts w:eastAsiaTheme="minorHAnsi"/>
      <w:lang w:eastAsia="en-US"/>
    </w:rPr>
  </w:style>
  <w:style w:type="paragraph" w:customStyle="1" w:styleId="DF3A37822B8348949794B678A9F2AB02">
    <w:name w:val="DF3A37822B8348949794B678A9F2AB02"/>
    <w:rsid w:val="00711C34"/>
    <w:rPr>
      <w:rFonts w:eastAsiaTheme="minorHAnsi"/>
      <w:lang w:eastAsia="en-US"/>
    </w:rPr>
  </w:style>
  <w:style w:type="paragraph" w:customStyle="1" w:styleId="FB1AF9BA03044ED6848E2D038D95DF22">
    <w:name w:val="FB1AF9BA03044ED6848E2D038D95DF22"/>
    <w:rsid w:val="00711C34"/>
    <w:rPr>
      <w:rFonts w:eastAsiaTheme="minorHAnsi"/>
      <w:lang w:eastAsia="en-US"/>
    </w:rPr>
  </w:style>
  <w:style w:type="paragraph" w:customStyle="1" w:styleId="1D843EE391AB43D1A5D287396E232E2B">
    <w:name w:val="1D843EE391AB43D1A5D287396E232E2B"/>
    <w:rsid w:val="00711C34"/>
    <w:rPr>
      <w:rFonts w:eastAsiaTheme="minorHAnsi"/>
      <w:lang w:eastAsia="en-US"/>
    </w:rPr>
  </w:style>
  <w:style w:type="paragraph" w:customStyle="1" w:styleId="717BEFDA2E094FBF8C10C4BABA818140">
    <w:name w:val="717BEFDA2E094FBF8C10C4BABA818140"/>
    <w:rsid w:val="00711C34"/>
    <w:rPr>
      <w:rFonts w:eastAsiaTheme="minorHAnsi"/>
      <w:lang w:eastAsia="en-US"/>
    </w:rPr>
  </w:style>
  <w:style w:type="paragraph" w:customStyle="1" w:styleId="61C80741938A4E6CBCE99AE9A1E467B71">
    <w:name w:val="61C80741938A4E6CBCE99AE9A1E467B71"/>
    <w:rsid w:val="00711C34"/>
    <w:pPr>
      <w:ind w:left="720"/>
      <w:contextualSpacing/>
    </w:pPr>
    <w:rPr>
      <w:rFonts w:eastAsiaTheme="minorHAnsi"/>
      <w:lang w:eastAsia="en-US"/>
    </w:rPr>
  </w:style>
  <w:style w:type="paragraph" w:customStyle="1" w:styleId="259B88D0D9A141D3BF53FF476B8C93281">
    <w:name w:val="259B88D0D9A141D3BF53FF476B8C93281"/>
    <w:rsid w:val="00711C34"/>
    <w:pPr>
      <w:ind w:left="720"/>
      <w:contextualSpacing/>
    </w:pPr>
    <w:rPr>
      <w:rFonts w:eastAsiaTheme="minorHAnsi"/>
      <w:lang w:eastAsia="en-US"/>
    </w:rPr>
  </w:style>
  <w:style w:type="paragraph" w:customStyle="1" w:styleId="61683F9470BC44C4A271E28BD434C0B21">
    <w:name w:val="61683F9470BC44C4A271E28BD434C0B21"/>
    <w:rsid w:val="00711C34"/>
    <w:pPr>
      <w:ind w:left="720"/>
      <w:contextualSpacing/>
    </w:pPr>
    <w:rPr>
      <w:rFonts w:eastAsiaTheme="minorHAnsi"/>
      <w:lang w:eastAsia="en-US"/>
    </w:rPr>
  </w:style>
  <w:style w:type="paragraph" w:customStyle="1" w:styleId="61FA11ECCB894C68BB347259F2AD74F41">
    <w:name w:val="61FA11ECCB894C68BB347259F2AD74F41"/>
    <w:rsid w:val="00711C34"/>
    <w:pPr>
      <w:ind w:left="720"/>
      <w:contextualSpacing/>
    </w:pPr>
    <w:rPr>
      <w:rFonts w:eastAsiaTheme="minorHAnsi"/>
      <w:lang w:eastAsia="en-US"/>
    </w:rPr>
  </w:style>
  <w:style w:type="paragraph" w:customStyle="1" w:styleId="B325C0DCE3BC41B4AAA941A4C14E14AA1">
    <w:name w:val="B325C0DCE3BC41B4AAA941A4C14E14AA1"/>
    <w:rsid w:val="00711C34"/>
    <w:pPr>
      <w:ind w:left="720"/>
      <w:contextualSpacing/>
    </w:pPr>
    <w:rPr>
      <w:rFonts w:eastAsiaTheme="minorHAnsi"/>
      <w:lang w:eastAsia="en-US"/>
    </w:rPr>
  </w:style>
  <w:style w:type="paragraph" w:customStyle="1" w:styleId="6121435107874083BF810EED5912F9E51">
    <w:name w:val="6121435107874083BF810EED5912F9E51"/>
    <w:rsid w:val="00711C34"/>
    <w:rPr>
      <w:rFonts w:eastAsiaTheme="minorHAnsi"/>
      <w:lang w:eastAsia="en-US"/>
    </w:rPr>
  </w:style>
  <w:style w:type="paragraph" w:customStyle="1" w:styleId="893F8A1315964D0C9C37EF84C0A63E9C1">
    <w:name w:val="893F8A1315964D0C9C37EF84C0A63E9C1"/>
    <w:rsid w:val="00711C34"/>
    <w:rPr>
      <w:rFonts w:eastAsiaTheme="minorHAnsi"/>
      <w:lang w:eastAsia="en-US"/>
    </w:rPr>
  </w:style>
  <w:style w:type="paragraph" w:customStyle="1" w:styleId="4C7D91FB59624830B74DA5B687E034401">
    <w:name w:val="4C7D91FB59624830B74DA5B687E034401"/>
    <w:rsid w:val="00711C34"/>
    <w:rPr>
      <w:rFonts w:eastAsiaTheme="minorHAnsi"/>
      <w:lang w:eastAsia="en-US"/>
    </w:rPr>
  </w:style>
  <w:style w:type="paragraph" w:customStyle="1" w:styleId="DF3A37822B8348949794B678A9F2AB021">
    <w:name w:val="DF3A37822B8348949794B678A9F2AB021"/>
    <w:rsid w:val="00711C34"/>
    <w:rPr>
      <w:rFonts w:eastAsiaTheme="minorHAnsi"/>
      <w:lang w:eastAsia="en-US"/>
    </w:rPr>
  </w:style>
  <w:style w:type="paragraph" w:customStyle="1" w:styleId="FB1AF9BA03044ED6848E2D038D95DF221">
    <w:name w:val="FB1AF9BA03044ED6848E2D038D95DF221"/>
    <w:rsid w:val="00711C34"/>
    <w:rPr>
      <w:rFonts w:eastAsiaTheme="minorHAnsi"/>
      <w:lang w:eastAsia="en-US"/>
    </w:rPr>
  </w:style>
  <w:style w:type="paragraph" w:customStyle="1" w:styleId="1D843EE391AB43D1A5D287396E232E2B1">
    <w:name w:val="1D843EE391AB43D1A5D287396E232E2B1"/>
    <w:rsid w:val="00711C34"/>
    <w:rPr>
      <w:rFonts w:eastAsiaTheme="minorHAnsi"/>
      <w:lang w:eastAsia="en-US"/>
    </w:rPr>
  </w:style>
  <w:style w:type="paragraph" w:customStyle="1" w:styleId="717BEFDA2E094FBF8C10C4BABA8181401">
    <w:name w:val="717BEFDA2E094FBF8C10C4BABA8181401"/>
    <w:rsid w:val="00711C34"/>
    <w:rPr>
      <w:rFonts w:eastAsiaTheme="minorHAnsi"/>
      <w:lang w:eastAsia="en-US"/>
    </w:rPr>
  </w:style>
  <w:style w:type="paragraph" w:customStyle="1" w:styleId="139DA376DB054EDA8C9CF654B2C9C47C">
    <w:name w:val="139DA376DB054EDA8C9CF654B2C9C47C"/>
    <w:rsid w:val="00711C34"/>
    <w:rPr>
      <w:rFonts w:eastAsiaTheme="minorHAnsi"/>
      <w:lang w:eastAsia="en-US"/>
    </w:rPr>
  </w:style>
  <w:style w:type="paragraph" w:customStyle="1" w:styleId="DA20D7E0C7324AE8838088CFDB0B3E7D">
    <w:name w:val="DA20D7E0C7324AE8838088CFDB0B3E7D"/>
    <w:rsid w:val="00711C34"/>
    <w:rPr>
      <w:rFonts w:eastAsiaTheme="minorHAnsi"/>
      <w:lang w:eastAsia="en-US"/>
    </w:rPr>
  </w:style>
  <w:style w:type="paragraph" w:customStyle="1" w:styleId="A2E903671B85486D8803748A7AC68C66">
    <w:name w:val="A2E903671B85486D8803748A7AC68C66"/>
    <w:rsid w:val="00711C34"/>
    <w:rPr>
      <w:rFonts w:eastAsiaTheme="minorHAnsi"/>
      <w:lang w:eastAsia="en-US"/>
    </w:rPr>
  </w:style>
  <w:style w:type="paragraph" w:customStyle="1" w:styleId="E7DA8F722E6A4B50B47AD77781A6C692">
    <w:name w:val="E7DA8F722E6A4B50B47AD77781A6C692"/>
    <w:rsid w:val="00711C34"/>
    <w:rPr>
      <w:rFonts w:eastAsiaTheme="minorHAnsi"/>
      <w:lang w:eastAsia="en-US"/>
    </w:rPr>
  </w:style>
  <w:style w:type="paragraph" w:customStyle="1" w:styleId="65E83BE5C80B4AACA7E63D87870FD17D">
    <w:name w:val="65E83BE5C80B4AACA7E63D87870FD17D"/>
    <w:rsid w:val="00711C34"/>
    <w:rPr>
      <w:rFonts w:eastAsiaTheme="minorHAnsi"/>
      <w:lang w:eastAsia="en-US"/>
    </w:rPr>
  </w:style>
  <w:style w:type="paragraph" w:customStyle="1" w:styleId="CFC9D9941EF74F9F92C32A6D7C505851">
    <w:name w:val="CFC9D9941EF74F9F92C32A6D7C505851"/>
    <w:rsid w:val="00711C34"/>
    <w:rPr>
      <w:rFonts w:eastAsiaTheme="minorHAnsi"/>
      <w:lang w:eastAsia="en-US"/>
    </w:rPr>
  </w:style>
  <w:style w:type="paragraph" w:customStyle="1" w:styleId="A1ABF1EFBD6E4F539BA7AFA7186152A1">
    <w:name w:val="A1ABF1EFBD6E4F539BA7AFA7186152A1"/>
    <w:rsid w:val="00711C34"/>
    <w:rPr>
      <w:rFonts w:eastAsiaTheme="minorHAnsi"/>
      <w:lang w:eastAsia="en-US"/>
    </w:rPr>
  </w:style>
  <w:style w:type="paragraph" w:customStyle="1" w:styleId="A6734E1B44D740B49A07D243DE86F9F7">
    <w:name w:val="A6734E1B44D740B49A07D243DE86F9F7"/>
    <w:rsid w:val="00711C34"/>
    <w:rPr>
      <w:rFonts w:eastAsiaTheme="minorHAnsi"/>
      <w:lang w:eastAsia="en-US"/>
    </w:rPr>
  </w:style>
  <w:style w:type="paragraph" w:customStyle="1" w:styleId="FEC3A7EBCD604C138C3264E1731C04CE">
    <w:name w:val="FEC3A7EBCD604C138C3264E1731C04CE"/>
    <w:rsid w:val="00711C34"/>
    <w:rPr>
      <w:rFonts w:eastAsiaTheme="minorHAnsi"/>
      <w:lang w:eastAsia="en-US"/>
    </w:rPr>
  </w:style>
  <w:style w:type="paragraph" w:customStyle="1" w:styleId="06728CBBADC6411DA51717F17C979736">
    <w:name w:val="06728CBBADC6411DA51717F17C979736"/>
    <w:rsid w:val="00711C34"/>
    <w:rPr>
      <w:rFonts w:eastAsiaTheme="minorHAnsi"/>
      <w:lang w:eastAsia="en-US"/>
    </w:rPr>
  </w:style>
  <w:style w:type="paragraph" w:customStyle="1" w:styleId="40A62A7D98D243858987C69779E6A6D0">
    <w:name w:val="40A62A7D98D243858987C69779E6A6D0"/>
    <w:rsid w:val="00711C34"/>
    <w:rPr>
      <w:rFonts w:eastAsiaTheme="minorHAnsi"/>
      <w:lang w:eastAsia="en-US"/>
    </w:rPr>
  </w:style>
  <w:style w:type="paragraph" w:customStyle="1" w:styleId="D92A4E4894EB48D2BB9A5D963783FB6F">
    <w:name w:val="D92A4E4894EB48D2BB9A5D963783FB6F"/>
    <w:rsid w:val="00711C34"/>
    <w:rPr>
      <w:rFonts w:eastAsiaTheme="minorHAnsi"/>
      <w:lang w:eastAsia="en-US"/>
    </w:rPr>
  </w:style>
  <w:style w:type="paragraph" w:customStyle="1" w:styleId="340F78348CD941C483C2F038C5F151F6">
    <w:name w:val="340F78348CD941C483C2F038C5F151F6"/>
    <w:rsid w:val="00711C34"/>
    <w:rPr>
      <w:rFonts w:eastAsiaTheme="minorHAnsi"/>
      <w:lang w:eastAsia="en-US"/>
    </w:rPr>
  </w:style>
  <w:style w:type="paragraph" w:customStyle="1" w:styleId="61C80741938A4E6CBCE99AE9A1E467B72">
    <w:name w:val="61C80741938A4E6CBCE99AE9A1E467B72"/>
    <w:rsid w:val="00711C34"/>
    <w:rPr>
      <w:rFonts w:eastAsiaTheme="minorHAnsi"/>
      <w:lang w:eastAsia="en-US"/>
    </w:rPr>
  </w:style>
  <w:style w:type="paragraph" w:customStyle="1" w:styleId="259B88D0D9A141D3BF53FF476B8C93282">
    <w:name w:val="259B88D0D9A141D3BF53FF476B8C93282"/>
    <w:rsid w:val="00711C34"/>
    <w:rPr>
      <w:rFonts w:eastAsiaTheme="minorHAnsi"/>
      <w:lang w:eastAsia="en-US"/>
    </w:rPr>
  </w:style>
  <w:style w:type="paragraph" w:customStyle="1" w:styleId="61683F9470BC44C4A271E28BD434C0B22">
    <w:name w:val="61683F9470BC44C4A271E28BD434C0B22"/>
    <w:rsid w:val="00711C34"/>
    <w:rPr>
      <w:rFonts w:eastAsiaTheme="minorHAnsi"/>
      <w:lang w:eastAsia="en-US"/>
    </w:rPr>
  </w:style>
  <w:style w:type="paragraph" w:customStyle="1" w:styleId="61FA11ECCB894C68BB347259F2AD74F42">
    <w:name w:val="61FA11ECCB894C68BB347259F2AD74F42"/>
    <w:rsid w:val="00711C34"/>
    <w:rPr>
      <w:rFonts w:eastAsiaTheme="minorHAnsi"/>
      <w:lang w:eastAsia="en-US"/>
    </w:rPr>
  </w:style>
  <w:style w:type="paragraph" w:customStyle="1" w:styleId="B325C0DCE3BC41B4AAA941A4C14E14AA2">
    <w:name w:val="B325C0DCE3BC41B4AAA941A4C14E14AA2"/>
    <w:rsid w:val="00711C34"/>
    <w:rPr>
      <w:rFonts w:eastAsiaTheme="minorHAnsi"/>
      <w:lang w:eastAsia="en-US"/>
    </w:rPr>
  </w:style>
  <w:style w:type="paragraph" w:customStyle="1" w:styleId="6121435107874083BF810EED5912F9E52">
    <w:name w:val="6121435107874083BF810EED5912F9E52"/>
    <w:rsid w:val="00711C34"/>
    <w:rPr>
      <w:rFonts w:eastAsiaTheme="minorHAnsi"/>
      <w:lang w:eastAsia="en-US"/>
    </w:rPr>
  </w:style>
  <w:style w:type="paragraph" w:customStyle="1" w:styleId="893F8A1315964D0C9C37EF84C0A63E9C2">
    <w:name w:val="893F8A1315964D0C9C37EF84C0A63E9C2"/>
    <w:rsid w:val="00711C34"/>
    <w:rPr>
      <w:rFonts w:eastAsiaTheme="minorHAnsi"/>
      <w:lang w:eastAsia="en-US"/>
    </w:rPr>
  </w:style>
  <w:style w:type="paragraph" w:customStyle="1" w:styleId="4C7D91FB59624830B74DA5B687E034402">
    <w:name w:val="4C7D91FB59624830B74DA5B687E034402"/>
    <w:rsid w:val="00711C34"/>
    <w:rPr>
      <w:rFonts w:eastAsiaTheme="minorHAnsi"/>
      <w:lang w:eastAsia="en-US"/>
    </w:rPr>
  </w:style>
  <w:style w:type="paragraph" w:customStyle="1" w:styleId="DF3A37822B8348949794B678A9F2AB022">
    <w:name w:val="DF3A37822B8348949794B678A9F2AB022"/>
    <w:rsid w:val="00711C34"/>
    <w:rPr>
      <w:rFonts w:eastAsiaTheme="minorHAnsi"/>
      <w:lang w:eastAsia="en-US"/>
    </w:rPr>
  </w:style>
  <w:style w:type="paragraph" w:customStyle="1" w:styleId="FB1AF9BA03044ED6848E2D038D95DF222">
    <w:name w:val="FB1AF9BA03044ED6848E2D038D95DF222"/>
    <w:rsid w:val="00711C34"/>
    <w:rPr>
      <w:rFonts w:eastAsiaTheme="minorHAnsi"/>
      <w:lang w:eastAsia="en-US"/>
    </w:rPr>
  </w:style>
  <w:style w:type="paragraph" w:customStyle="1" w:styleId="1D843EE391AB43D1A5D287396E232E2B2">
    <w:name w:val="1D843EE391AB43D1A5D287396E232E2B2"/>
    <w:rsid w:val="00711C34"/>
    <w:rPr>
      <w:rFonts w:eastAsiaTheme="minorHAnsi"/>
      <w:lang w:eastAsia="en-US"/>
    </w:rPr>
  </w:style>
  <w:style w:type="paragraph" w:customStyle="1" w:styleId="717BEFDA2E094FBF8C10C4BABA8181402">
    <w:name w:val="717BEFDA2E094FBF8C10C4BABA8181402"/>
    <w:rsid w:val="00711C34"/>
    <w:rPr>
      <w:rFonts w:eastAsiaTheme="minorHAnsi"/>
      <w:lang w:eastAsia="en-US"/>
    </w:rPr>
  </w:style>
  <w:style w:type="paragraph" w:customStyle="1" w:styleId="139DA376DB054EDA8C9CF654B2C9C47C1">
    <w:name w:val="139DA376DB054EDA8C9CF654B2C9C47C1"/>
    <w:rsid w:val="00711C34"/>
    <w:rPr>
      <w:rFonts w:eastAsiaTheme="minorHAnsi"/>
      <w:lang w:eastAsia="en-US"/>
    </w:rPr>
  </w:style>
  <w:style w:type="paragraph" w:customStyle="1" w:styleId="DA20D7E0C7324AE8838088CFDB0B3E7D1">
    <w:name w:val="DA20D7E0C7324AE8838088CFDB0B3E7D1"/>
    <w:rsid w:val="00711C34"/>
    <w:rPr>
      <w:rFonts w:eastAsiaTheme="minorHAnsi"/>
      <w:lang w:eastAsia="en-US"/>
    </w:rPr>
  </w:style>
  <w:style w:type="paragraph" w:customStyle="1" w:styleId="A2E903671B85486D8803748A7AC68C661">
    <w:name w:val="A2E903671B85486D8803748A7AC68C661"/>
    <w:rsid w:val="00711C34"/>
    <w:rPr>
      <w:rFonts w:eastAsiaTheme="minorHAnsi"/>
      <w:lang w:eastAsia="en-US"/>
    </w:rPr>
  </w:style>
  <w:style w:type="paragraph" w:customStyle="1" w:styleId="E7DA8F722E6A4B50B47AD77781A6C6921">
    <w:name w:val="E7DA8F722E6A4B50B47AD77781A6C6921"/>
    <w:rsid w:val="00711C34"/>
    <w:rPr>
      <w:rFonts w:eastAsiaTheme="minorHAnsi"/>
      <w:lang w:eastAsia="en-US"/>
    </w:rPr>
  </w:style>
  <w:style w:type="paragraph" w:customStyle="1" w:styleId="65E83BE5C80B4AACA7E63D87870FD17D1">
    <w:name w:val="65E83BE5C80B4AACA7E63D87870FD17D1"/>
    <w:rsid w:val="00711C34"/>
    <w:rPr>
      <w:rFonts w:eastAsiaTheme="minorHAnsi"/>
      <w:lang w:eastAsia="en-US"/>
    </w:rPr>
  </w:style>
  <w:style w:type="paragraph" w:customStyle="1" w:styleId="CFC9D9941EF74F9F92C32A6D7C5058511">
    <w:name w:val="CFC9D9941EF74F9F92C32A6D7C5058511"/>
    <w:rsid w:val="00711C34"/>
    <w:rPr>
      <w:rFonts w:eastAsiaTheme="minorHAnsi"/>
      <w:lang w:eastAsia="en-US"/>
    </w:rPr>
  </w:style>
  <w:style w:type="paragraph" w:customStyle="1" w:styleId="A1ABF1EFBD6E4F539BA7AFA7186152A11">
    <w:name w:val="A1ABF1EFBD6E4F539BA7AFA7186152A11"/>
    <w:rsid w:val="00711C34"/>
    <w:rPr>
      <w:rFonts w:eastAsiaTheme="minorHAnsi"/>
      <w:lang w:eastAsia="en-US"/>
    </w:rPr>
  </w:style>
  <w:style w:type="paragraph" w:customStyle="1" w:styleId="A6734E1B44D740B49A07D243DE86F9F71">
    <w:name w:val="A6734E1B44D740B49A07D243DE86F9F71"/>
    <w:rsid w:val="00711C34"/>
    <w:rPr>
      <w:rFonts w:eastAsiaTheme="minorHAnsi"/>
      <w:lang w:eastAsia="en-US"/>
    </w:rPr>
  </w:style>
  <w:style w:type="paragraph" w:customStyle="1" w:styleId="FEC3A7EBCD604C138C3264E1731C04CE1">
    <w:name w:val="FEC3A7EBCD604C138C3264E1731C04CE1"/>
    <w:rsid w:val="00711C34"/>
    <w:rPr>
      <w:rFonts w:eastAsiaTheme="minorHAnsi"/>
      <w:lang w:eastAsia="en-US"/>
    </w:rPr>
  </w:style>
  <w:style w:type="paragraph" w:customStyle="1" w:styleId="06728CBBADC6411DA51717F17C9797361">
    <w:name w:val="06728CBBADC6411DA51717F17C9797361"/>
    <w:rsid w:val="00711C34"/>
    <w:rPr>
      <w:rFonts w:eastAsiaTheme="minorHAnsi"/>
      <w:lang w:eastAsia="en-US"/>
    </w:rPr>
  </w:style>
  <w:style w:type="paragraph" w:customStyle="1" w:styleId="40A62A7D98D243858987C69779E6A6D01">
    <w:name w:val="40A62A7D98D243858987C69779E6A6D01"/>
    <w:rsid w:val="00711C34"/>
    <w:rPr>
      <w:rFonts w:eastAsiaTheme="minorHAnsi"/>
      <w:lang w:eastAsia="en-US"/>
    </w:rPr>
  </w:style>
  <w:style w:type="paragraph" w:customStyle="1" w:styleId="D92A4E4894EB48D2BB9A5D963783FB6F1">
    <w:name w:val="D92A4E4894EB48D2BB9A5D963783FB6F1"/>
    <w:rsid w:val="00711C34"/>
    <w:rPr>
      <w:rFonts w:eastAsiaTheme="minorHAnsi"/>
      <w:lang w:eastAsia="en-US"/>
    </w:rPr>
  </w:style>
  <w:style w:type="paragraph" w:customStyle="1" w:styleId="340F78348CD941C483C2F038C5F151F61">
    <w:name w:val="340F78348CD941C483C2F038C5F151F61"/>
    <w:rsid w:val="00711C34"/>
    <w:rPr>
      <w:rFonts w:eastAsiaTheme="minorHAnsi"/>
      <w:lang w:eastAsia="en-US"/>
    </w:rPr>
  </w:style>
  <w:style w:type="paragraph" w:customStyle="1" w:styleId="61C80741938A4E6CBCE99AE9A1E467B73">
    <w:name w:val="61C80741938A4E6CBCE99AE9A1E467B73"/>
    <w:rsid w:val="00711C34"/>
    <w:rPr>
      <w:rFonts w:eastAsiaTheme="minorHAnsi"/>
      <w:lang w:eastAsia="en-US"/>
    </w:rPr>
  </w:style>
  <w:style w:type="paragraph" w:customStyle="1" w:styleId="259B88D0D9A141D3BF53FF476B8C93283">
    <w:name w:val="259B88D0D9A141D3BF53FF476B8C93283"/>
    <w:rsid w:val="00711C34"/>
    <w:rPr>
      <w:rFonts w:eastAsiaTheme="minorHAnsi"/>
      <w:lang w:eastAsia="en-US"/>
    </w:rPr>
  </w:style>
  <w:style w:type="paragraph" w:customStyle="1" w:styleId="61683F9470BC44C4A271E28BD434C0B23">
    <w:name w:val="61683F9470BC44C4A271E28BD434C0B23"/>
    <w:rsid w:val="00711C34"/>
    <w:rPr>
      <w:rFonts w:eastAsiaTheme="minorHAnsi"/>
      <w:lang w:eastAsia="en-US"/>
    </w:rPr>
  </w:style>
  <w:style w:type="paragraph" w:customStyle="1" w:styleId="61FA11ECCB894C68BB347259F2AD74F43">
    <w:name w:val="61FA11ECCB894C68BB347259F2AD74F43"/>
    <w:rsid w:val="00711C34"/>
    <w:rPr>
      <w:rFonts w:eastAsiaTheme="minorHAnsi"/>
      <w:lang w:eastAsia="en-US"/>
    </w:rPr>
  </w:style>
  <w:style w:type="paragraph" w:customStyle="1" w:styleId="B325C0DCE3BC41B4AAA941A4C14E14AA3">
    <w:name w:val="B325C0DCE3BC41B4AAA941A4C14E14AA3"/>
    <w:rsid w:val="00711C34"/>
    <w:rPr>
      <w:rFonts w:eastAsiaTheme="minorHAnsi"/>
      <w:lang w:eastAsia="en-US"/>
    </w:rPr>
  </w:style>
  <w:style w:type="paragraph" w:customStyle="1" w:styleId="6121435107874083BF810EED5912F9E53">
    <w:name w:val="6121435107874083BF810EED5912F9E53"/>
    <w:rsid w:val="00711C34"/>
    <w:rPr>
      <w:rFonts w:eastAsiaTheme="minorHAnsi"/>
      <w:lang w:eastAsia="en-US"/>
    </w:rPr>
  </w:style>
  <w:style w:type="paragraph" w:customStyle="1" w:styleId="893F8A1315964D0C9C37EF84C0A63E9C3">
    <w:name w:val="893F8A1315964D0C9C37EF84C0A63E9C3"/>
    <w:rsid w:val="00711C34"/>
    <w:rPr>
      <w:rFonts w:eastAsiaTheme="minorHAnsi"/>
      <w:lang w:eastAsia="en-US"/>
    </w:rPr>
  </w:style>
  <w:style w:type="paragraph" w:customStyle="1" w:styleId="4C7D91FB59624830B74DA5B687E034403">
    <w:name w:val="4C7D91FB59624830B74DA5B687E034403"/>
    <w:rsid w:val="00711C34"/>
    <w:rPr>
      <w:rFonts w:eastAsiaTheme="minorHAnsi"/>
      <w:lang w:eastAsia="en-US"/>
    </w:rPr>
  </w:style>
  <w:style w:type="paragraph" w:customStyle="1" w:styleId="DF3A37822B8348949794B678A9F2AB023">
    <w:name w:val="DF3A37822B8348949794B678A9F2AB023"/>
    <w:rsid w:val="00711C34"/>
    <w:rPr>
      <w:rFonts w:eastAsiaTheme="minorHAnsi"/>
      <w:lang w:eastAsia="en-US"/>
    </w:rPr>
  </w:style>
  <w:style w:type="paragraph" w:customStyle="1" w:styleId="FB1AF9BA03044ED6848E2D038D95DF223">
    <w:name w:val="FB1AF9BA03044ED6848E2D038D95DF223"/>
    <w:rsid w:val="00711C34"/>
    <w:rPr>
      <w:rFonts w:eastAsiaTheme="minorHAnsi"/>
      <w:lang w:eastAsia="en-US"/>
    </w:rPr>
  </w:style>
  <w:style w:type="paragraph" w:customStyle="1" w:styleId="1D843EE391AB43D1A5D287396E232E2B3">
    <w:name w:val="1D843EE391AB43D1A5D287396E232E2B3"/>
    <w:rsid w:val="00711C34"/>
    <w:rPr>
      <w:rFonts w:eastAsiaTheme="minorHAnsi"/>
      <w:lang w:eastAsia="en-US"/>
    </w:rPr>
  </w:style>
  <w:style w:type="paragraph" w:customStyle="1" w:styleId="717BEFDA2E094FBF8C10C4BABA8181403">
    <w:name w:val="717BEFDA2E094FBF8C10C4BABA8181403"/>
    <w:rsid w:val="00711C34"/>
    <w:rPr>
      <w:rFonts w:eastAsiaTheme="minorHAnsi"/>
      <w:lang w:eastAsia="en-US"/>
    </w:rPr>
  </w:style>
  <w:style w:type="paragraph" w:customStyle="1" w:styleId="139DA376DB054EDA8C9CF654B2C9C47C2">
    <w:name w:val="139DA376DB054EDA8C9CF654B2C9C47C2"/>
    <w:rsid w:val="00711C34"/>
    <w:rPr>
      <w:rFonts w:eastAsiaTheme="minorHAnsi"/>
      <w:lang w:eastAsia="en-US"/>
    </w:rPr>
  </w:style>
  <w:style w:type="paragraph" w:customStyle="1" w:styleId="DA20D7E0C7324AE8838088CFDB0B3E7D2">
    <w:name w:val="DA20D7E0C7324AE8838088CFDB0B3E7D2"/>
    <w:rsid w:val="00711C34"/>
    <w:rPr>
      <w:rFonts w:eastAsiaTheme="minorHAnsi"/>
      <w:lang w:eastAsia="en-US"/>
    </w:rPr>
  </w:style>
  <w:style w:type="paragraph" w:customStyle="1" w:styleId="A2E903671B85486D8803748A7AC68C662">
    <w:name w:val="A2E903671B85486D8803748A7AC68C662"/>
    <w:rsid w:val="00711C34"/>
    <w:rPr>
      <w:rFonts w:eastAsiaTheme="minorHAnsi"/>
      <w:lang w:eastAsia="en-US"/>
    </w:rPr>
  </w:style>
  <w:style w:type="paragraph" w:customStyle="1" w:styleId="E7DA8F722E6A4B50B47AD77781A6C6922">
    <w:name w:val="E7DA8F722E6A4B50B47AD77781A6C6922"/>
    <w:rsid w:val="00711C34"/>
    <w:rPr>
      <w:rFonts w:eastAsiaTheme="minorHAnsi"/>
      <w:lang w:eastAsia="en-US"/>
    </w:rPr>
  </w:style>
  <w:style w:type="paragraph" w:customStyle="1" w:styleId="65E83BE5C80B4AACA7E63D87870FD17D2">
    <w:name w:val="65E83BE5C80B4AACA7E63D87870FD17D2"/>
    <w:rsid w:val="00711C34"/>
    <w:rPr>
      <w:rFonts w:eastAsiaTheme="minorHAnsi"/>
      <w:lang w:eastAsia="en-US"/>
    </w:rPr>
  </w:style>
  <w:style w:type="paragraph" w:customStyle="1" w:styleId="CFC9D9941EF74F9F92C32A6D7C5058512">
    <w:name w:val="CFC9D9941EF74F9F92C32A6D7C5058512"/>
    <w:rsid w:val="00711C34"/>
    <w:rPr>
      <w:rFonts w:eastAsiaTheme="minorHAnsi"/>
      <w:lang w:eastAsia="en-US"/>
    </w:rPr>
  </w:style>
  <w:style w:type="paragraph" w:customStyle="1" w:styleId="A1ABF1EFBD6E4F539BA7AFA7186152A12">
    <w:name w:val="A1ABF1EFBD6E4F539BA7AFA7186152A12"/>
    <w:rsid w:val="00711C34"/>
    <w:rPr>
      <w:rFonts w:eastAsiaTheme="minorHAnsi"/>
      <w:lang w:eastAsia="en-US"/>
    </w:rPr>
  </w:style>
  <w:style w:type="paragraph" w:customStyle="1" w:styleId="A6734E1B44D740B49A07D243DE86F9F72">
    <w:name w:val="A6734E1B44D740B49A07D243DE86F9F72"/>
    <w:rsid w:val="00711C34"/>
    <w:rPr>
      <w:rFonts w:eastAsiaTheme="minorHAnsi"/>
      <w:lang w:eastAsia="en-US"/>
    </w:rPr>
  </w:style>
  <w:style w:type="paragraph" w:customStyle="1" w:styleId="FEC3A7EBCD604C138C3264E1731C04CE2">
    <w:name w:val="FEC3A7EBCD604C138C3264E1731C04CE2"/>
    <w:rsid w:val="00711C34"/>
    <w:rPr>
      <w:rFonts w:eastAsiaTheme="minorHAnsi"/>
      <w:lang w:eastAsia="en-US"/>
    </w:rPr>
  </w:style>
  <w:style w:type="paragraph" w:customStyle="1" w:styleId="06728CBBADC6411DA51717F17C9797362">
    <w:name w:val="06728CBBADC6411DA51717F17C9797362"/>
    <w:rsid w:val="00711C34"/>
    <w:rPr>
      <w:rFonts w:eastAsiaTheme="minorHAnsi"/>
      <w:lang w:eastAsia="en-US"/>
    </w:rPr>
  </w:style>
  <w:style w:type="paragraph" w:customStyle="1" w:styleId="40A62A7D98D243858987C69779E6A6D02">
    <w:name w:val="40A62A7D98D243858987C69779E6A6D02"/>
    <w:rsid w:val="00711C34"/>
    <w:rPr>
      <w:rFonts w:eastAsiaTheme="minorHAnsi"/>
      <w:lang w:eastAsia="en-US"/>
    </w:rPr>
  </w:style>
  <w:style w:type="paragraph" w:customStyle="1" w:styleId="D92A4E4894EB48D2BB9A5D963783FB6F2">
    <w:name w:val="D92A4E4894EB48D2BB9A5D963783FB6F2"/>
    <w:rsid w:val="00711C34"/>
    <w:rPr>
      <w:rFonts w:eastAsiaTheme="minorHAnsi"/>
      <w:lang w:eastAsia="en-US"/>
    </w:rPr>
  </w:style>
  <w:style w:type="paragraph" w:customStyle="1" w:styleId="340F78348CD941C483C2F038C5F151F62">
    <w:name w:val="340F78348CD941C483C2F038C5F151F62"/>
    <w:rsid w:val="00711C34"/>
    <w:rPr>
      <w:rFonts w:eastAsiaTheme="minorHAnsi"/>
      <w:lang w:eastAsia="en-US"/>
    </w:rPr>
  </w:style>
  <w:style w:type="paragraph" w:customStyle="1" w:styleId="99698F81688B4D80953E69B99FE40CCE">
    <w:name w:val="99698F81688B4D80953E69B99FE40CCE"/>
    <w:rsid w:val="00711C34"/>
  </w:style>
  <w:style w:type="paragraph" w:customStyle="1" w:styleId="61C80741938A4E6CBCE99AE9A1E467B74">
    <w:name w:val="61C80741938A4E6CBCE99AE9A1E467B74"/>
    <w:rsid w:val="00711C34"/>
    <w:rPr>
      <w:rFonts w:eastAsiaTheme="minorHAnsi"/>
      <w:lang w:eastAsia="en-US"/>
    </w:rPr>
  </w:style>
  <w:style w:type="paragraph" w:customStyle="1" w:styleId="259B88D0D9A141D3BF53FF476B8C93284">
    <w:name w:val="259B88D0D9A141D3BF53FF476B8C93284"/>
    <w:rsid w:val="00711C34"/>
    <w:rPr>
      <w:rFonts w:eastAsiaTheme="minorHAnsi"/>
      <w:lang w:eastAsia="en-US"/>
    </w:rPr>
  </w:style>
  <w:style w:type="paragraph" w:customStyle="1" w:styleId="61683F9470BC44C4A271E28BD434C0B24">
    <w:name w:val="61683F9470BC44C4A271E28BD434C0B24"/>
    <w:rsid w:val="00711C34"/>
    <w:rPr>
      <w:rFonts w:eastAsiaTheme="minorHAnsi"/>
      <w:lang w:eastAsia="en-US"/>
    </w:rPr>
  </w:style>
  <w:style w:type="paragraph" w:customStyle="1" w:styleId="61FA11ECCB894C68BB347259F2AD74F44">
    <w:name w:val="61FA11ECCB894C68BB347259F2AD74F44"/>
    <w:rsid w:val="00711C34"/>
    <w:rPr>
      <w:rFonts w:eastAsiaTheme="minorHAnsi"/>
      <w:lang w:eastAsia="en-US"/>
    </w:rPr>
  </w:style>
  <w:style w:type="paragraph" w:customStyle="1" w:styleId="B325C0DCE3BC41B4AAA941A4C14E14AA4">
    <w:name w:val="B325C0DCE3BC41B4AAA941A4C14E14AA4"/>
    <w:rsid w:val="00711C34"/>
    <w:rPr>
      <w:rFonts w:eastAsiaTheme="minorHAnsi"/>
      <w:lang w:eastAsia="en-US"/>
    </w:rPr>
  </w:style>
  <w:style w:type="paragraph" w:customStyle="1" w:styleId="6121435107874083BF810EED5912F9E54">
    <w:name w:val="6121435107874083BF810EED5912F9E54"/>
    <w:rsid w:val="00711C34"/>
    <w:rPr>
      <w:rFonts w:eastAsiaTheme="minorHAnsi"/>
      <w:lang w:eastAsia="en-US"/>
    </w:rPr>
  </w:style>
  <w:style w:type="paragraph" w:customStyle="1" w:styleId="893F8A1315964D0C9C37EF84C0A63E9C4">
    <w:name w:val="893F8A1315964D0C9C37EF84C0A63E9C4"/>
    <w:rsid w:val="00711C34"/>
    <w:rPr>
      <w:rFonts w:eastAsiaTheme="minorHAnsi"/>
      <w:lang w:eastAsia="en-US"/>
    </w:rPr>
  </w:style>
  <w:style w:type="paragraph" w:customStyle="1" w:styleId="4C7D91FB59624830B74DA5B687E034404">
    <w:name w:val="4C7D91FB59624830B74DA5B687E034404"/>
    <w:rsid w:val="00711C34"/>
    <w:rPr>
      <w:rFonts w:eastAsiaTheme="minorHAnsi"/>
      <w:lang w:eastAsia="en-US"/>
    </w:rPr>
  </w:style>
  <w:style w:type="paragraph" w:customStyle="1" w:styleId="DF3A37822B8348949794B678A9F2AB024">
    <w:name w:val="DF3A37822B8348949794B678A9F2AB024"/>
    <w:rsid w:val="00711C34"/>
    <w:rPr>
      <w:rFonts w:eastAsiaTheme="minorHAnsi"/>
      <w:lang w:eastAsia="en-US"/>
    </w:rPr>
  </w:style>
  <w:style w:type="paragraph" w:customStyle="1" w:styleId="99698F81688B4D80953E69B99FE40CCE1">
    <w:name w:val="99698F81688B4D80953E69B99FE40CCE1"/>
    <w:rsid w:val="00711C34"/>
    <w:rPr>
      <w:rFonts w:eastAsiaTheme="minorHAnsi"/>
      <w:lang w:eastAsia="en-US"/>
    </w:rPr>
  </w:style>
  <w:style w:type="paragraph" w:customStyle="1" w:styleId="1D843EE391AB43D1A5D287396E232E2B4">
    <w:name w:val="1D843EE391AB43D1A5D287396E232E2B4"/>
    <w:rsid w:val="00711C34"/>
    <w:rPr>
      <w:rFonts w:eastAsiaTheme="minorHAnsi"/>
      <w:lang w:eastAsia="en-US"/>
    </w:rPr>
  </w:style>
  <w:style w:type="paragraph" w:customStyle="1" w:styleId="717BEFDA2E094FBF8C10C4BABA8181404">
    <w:name w:val="717BEFDA2E094FBF8C10C4BABA8181404"/>
    <w:rsid w:val="00711C34"/>
    <w:rPr>
      <w:rFonts w:eastAsiaTheme="minorHAnsi"/>
      <w:lang w:eastAsia="en-US"/>
    </w:rPr>
  </w:style>
  <w:style w:type="paragraph" w:customStyle="1" w:styleId="139DA376DB054EDA8C9CF654B2C9C47C3">
    <w:name w:val="139DA376DB054EDA8C9CF654B2C9C47C3"/>
    <w:rsid w:val="00711C34"/>
    <w:rPr>
      <w:rFonts w:eastAsiaTheme="minorHAnsi"/>
      <w:lang w:eastAsia="en-US"/>
    </w:rPr>
  </w:style>
  <w:style w:type="paragraph" w:customStyle="1" w:styleId="DA20D7E0C7324AE8838088CFDB0B3E7D3">
    <w:name w:val="DA20D7E0C7324AE8838088CFDB0B3E7D3"/>
    <w:rsid w:val="00711C34"/>
    <w:rPr>
      <w:rFonts w:eastAsiaTheme="minorHAnsi"/>
      <w:lang w:eastAsia="en-US"/>
    </w:rPr>
  </w:style>
  <w:style w:type="paragraph" w:customStyle="1" w:styleId="A2E903671B85486D8803748A7AC68C663">
    <w:name w:val="A2E903671B85486D8803748A7AC68C663"/>
    <w:rsid w:val="00711C34"/>
    <w:rPr>
      <w:rFonts w:eastAsiaTheme="minorHAnsi"/>
      <w:lang w:eastAsia="en-US"/>
    </w:rPr>
  </w:style>
  <w:style w:type="paragraph" w:customStyle="1" w:styleId="E7DA8F722E6A4B50B47AD77781A6C6923">
    <w:name w:val="E7DA8F722E6A4B50B47AD77781A6C6923"/>
    <w:rsid w:val="00711C34"/>
    <w:rPr>
      <w:rFonts w:eastAsiaTheme="minorHAnsi"/>
      <w:lang w:eastAsia="en-US"/>
    </w:rPr>
  </w:style>
  <w:style w:type="paragraph" w:customStyle="1" w:styleId="65E83BE5C80B4AACA7E63D87870FD17D3">
    <w:name w:val="65E83BE5C80B4AACA7E63D87870FD17D3"/>
    <w:rsid w:val="00711C34"/>
    <w:rPr>
      <w:rFonts w:eastAsiaTheme="minorHAnsi"/>
      <w:lang w:eastAsia="en-US"/>
    </w:rPr>
  </w:style>
  <w:style w:type="paragraph" w:customStyle="1" w:styleId="CFC9D9941EF74F9F92C32A6D7C5058513">
    <w:name w:val="CFC9D9941EF74F9F92C32A6D7C5058513"/>
    <w:rsid w:val="00711C34"/>
    <w:rPr>
      <w:rFonts w:eastAsiaTheme="minorHAnsi"/>
      <w:lang w:eastAsia="en-US"/>
    </w:rPr>
  </w:style>
  <w:style w:type="paragraph" w:customStyle="1" w:styleId="A1ABF1EFBD6E4F539BA7AFA7186152A13">
    <w:name w:val="A1ABF1EFBD6E4F539BA7AFA7186152A13"/>
    <w:rsid w:val="00711C34"/>
    <w:rPr>
      <w:rFonts w:eastAsiaTheme="minorHAnsi"/>
      <w:lang w:eastAsia="en-US"/>
    </w:rPr>
  </w:style>
  <w:style w:type="paragraph" w:customStyle="1" w:styleId="A6734E1B44D740B49A07D243DE86F9F73">
    <w:name w:val="A6734E1B44D740B49A07D243DE86F9F73"/>
    <w:rsid w:val="00711C34"/>
    <w:rPr>
      <w:rFonts w:eastAsiaTheme="minorHAnsi"/>
      <w:lang w:eastAsia="en-US"/>
    </w:rPr>
  </w:style>
  <w:style w:type="paragraph" w:customStyle="1" w:styleId="FEC3A7EBCD604C138C3264E1731C04CE3">
    <w:name w:val="FEC3A7EBCD604C138C3264E1731C04CE3"/>
    <w:rsid w:val="00711C34"/>
    <w:rPr>
      <w:rFonts w:eastAsiaTheme="minorHAnsi"/>
      <w:lang w:eastAsia="en-US"/>
    </w:rPr>
  </w:style>
  <w:style w:type="paragraph" w:customStyle="1" w:styleId="06728CBBADC6411DA51717F17C9797363">
    <w:name w:val="06728CBBADC6411DA51717F17C9797363"/>
    <w:rsid w:val="00711C34"/>
    <w:rPr>
      <w:rFonts w:eastAsiaTheme="minorHAnsi"/>
      <w:lang w:eastAsia="en-US"/>
    </w:rPr>
  </w:style>
  <w:style w:type="paragraph" w:customStyle="1" w:styleId="40A62A7D98D243858987C69779E6A6D03">
    <w:name w:val="40A62A7D98D243858987C69779E6A6D03"/>
    <w:rsid w:val="00711C34"/>
    <w:rPr>
      <w:rFonts w:eastAsiaTheme="minorHAnsi"/>
      <w:lang w:eastAsia="en-US"/>
    </w:rPr>
  </w:style>
  <w:style w:type="paragraph" w:customStyle="1" w:styleId="D92A4E4894EB48D2BB9A5D963783FB6F3">
    <w:name w:val="D92A4E4894EB48D2BB9A5D963783FB6F3"/>
    <w:rsid w:val="00711C34"/>
    <w:rPr>
      <w:rFonts w:eastAsiaTheme="minorHAnsi"/>
      <w:lang w:eastAsia="en-US"/>
    </w:rPr>
  </w:style>
  <w:style w:type="paragraph" w:customStyle="1" w:styleId="340F78348CD941C483C2F038C5F151F63">
    <w:name w:val="340F78348CD941C483C2F038C5F151F63"/>
    <w:rsid w:val="00711C34"/>
    <w:rPr>
      <w:rFonts w:eastAsiaTheme="minorHAnsi"/>
      <w:lang w:eastAsia="en-US"/>
    </w:rPr>
  </w:style>
  <w:style w:type="paragraph" w:customStyle="1" w:styleId="E582C0C6B23146DAB3D54D6CA68660A6">
    <w:name w:val="E582C0C6B23146DAB3D54D6CA68660A6"/>
    <w:rsid w:val="00275C49"/>
  </w:style>
  <w:style w:type="paragraph" w:customStyle="1" w:styleId="3BFBB0D756B74BE68C67BB4C0093C8E4">
    <w:name w:val="3BFBB0D756B74BE68C67BB4C0093C8E4"/>
    <w:rsid w:val="00275C49"/>
  </w:style>
  <w:style w:type="paragraph" w:customStyle="1" w:styleId="BDB62D224B2E4D839FED601CB5DBC871">
    <w:name w:val="BDB62D224B2E4D839FED601CB5DBC871"/>
    <w:rsid w:val="00275C49"/>
  </w:style>
  <w:style w:type="paragraph" w:customStyle="1" w:styleId="4D98967EB30149359D1C14A5A0CAED71">
    <w:name w:val="4D98967EB30149359D1C14A5A0CAED71"/>
    <w:rsid w:val="00275C49"/>
  </w:style>
  <w:style w:type="paragraph" w:customStyle="1" w:styleId="51B9C0C352944C45AE4F9FEBA23D5509">
    <w:name w:val="51B9C0C352944C45AE4F9FEBA23D5509"/>
    <w:rsid w:val="00275C49"/>
  </w:style>
  <w:style w:type="paragraph" w:customStyle="1" w:styleId="4A1FAA0A7DBC41ECB9D6E173B339C16E">
    <w:name w:val="4A1FAA0A7DBC41ECB9D6E173B339C16E"/>
    <w:rsid w:val="009E3040"/>
  </w:style>
  <w:style w:type="paragraph" w:customStyle="1" w:styleId="741A728EA137440788E6660B39378C72">
    <w:name w:val="741A728EA137440788E6660B39378C72"/>
    <w:rsid w:val="00B02B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 - SRH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2020-09-25T19:57:00Z</cp:lastPrinted>
  <dcterms:created xsi:type="dcterms:W3CDTF">2020-08-26T19:04:00Z</dcterms:created>
  <dcterms:modified xsi:type="dcterms:W3CDTF">2020-10-08T17:59:00Z</dcterms:modified>
</cp:coreProperties>
</file>